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Заключение</w:t>
      </w: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 xml:space="preserve">Ревизионной комиссии Муниципального образования Красноуфимский округ </w:t>
      </w:r>
      <w:r>
        <w:rPr>
          <w:rFonts w:ascii="Liberation Serif" w:hAnsi="Liberation Serif"/>
          <w:b/>
          <w:sz w:val="28"/>
          <w:szCs w:val="28"/>
        </w:rPr>
        <w:t xml:space="preserve">по результатам экспертно-аналитического мероприятия «Внешняя проверка </w:t>
      </w:r>
      <w:r w:rsidRPr="00154130">
        <w:rPr>
          <w:rFonts w:ascii="Liberation Serif" w:hAnsi="Liberation Serif"/>
          <w:b/>
          <w:sz w:val="28"/>
          <w:szCs w:val="28"/>
        </w:rPr>
        <w:t>отчет</w:t>
      </w:r>
      <w:r>
        <w:rPr>
          <w:rFonts w:ascii="Liberation Serif" w:hAnsi="Liberation Serif"/>
          <w:b/>
          <w:sz w:val="28"/>
          <w:szCs w:val="28"/>
        </w:rPr>
        <w:t>а</w:t>
      </w:r>
      <w:r w:rsidRPr="00154130">
        <w:rPr>
          <w:rFonts w:ascii="Liberation Serif" w:hAnsi="Liberation Serif"/>
          <w:b/>
          <w:sz w:val="28"/>
          <w:szCs w:val="28"/>
        </w:rPr>
        <w:t xml:space="preserve"> об исполнении бюджета Муниципального образовани</w:t>
      </w:r>
      <w:r>
        <w:rPr>
          <w:rFonts w:ascii="Liberation Serif" w:hAnsi="Liberation Serif"/>
          <w:b/>
          <w:sz w:val="28"/>
          <w:szCs w:val="28"/>
        </w:rPr>
        <w:t>я Красноуфимский округ за 2022</w:t>
      </w:r>
      <w:r w:rsidRPr="00154130">
        <w:rPr>
          <w:rFonts w:ascii="Liberation Serif" w:hAnsi="Liberation Serif"/>
          <w:b/>
          <w:sz w:val="28"/>
          <w:szCs w:val="28"/>
        </w:rPr>
        <w:t xml:space="preserve"> год</w:t>
      </w:r>
      <w:r>
        <w:rPr>
          <w:rFonts w:ascii="Liberation Serif" w:hAnsi="Liberation Serif"/>
          <w:b/>
          <w:sz w:val="28"/>
          <w:szCs w:val="28"/>
        </w:rPr>
        <w:t>»</w:t>
      </w:r>
    </w:p>
    <w:p w:rsidR="008A772E" w:rsidRPr="00154130" w:rsidRDefault="008A772E" w:rsidP="008A772E">
      <w:pPr>
        <w:jc w:val="both"/>
        <w:rPr>
          <w:rFonts w:ascii="Liberation Serif" w:hAnsi="Liberation Serif"/>
          <w:b/>
          <w:sz w:val="28"/>
          <w:szCs w:val="28"/>
        </w:rPr>
      </w:pPr>
    </w:p>
    <w:p w:rsidR="008A772E" w:rsidRPr="00154130" w:rsidRDefault="008A772E" w:rsidP="008A772E">
      <w:pPr>
        <w:rPr>
          <w:rFonts w:ascii="Liberation Serif" w:hAnsi="Liberation Serif"/>
          <w:sz w:val="28"/>
          <w:szCs w:val="28"/>
        </w:rPr>
      </w:pPr>
      <w:r w:rsidRPr="00154130">
        <w:rPr>
          <w:rFonts w:ascii="Liberation Serif" w:hAnsi="Liberation Serif"/>
          <w:sz w:val="28"/>
          <w:szCs w:val="28"/>
        </w:rPr>
        <w:t>г. Красноуфимск</w:t>
      </w:r>
      <w:r>
        <w:rPr>
          <w:rFonts w:ascii="Liberation Serif" w:hAnsi="Liberation Serif"/>
          <w:sz w:val="28"/>
          <w:szCs w:val="28"/>
        </w:rPr>
        <w:t xml:space="preserve">                                                                               28.04.2023</w:t>
      </w:r>
      <w:r w:rsidRPr="00054084">
        <w:rPr>
          <w:rFonts w:ascii="Liberation Serif" w:hAnsi="Liberation Serif"/>
          <w:sz w:val="28"/>
          <w:szCs w:val="28"/>
        </w:rPr>
        <w:t xml:space="preserve"> года</w:t>
      </w:r>
    </w:p>
    <w:p w:rsidR="008A772E" w:rsidRPr="00154130" w:rsidRDefault="008A772E" w:rsidP="008A772E">
      <w:pPr>
        <w:rPr>
          <w:rFonts w:ascii="Liberation Serif" w:hAnsi="Liberation Serif"/>
          <w:sz w:val="28"/>
          <w:szCs w:val="28"/>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Основание проверки</w:t>
      </w:r>
    </w:p>
    <w:p w:rsidR="008A772E" w:rsidRPr="00154130" w:rsidRDefault="008A772E" w:rsidP="008A772E">
      <w:pPr>
        <w:ind w:firstLine="709"/>
        <w:jc w:val="both"/>
        <w:rPr>
          <w:rFonts w:ascii="Liberation Serif" w:hAnsi="Liberation Serif"/>
          <w:sz w:val="28"/>
          <w:szCs w:val="28"/>
        </w:rPr>
      </w:pPr>
      <w:proofErr w:type="gramStart"/>
      <w:r w:rsidRPr="00154130">
        <w:rPr>
          <w:rFonts w:ascii="Liberation Serif" w:hAnsi="Liberation Serif"/>
          <w:sz w:val="28"/>
          <w:szCs w:val="28"/>
        </w:rPr>
        <w:t>Ст</w:t>
      </w:r>
      <w:r w:rsidRPr="00D073C6">
        <w:rPr>
          <w:rFonts w:ascii="Liberation Serif" w:hAnsi="Liberation Serif"/>
          <w:sz w:val="28"/>
          <w:szCs w:val="28"/>
        </w:rPr>
        <w:t>.</w:t>
      </w:r>
      <w:r w:rsidRPr="00154130">
        <w:rPr>
          <w:rFonts w:ascii="Liberation Serif" w:hAnsi="Liberation Serif"/>
          <w:sz w:val="28"/>
          <w:szCs w:val="28"/>
        </w:rPr>
        <w:t xml:space="preserve"> 157, 264.4, 268.1 Бюджетного кодекса Российской Федерации,  ст</w:t>
      </w:r>
      <w:r w:rsidRPr="00D073C6">
        <w:rPr>
          <w:rFonts w:ascii="Liberation Serif" w:hAnsi="Liberation Serif"/>
          <w:sz w:val="28"/>
          <w:szCs w:val="28"/>
        </w:rPr>
        <w:t>.</w:t>
      </w:r>
      <w:r w:rsidRPr="00154130">
        <w:rPr>
          <w:rFonts w:ascii="Liberation Serif" w:hAnsi="Liberation Serif"/>
          <w:sz w:val="28"/>
          <w:szCs w:val="28"/>
        </w:rPr>
        <w:t xml:space="preserve"> 3</w:t>
      </w:r>
      <w:r>
        <w:rPr>
          <w:rFonts w:ascii="Liberation Serif" w:hAnsi="Liberation Serif"/>
          <w:sz w:val="28"/>
          <w:szCs w:val="28"/>
        </w:rPr>
        <w:t>5</w:t>
      </w:r>
      <w:r w:rsidRPr="00154130">
        <w:rPr>
          <w:rFonts w:ascii="Liberation Serif" w:hAnsi="Liberation Serif"/>
          <w:sz w:val="28"/>
          <w:szCs w:val="28"/>
        </w:rPr>
        <w:t xml:space="preserve"> Положения о бюджетном процессе в МО Красноуфимский округ, утвержденного решением </w:t>
      </w:r>
      <w:r>
        <w:rPr>
          <w:rFonts w:ascii="Liberation Serif" w:hAnsi="Liberation Serif"/>
          <w:sz w:val="28"/>
          <w:szCs w:val="28"/>
        </w:rPr>
        <w:t>Думы МО Красноуфимский округ от</w:t>
      </w:r>
      <w:r w:rsidRPr="00154130">
        <w:rPr>
          <w:rFonts w:ascii="Liberation Serif" w:hAnsi="Liberation Serif"/>
          <w:sz w:val="28"/>
          <w:szCs w:val="28"/>
        </w:rPr>
        <w:t xml:space="preserve"> </w:t>
      </w:r>
      <w:r>
        <w:rPr>
          <w:rFonts w:ascii="Liberation Serif" w:hAnsi="Liberation Serif"/>
          <w:sz w:val="28"/>
          <w:szCs w:val="28"/>
        </w:rPr>
        <w:t>26</w:t>
      </w:r>
      <w:r w:rsidRPr="00154130">
        <w:rPr>
          <w:rFonts w:ascii="Liberation Serif" w:hAnsi="Liberation Serif"/>
          <w:sz w:val="28"/>
          <w:szCs w:val="28"/>
        </w:rPr>
        <w:t>.0</w:t>
      </w:r>
      <w:r>
        <w:rPr>
          <w:rFonts w:ascii="Liberation Serif" w:hAnsi="Liberation Serif"/>
          <w:sz w:val="28"/>
          <w:szCs w:val="28"/>
        </w:rPr>
        <w:t>5</w:t>
      </w:r>
      <w:r w:rsidRPr="00154130">
        <w:rPr>
          <w:rFonts w:ascii="Liberation Serif" w:hAnsi="Liberation Serif"/>
          <w:sz w:val="28"/>
          <w:szCs w:val="28"/>
        </w:rPr>
        <w:t>.20</w:t>
      </w:r>
      <w:r>
        <w:rPr>
          <w:rFonts w:ascii="Liberation Serif" w:hAnsi="Liberation Serif"/>
          <w:sz w:val="28"/>
          <w:szCs w:val="28"/>
        </w:rPr>
        <w:t>22</w:t>
      </w:r>
      <w:r w:rsidRPr="00154130">
        <w:rPr>
          <w:rFonts w:ascii="Liberation Serif" w:hAnsi="Liberation Serif"/>
          <w:sz w:val="28"/>
          <w:szCs w:val="28"/>
        </w:rPr>
        <w:t xml:space="preserve"> №</w:t>
      </w:r>
      <w:r>
        <w:rPr>
          <w:rFonts w:ascii="Liberation Serif" w:hAnsi="Liberation Serif"/>
          <w:sz w:val="28"/>
          <w:szCs w:val="28"/>
        </w:rPr>
        <w:t> 383</w:t>
      </w:r>
      <w:r w:rsidRPr="00154130">
        <w:rPr>
          <w:rFonts w:ascii="Liberation Serif" w:hAnsi="Liberation Serif"/>
          <w:sz w:val="28"/>
          <w:szCs w:val="28"/>
        </w:rPr>
        <w:t>, п</w:t>
      </w:r>
      <w:r w:rsidRPr="00D073C6">
        <w:rPr>
          <w:rFonts w:ascii="Liberation Serif" w:hAnsi="Liberation Serif"/>
          <w:sz w:val="28"/>
          <w:szCs w:val="28"/>
        </w:rPr>
        <w:t>.</w:t>
      </w:r>
      <w:r>
        <w:rPr>
          <w:rFonts w:ascii="Liberation Serif" w:hAnsi="Liberation Serif"/>
          <w:sz w:val="28"/>
          <w:szCs w:val="28"/>
        </w:rPr>
        <w:t xml:space="preserve"> </w:t>
      </w:r>
      <w:r w:rsidRPr="00154130">
        <w:rPr>
          <w:rFonts w:ascii="Liberation Serif" w:hAnsi="Liberation Serif"/>
          <w:sz w:val="28"/>
          <w:szCs w:val="28"/>
        </w:rPr>
        <w:t>1 ст</w:t>
      </w:r>
      <w:r w:rsidRPr="00D073C6">
        <w:rPr>
          <w:rFonts w:ascii="Liberation Serif" w:hAnsi="Liberation Serif"/>
          <w:sz w:val="28"/>
          <w:szCs w:val="28"/>
        </w:rPr>
        <w:t>.</w:t>
      </w:r>
      <w:r w:rsidRPr="00154130">
        <w:rPr>
          <w:rFonts w:ascii="Liberation Serif" w:hAnsi="Liberation Serif"/>
          <w:sz w:val="28"/>
          <w:szCs w:val="28"/>
        </w:rPr>
        <w:t xml:space="preserve"> 8 Положения о Ревизионной комиссии </w:t>
      </w:r>
      <w:r>
        <w:rPr>
          <w:rFonts w:ascii="Liberation Serif" w:hAnsi="Liberation Serif"/>
          <w:sz w:val="28"/>
          <w:szCs w:val="28"/>
        </w:rPr>
        <w:t>МО</w:t>
      </w:r>
      <w:r w:rsidRPr="00154130">
        <w:rPr>
          <w:rFonts w:ascii="Liberation Serif" w:hAnsi="Liberation Serif"/>
          <w:b/>
          <w:sz w:val="28"/>
          <w:szCs w:val="28"/>
        </w:rPr>
        <w:t xml:space="preserve"> </w:t>
      </w:r>
      <w:r w:rsidRPr="00154130">
        <w:rPr>
          <w:rFonts w:ascii="Liberation Serif" w:hAnsi="Liberation Serif"/>
          <w:sz w:val="28"/>
          <w:szCs w:val="28"/>
        </w:rPr>
        <w:t>Красноуфимский округ</w:t>
      </w:r>
      <w:r>
        <w:rPr>
          <w:rFonts w:ascii="Liberation Serif" w:hAnsi="Liberation Serif"/>
          <w:sz w:val="28"/>
          <w:szCs w:val="28"/>
        </w:rPr>
        <w:t>, утвержденного решением</w:t>
      </w:r>
      <w:r w:rsidRPr="00154130">
        <w:rPr>
          <w:rFonts w:ascii="Liberation Serif" w:hAnsi="Liberation Serif"/>
          <w:sz w:val="28"/>
          <w:szCs w:val="28"/>
        </w:rPr>
        <w:t xml:space="preserve"> Думы </w:t>
      </w:r>
      <w:r>
        <w:rPr>
          <w:rFonts w:ascii="Liberation Serif" w:hAnsi="Liberation Serif"/>
          <w:sz w:val="28"/>
          <w:szCs w:val="28"/>
        </w:rPr>
        <w:t>МО</w:t>
      </w:r>
      <w:r w:rsidRPr="00154130">
        <w:rPr>
          <w:rFonts w:ascii="Liberation Serif" w:hAnsi="Liberation Serif"/>
          <w:b/>
          <w:sz w:val="28"/>
          <w:szCs w:val="28"/>
        </w:rPr>
        <w:t xml:space="preserve"> </w:t>
      </w:r>
      <w:r w:rsidRPr="00154130">
        <w:rPr>
          <w:rFonts w:ascii="Liberation Serif" w:hAnsi="Liberation Serif"/>
          <w:sz w:val="28"/>
          <w:szCs w:val="28"/>
        </w:rPr>
        <w:t>Красноуфимский округ от 25.09.2014 №</w:t>
      </w:r>
      <w:r w:rsidR="00DA32BC">
        <w:rPr>
          <w:rFonts w:ascii="Liberation Serif" w:hAnsi="Liberation Serif"/>
          <w:sz w:val="28"/>
          <w:szCs w:val="28"/>
        </w:rPr>
        <w:t xml:space="preserve"> </w:t>
      </w:r>
      <w:r w:rsidRPr="00154130">
        <w:rPr>
          <w:rFonts w:ascii="Liberation Serif" w:hAnsi="Liberation Serif"/>
          <w:sz w:val="28"/>
          <w:szCs w:val="28"/>
        </w:rPr>
        <w:t>250</w:t>
      </w:r>
      <w:r w:rsidRPr="00D073C6">
        <w:rPr>
          <w:rFonts w:ascii="Liberation Serif" w:hAnsi="Liberation Serif"/>
          <w:sz w:val="28"/>
          <w:szCs w:val="28"/>
        </w:rPr>
        <w:t xml:space="preserve"> </w:t>
      </w:r>
      <w:r>
        <w:rPr>
          <w:rFonts w:ascii="Liberation Serif" w:hAnsi="Liberation Serif"/>
          <w:sz w:val="28"/>
          <w:szCs w:val="28"/>
        </w:rPr>
        <w:t>(с изменениями), распоряжение</w:t>
      </w:r>
      <w:r w:rsidRPr="00154130">
        <w:rPr>
          <w:rFonts w:ascii="Liberation Serif" w:hAnsi="Liberation Serif"/>
          <w:sz w:val="28"/>
          <w:szCs w:val="28"/>
        </w:rPr>
        <w:t xml:space="preserve"> Ревизионной комиссии </w:t>
      </w:r>
      <w:r>
        <w:rPr>
          <w:rFonts w:ascii="Liberation Serif" w:hAnsi="Liberation Serif"/>
          <w:sz w:val="28"/>
          <w:szCs w:val="28"/>
        </w:rPr>
        <w:t>МО</w:t>
      </w:r>
      <w:r w:rsidRPr="00154130">
        <w:rPr>
          <w:rFonts w:ascii="Liberation Serif" w:hAnsi="Liberation Serif"/>
          <w:b/>
          <w:sz w:val="28"/>
          <w:szCs w:val="28"/>
        </w:rPr>
        <w:t xml:space="preserve"> </w:t>
      </w:r>
      <w:r w:rsidRPr="00154130">
        <w:rPr>
          <w:rFonts w:ascii="Liberation Serif" w:hAnsi="Liberation Serif"/>
          <w:sz w:val="28"/>
          <w:szCs w:val="28"/>
        </w:rPr>
        <w:t xml:space="preserve">Красноуфимский округ от </w:t>
      </w:r>
      <w:r>
        <w:rPr>
          <w:rFonts w:ascii="Liberation Serif" w:hAnsi="Liberation Serif"/>
          <w:sz w:val="28"/>
          <w:szCs w:val="28"/>
        </w:rPr>
        <w:t>29.03.2023 № 20</w:t>
      </w:r>
      <w:r w:rsidRPr="00154130">
        <w:rPr>
          <w:rFonts w:ascii="Liberation Serif" w:hAnsi="Liberation Serif"/>
          <w:sz w:val="28"/>
          <w:szCs w:val="28"/>
        </w:rPr>
        <w:t xml:space="preserve"> «</w:t>
      </w:r>
      <w:r w:rsidRPr="00154130">
        <w:rPr>
          <w:rFonts w:ascii="Liberation Serif" w:hAnsi="Liberation Serif"/>
          <w:bCs/>
          <w:sz w:val="28"/>
          <w:szCs w:val="28"/>
        </w:rPr>
        <w:t>О проведении</w:t>
      </w:r>
      <w:proofErr w:type="gramEnd"/>
      <w:r w:rsidRPr="00154130">
        <w:rPr>
          <w:rFonts w:ascii="Liberation Serif" w:hAnsi="Liberation Serif"/>
          <w:bCs/>
          <w:sz w:val="28"/>
          <w:szCs w:val="28"/>
        </w:rPr>
        <w:t xml:space="preserve"> </w:t>
      </w:r>
      <w:r>
        <w:rPr>
          <w:rFonts w:ascii="Liberation Serif" w:hAnsi="Liberation Serif"/>
          <w:bCs/>
          <w:sz w:val="28"/>
          <w:szCs w:val="28"/>
        </w:rPr>
        <w:t>экспертно-аналитического мероприятия «</w:t>
      </w:r>
      <w:r w:rsidRPr="00154130">
        <w:rPr>
          <w:rFonts w:ascii="Liberation Serif" w:hAnsi="Liberation Serif"/>
          <w:bCs/>
          <w:sz w:val="28"/>
          <w:szCs w:val="28"/>
        </w:rPr>
        <w:t>Внешн</w:t>
      </w:r>
      <w:r>
        <w:rPr>
          <w:rFonts w:ascii="Liberation Serif" w:hAnsi="Liberation Serif"/>
          <w:bCs/>
          <w:sz w:val="28"/>
          <w:szCs w:val="28"/>
        </w:rPr>
        <w:t>яя</w:t>
      </w:r>
      <w:r w:rsidRPr="00154130">
        <w:rPr>
          <w:rFonts w:ascii="Liberation Serif" w:hAnsi="Liberation Serif"/>
          <w:bCs/>
          <w:sz w:val="28"/>
          <w:szCs w:val="28"/>
        </w:rPr>
        <w:t xml:space="preserve"> проверк</w:t>
      </w:r>
      <w:r>
        <w:rPr>
          <w:rFonts w:ascii="Liberation Serif" w:hAnsi="Liberation Serif"/>
          <w:bCs/>
          <w:sz w:val="28"/>
          <w:szCs w:val="28"/>
        </w:rPr>
        <w:t>а</w:t>
      </w:r>
      <w:r w:rsidRPr="00154130">
        <w:rPr>
          <w:rFonts w:ascii="Liberation Serif" w:hAnsi="Liberation Serif"/>
          <w:bCs/>
          <w:sz w:val="28"/>
          <w:szCs w:val="28"/>
        </w:rPr>
        <w:t xml:space="preserve"> отчёта об исполнении бюджета </w:t>
      </w:r>
      <w:r>
        <w:rPr>
          <w:rFonts w:ascii="Liberation Serif" w:hAnsi="Liberation Serif"/>
          <w:sz w:val="28"/>
          <w:szCs w:val="28"/>
        </w:rPr>
        <w:t>МО</w:t>
      </w:r>
      <w:r w:rsidRPr="00154130">
        <w:rPr>
          <w:rFonts w:ascii="Liberation Serif" w:hAnsi="Liberation Serif"/>
          <w:b/>
          <w:sz w:val="28"/>
          <w:szCs w:val="28"/>
        </w:rPr>
        <w:t xml:space="preserve"> </w:t>
      </w:r>
      <w:r w:rsidRPr="00154130">
        <w:rPr>
          <w:rFonts w:ascii="Liberation Serif" w:hAnsi="Liberation Serif"/>
          <w:bCs/>
          <w:sz w:val="28"/>
          <w:szCs w:val="28"/>
        </w:rPr>
        <w:t>Кр</w:t>
      </w:r>
      <w:r>
        <w:rPr>
          <w:rFonts w:ascii="Liberation Serif" w:hAnsi="Liberation Serif"/>
          <w:bCs/>
          <w:sz w:val="28"/>
          <w:szCs w:val="28"/>
        </w:rPr>
        <w:t>асноуфимский округ за 2022</w:t>
      </w:r>
      <w:r w:rsidRPr="00154130">
        <w:rPr>
          <w:rFonts w:ascii="Liberation Serif" w:hAnsi="Liberation Serif"/>
          <w:bCs/>
          <w:sz w:val="28"/>
          <w:szCs w:val="28"/>
        </w:rPr>
        <w:t xml:space="preserve"> год</w:t>
      </w:r>
      <w:r w:rsidRPr="00154130">
        <w:rPr>
          <w:rFonts w:ascii="Liberation Serif" w:hAnsi="Liberation Serif"/>
          <w:sz w:val="28"/>
          <w:szCs w:val="28"/>
        </w:rPr>
        <w:t>».</w:t>
      </w:r>
    </w:p>
    <w:p w:rsidR="008A772E" w:rsidRPr="005843E0" w:rsidRDefault="008A772E" w:rsidP="008A772E">
      <w:pPr>
        <w:jc w:val="center"/>
        <w:rPr>
          <w:rFonts w:ascii="Liberation Serif" w:hAnsi="Liberation Serif"/>
          <w:b/>
          <w:sz w:val="20"/>
          <w:szCs w:val="20"/>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Предмет проверки</w:t>
      </w:r>
    </w:p>
    <w:p w:rsidR="008A772E" w:rsidRPr="00154130" w:rsidRDefault="008A772E" w:rsidP="008A772E">
      <w:pPr>
        <w:ind w:firstLine="709"/>
        <w:jc w:val="both"/>
        <w:rPr>
          <w:rFonts w:ascii="Liberation Serif" w:hAnsi="Liberation Serif"/>
          <w:sz w:val="28"/>
          <w:szCs w:val="28"/>
        </w:rPr>
      </w:pPr>
      <w:r w:rsidRPr="00154130">
        <w:rPr>
          <w:rFonts w:ascii="Liberation Serif" w:hAnsi="Liberation Serif"/>
          <w:sz w:val="28"/>
          <w:szCs w:val="28"/>
        </w:rPr>
        <w:t xml:space="preserve">Годовая бюджетная отчетность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отчёт об исполнении бюджета </w:t>
      </w:r>
      <w:r>
        <w:rPr>
          <w:rFonts w:ascii="Liberation Serif" w:hAnsi="Liberation Serif"/>
          <w:sz w:val="28"/>
          <w:szCs w:val="28"/>
        </w:rPr>
        <w:t>МО</w:t>
      </w:r>
      <w:r w:rsidRPr="00154130">
        <w:rPr>
          <w:rFonts w:ascii="Liberation Serif" w:hAnsi="Liberation Serif"/>
          <w:b/>
          <w:sz w:val="28"/>
          <w:szCs w:val="28"/>
        </w:rPr>
        <w:t xml:space="preserve"> </w:t>
      </w:r>
      <w:r w:rsidRPr="00211478">
        <w:rPr>
          <w:rFonts w:ascii="Liberation Serif" w:hAnsi="Liberation Serif"/>
          <w:sz w:val="28"/>
          <w:szCs w:val="28"/>
        </w:rPr>
        <w:t>Красноуфимский</w:t>
      </w:r>
      <w:r w:rsidRPr="00154130">
        <w:rPr>
          <w:rFonts w:ascii="Liberation Serif" w:hAnsi="Liberation Serif"/>
          <w:sz w:val="28"/>
          <w:szCs w:val="28"/>
        </w:rPr>
        <w:t xml:space="preserve"> округ</w:t>
      </w:r>
      <w:r>
        <w:rPr>
          <w:rFonts w:ascii="Liberation Serif" w:hAnsi="Liberation Serif"/>
          <w:sz w:val="28"/>
          <w:szCs w:val="28"/>
        </w:rPr>
        <w:t xml:space="preserve"> за 2022 </w:t>
      </w:r>
      <w:r w:rsidRPr="00154130">
        <w:rPr>
          <w:rFonts w:ascii="Liberation Serif" w:hAnsi="Liberation Serif"/>
          <w:sz w:val="28"/>
          <w:szCs w:val="28"/>
        </w:rPr>
        <w:t>год.</w:t>
      </w:r>
    </w:p>
    <w:p w:rsidR="008A772E" w:rsidRPr="00C66087" w:rsidRDefault="008A772E" w:rsidP="008A772E">
      <w:pPr>
        <w:jc w:val="center"/>
        <w:rPr>
          <w:rFonts w:ascii="Liberation Serif" w:hAnsi="Liberation Serif"/>
          <w:b/>
          <w:sz w:val="28"/>
          <w:szCs w:val="28"/>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Объекты проверки</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Главные администраторы доходов местного бюджета, главные распорядители бюджетных средств, главные администраторы источников финансирования дефицита местного бюджета (далее – главные администраторы бюджетных средств), финансовый орган, организующий исполнение бюджета и ответственный за составление отчета о его исполнении.</w:t>
      </w: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Цели проверки</w:t>
      </w:r>
    </w:p>
    <w:p w:rsidR="008A772E" w:rsidRPr="007C2EDC" w:rsidRDefault="008A772E" w:rsidP="008A772E">
      <w:pPr>
        <w:ind w:firstLine="709"/>
        <w:jc w:val="both"/>
        <w:rPr>
          <w:rFonts w:ascii="Liberation Serif" w:hAnsi="Liberation Serif"/>
          <w:sz w:val="28"/>
          <w:szCs w:val="28"/>
        </w:rPr>
      </w:pPr>
      <w:r w:rsidRPr="007C2EDC">
        <w:rPr>
          <w:rFonts w:ascii="Liberation Serif" w:hAnsi="Liberation Serif"/>
          <w:sz w:val="28"/>
          <w:szCs w:val="28"/>
        </w:rPr>
        <w:t>1. Установление полноты годовой бюджетной отчётности главных администраторов бюджетных средств.</w:t>
      </w:r>
    </w:p>
    <w:p w:rsidR="008A772E" w:rsidRPr="007C2EDC" w:rsidRDefault="008A772E" w:rsidP="008A772E">
      <w:pPr>
        <w:ind w:firstLine="720"/>
        <w:jc w:val="both"/>
        <w:rPr>
          <w:rFonts w:ascii="Liberation Serif" w:hAnsi="Liberation Serif"/>
          <w:sz w:val="28"/>
          <w:szCs w:val="28"/>
        </w:rPr>
      </w:pPr>
      <w:r w:rsidRPr="007C2EDC">
        <w:rPr>
          <w:rFonts w:ascii="Liberation Serif" w:hAnsi="Liberation Serif"/>
          <w:sz w:val="28"/>
          <w:szCs w:val="28"/>
        </w:rPr>
        <w:t>2. Установление достоверности годовой бюджетной отчётности главных администраторов бюджетных средств.</w:t>
      </w:r>
    </w:p>
    <w:p w:rsidR="008A772E" w:rsidRPr="00154130" w:rsidRDefault="008A772E" w:rsidP="008A772E">
      <w:pPr>
        <w:ind w:firstLine="709"/>
        <w:jc w:val="both"/>
        <w:rPr>
          <w:rFonts w:ascii="Liberation Serif" w:hAnsi="Liberation Serif"/>
          <w:sz w:val="28"/>
          <w:szCs w:val="28"/>
        </w:rPr>
      </w:pPr>
      <w:r w:rsidRPr="007C2EDC">
        <w:rPr>
          <w:rFonts w:ascii="Liberation Serif" w:hAnsi="Liberation Serif"/>
          <w:sz w:val="28"/>
          <w:szCs w:val="28"/>
        </w:rPr>
        <w:t>3. Подготовка заключения на отчёт об исполнении бюджета МО</w:t>
      </w:r>
      <w:r w:rsidRPr="007C2EDC">
        <w:rPr>
          <w:rFonts w:ascii="Liberation Serif" w:hAnsi="Liberation Serif"/>
          <w:b/>
          <w:sz w:val="28"/>
          <w:szCs w:val="28"/>
        </w:rPr>
        <w:t xml:space="preserve"> </w:t>
      </w:r>
      <w:r w:rsidRPr="007C2EDC">
        <w:rPr>
          <w:rFonts w:ascii="Liberation Serif" w:hAnsi="Liberation Serif"/>
          <w:sz w:val="28"/>
          <w:szCs w:val="28"/>
        </w:rPr>
        <w:t>Красноуфимский округ за 2022 год.</w:t>
      </w:r>
    </w:p>
    <w:p w:rsidR="008A772E" w:rsidRPr="005843E0" w:rsidRDefault="008A772E" w:rsidP="008A772E">
      <w:pPr>
        <w:jc w:val="both"/>
        <w:rPr>
          <w:rFonts w:ascii="Liberation Serif" w:hAnsi="Liberation Serif"/>
          <w:sz w:val="20"/>
          <w:szCs w:val="20"/>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Проверяемый период</w:t>
      </w:r>
    </w:p>
    <w:p w:rsidR="008A772E" w:rsidRPr="00154130" w:rsidRDefault="008A772E" w:rsidP="008A772E">
      <w:pPr>
        <w:jc w:val="center"/>
        <w:rPr>
          <w:rFonts w:ascii="Liberation Serif" w:hAnsi="Liberation Serif"/>
          <w:sz w:val="28"/>
          <w:szCs w:val="28"/>
        </w:rPr>
      </w:pPr>
      <w:r>
        <w:rPr>
          <w:rFonts w:ascii="Liberation Serif" w:hAnsi="Liberation Serif"/>
          <w:sz w:val="28"/>
          <w:szCs w:val="28"/>
        </w:rPr>
        <w:t>2022</w:t>
      </w:r>
      <w:r w:rsidRPr="00154130">
        <w:rPr>
          <w:rFonts w:ascii="Liberation Serif" w:hAnsi="Liberation Serif"/>
          <w:sz w:val="28"/>
          <w:szCs w:val="28"/>
        </w:rPr>
        <w:t xml:space="preserve"> год</w:t>
      </w:r>
    </w:p>
    <w:p w:rsidR="008A772E" w:rsidRDefault="008A772E" w:rsidP="008A772E">
      <w:pPr>
        <w:jc w:val="center"/>
        <w:rPr>
          <w:rFonts w:ascii="Liberation Serif" w:hAnsi="Liberation Serif"/>
          <w:sz w:val="20"/>
          <w:szCs w:val="20"/>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Сроки проверки</w:t>
      </w:r>
    </w:p>
    <w:p w:rsidR="008A772E" w:rsidRPr="00154130" w:rsidRDefault="008A772E" w:rsidP="008A772E">
      <w:pPr>
        <w:jc w:val="center"/>
        <w:rPr>
          <w:rFonts w:ascii="Liberation Serif" w:hAnsi="Liberation Serif"/>
          <w:sz w:val="28"/>
          <w:szCs w:val="28"/>
        </w:rPr>
      </w:pPr>
      <w:r>
        <w:rPr>
          <w:rFonts w:ascii="Liberation Serif" w:hAnsi="Liberation Serif"/>
          <w:sz w:val="28"/>
          <w:szCs w:val="28"/>
        </w:rPr>
        <w:t>с  29.03.2023</w:t>
      </w:r>
      <w:r w:rsidRPr="00054084">
        <w:rPr>
          <w:rFonts w:ascii="Liberation Serif" w:hAnsi="Liberation Serif"/>
          <w:sz w:val="28"/>
          <w:szCs w:val="28"/>
        </w:rPr>
        <w:t xml:space="preserve"> </w:t>
      </w:r>
      <w:r>
        <w:rPr>
          <w:rFonts w:ascii="Liberation Serif" w:hAnsi="Liberation Serif"/>
          <w:sz w:val="28"/>
          <w:szCs w:val="28"/>
        </w:rPr>
        <w:t>по 28.04.2023</w:t>
      </w:r>
      <w:r w:rsidRPr="00054084">
        <w:rPr>
          <w:rFonts w:ascii="Liberation Serif" w:hAnsi="Liberation Serif"/>
          <w:sz w:val="28"/>
          <w:szCs w:val="28"/>
        </w:rPr>
        <w:t xml:space="preserve"> года.</w:t>
      </w: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lastRenderedPageBreak/>
        <w:t>Состав рабочей группы</w:t>
      </w:r>
    </w:p>
    <w:p w:rsidR="008A772E" w:rsidRDefault="008A772E" w:rsidP="008A772E">
      <w:pPr>
        <w:ind w:firstLine="720"/>
        <w:jc w:val="both"/>
        <w:rPr>
          <w:rFonts w:ascii="Liberation Serif" w:hAnsi="Liberation Serif"/>
          <w:sz w:val="28"/>
          <w:szCs w:val="28"/>
        </w:rPr>
      </w:pPr>
      <w:r>
        <w:rPr>
          <w:rFonts w:ascii="Liberation Serif" w:hAnsi="Liberation Serif"/>
          <w:sz w:val="28"/>
          <w:szCs w:val="28"/>
        </w:rPr>
        <w:t>- п</w:t>
      </w:r>
      <w:r w:rsidRPr="00154130">
        <w:rPr>
          <w:rFonts w:ascii="Liberation Serif" w:hAnsi="Liberation Serif"/>
          <w:sz w:val="28"/>
          <w:szCs w:val="28"/>
        </w:rPr>
        <w:t xml:space="preserve">редседатель И.Г. Тебнева </w:t>
      </w:r>
      <w:r>
        <w:rPr>
          <w:rFonts w:ascii="Liberation Serif" w:hAnsi="Liberation Serif"/>
          <w:sz w:val="28"/>
          <w:szCs w:val="28"/>
        </w:rPr>
        <w:t>(руководитель группы)</w:t>
      </w:r>
      <w:r w:rsidRPr="00325D06">
        <w:rPr>
          <w:rFonts w:ascii="Liberation Serif" w:hAnsi="Liberation Serif"/>
          <w:sz w:val="28"/>
          <w:szCs w:val="28"/>
        </w:rPr>
        <w:t>;</w:t>
      </w:r>
      <w:r w:rsidRPr="00154130">
        <w:rPr>
          <w:rFonts w:ascii="Liberation Serif" w:hAnsi="Liberation Serif"/>
          <w:sz w:val="28"/>
          <w:szCs w:val="28"/>
        </w:rPr>
        <w:t xml:space="preserve"> </w:t>
      </w:r>
    </w:p>
    <w:p w:rsidR="008A772E" w:rsidRPr="00325D06" w:rsidRDefault="008A772E" w:rsidP="008A772E">
      <w:pPr>
        <w:ind w:firstLine="720"/>
        <w:jc w:val="both"/>
        <w:rPr>
          <w:rFonts w:ascii="Liberation Serif" w:hAnsi="Liberation Serif"/>
          <w:sz w:val="28"/>
          <w:szCs w:val="28"/>
        </w:rPr>
      </w:pPr>
      <w:r>
        <w:rPr>
          <w:rFonts w:ascii="Liberation Serif" w:hAnsi="Liberation Serif"/>
          <w:sz w:val="28"/>
          <w:szCs w:val="28"/>
        </w:rPr>
        <w:t xml:space="preserve">- </w:t>
      </w:r>
      <w:r w:rsidRPr="00154130">
        <w:rPr>
          <w:rFonts w:ascii="Liberation Serif" w:hAnsi="Liberation Serif"/>
          <w:sz w:val="28"/>
          <w:szCs w:val="28"/>
        </w:rPr>
        <w:t>инспектор</w:t>
      </w:r>
      <w:r>
        <w:rPr>
          <w:rFonts w:ascii="Liberation Serif" w:hAnsi="Liberation Serif"/>
          <w:sz w:val="28"/>
          <w:szCs w:val="28"/>
        </w:rPr>
        <w:t>ы</w:t>
      </w:r>
      <w:r w:rsidRPr="00154130">
        <w:rPr>
          <w:rFonts w:ascii="Liberation Serif" w:hAnsi="Liberation Serif"/>
          <w:sz w:val="28"/>
          <w:szCs w:val="28"/>
        </w:rPr>
        <w:t>: О.В.Красильникова, А.С.</w:t>
      </w:r>
      <w:r>
        <w:rPr>
          <w:rFonts w:ascii="Liberation Serif" w:hAnsi="Liberation Serif"/>
          <w:sz w:val="28"/>
          <w:szCs w:val="28"/>
        </w:rPr>
        <w:t xml:space="preserve"> Волков</w:t>
      </w:r>
      <w:r w:rsidRPr="00325D06">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p>
    <w:p w:rsidR="008A772E" w:rsidRPr="00154130" w:rsidRDefault="008A772E" w:rsidP="008A772E">
      <w:pPr>
        <w:ind w:firstLine="709"/>
        <w:jc w:val="center"/>
        <w:rPr>
          <w:rFonts w:ascii="Liberation Serif" w:hAnsi="Liberation Serif"/>
          <w:b/>
          <w:sz w:val="28"/>
          <w:szCs w:val="28"/>
        </w:rPr>
      </w:pPr>
      <w:r w:rsidRPr="00154130">
        <w:rPr>
          <w:rFonts w:ascii="Liberation Serif" w:hAnsi="Liberation Serif"/>
          <w:b/>
          <w:sz w:val="28"/>
          <w:szCs w:val="28"/>
        </w:rPr>
        <w:t>Общие сведения</w:t>
      </w:r>
    </w:p>
    <w:p w:rsidR="008A772E" w:rsidRPr="00325D06" w:rsidRDefault="008A772E" w:rsidP="008A772E">
      <w:pPr>
        <w:shd w:val="clear" w:color="auto" w:fill="FFFFFF"/>
        <w:ind w:firstLine="709"/>
        <w:jc w:val="both"/>
        <w:rPr>
          <w:rFonts w:ascii="Liberation Serif" w:hAnsi="Liberation Serif"/>
          <w:color w:val="000000"/>
          <w:sz w:val="28"/>
          <w:szCs w:val="28"/>
        </w:rPr>
      </w:pPr>
      <w:proofErr w:type="gramStart"/>
      <w:r w:rsidRPr="00325D06">
        <w:rPr>
          <w:rFonts w:ascii="Liberation Serif" w:hAnsi="Liberation Serif"/>
          <w:color w:val="000000"/>
          <w:sz w:val="28"/>
          <w:szCs w:val="28"/>
        </w:rPr>
        <w:t>Отчёт об исполнении бюджета МО Красноуфимский округ за 202</w:t>
      </w:r>
      <w:r>
        <w:rPr>
          <w:rFonts w:ascii="Liberation Serif" w:hAnsi="Liberation Serif"/>
          <w:color w:val="000000"/>
          <w:sz w:val="28"/>
          <w:szCs w:val="28"/>
        </w:rPr>
        <w:t xml:space="preserve">2 </w:t>
      </w:r>
      <w:r w:rsidRPr="00325D06">
        <w:rPr>
          <w:rFonts w:ascii="Liberation Serif" w:hAnsi="Liberation Serif"/>
          <w:color w:val="000000"/>
          <w:sz w:val="28"/>
          <w:szCs w:val="28"/>
        </w:rPr>
        <w:t>год</w:t>
      </w:r>
      <w:r>
        <w:rPr>
          <w:rFonts w:ascii="Liberation Serif" w:hAnsi="Liberation Serif"/>
          <w:color w:val="000000"/>
          <w:sz w:val="28"/>
          <w:szCs w:val="28"/>
        </w:rPr>
        <w:t xml:space="preserve"> </w:t>
      </w:r>
      <w:r w:rsidRPr="00325D06">
        <w:rPr>
          <w:rFonts w:ascii="Liberation Serif" w:hAnsi="Liberation Serif"/>
          <w:color w:val="000000"/>
          <w:sz w:val="28"/>
          <w:szCs w:val="28"/>
        </w:rPr>
        <w:t>для подготовки заключения в Ревизионную комиссию МО Красноуфимский</w:t>
      </w:r>
      <w:r>
        <w:rPr>
          <w:rFonts w:ascii="Liberation Serif" w:hAnsi="Liberation Serif"/>
          <w:color w:val="000000"/>
          <w:sz w:val="28"/>
          <w:szCs w:val="28"/>
        </w:rPr>
        <w:t xml:space="preserve"> </w:t>
      </w:r>
      <w:r w:rsidRPr="00325D06">
        <w:rPr>
          <w:rFonts w:ascii="Liberation Serif" w:hAnsi="Liberation Serif"/>
          <w:color w:val="000000"/>
          <w:sz w:val="28"/>
          <w:szCs w:val="28"/>
        </w:rPr>
        <w:t xml:space="preserve">округ представлен Администрацией МО Красноуфимский округ </w:t>
      </w:r>
      <w:r>
        <w:rPr>
          <w:rFonts w:ascii="Liberation Serif" w:hAnsi="Liberation Serif"/>
          <w:color w:val="000000"/>
          <w:sz w:val="28"/>
          <w:szCs w:val="28"/>
        </w:rPr>
        <w:t>29</w:t>
      </w:r>
      <w:r w:rsidRPr="0063258E">
        <w:rPr>
          <w:rFonts w:ascii="Liberation Serif" w:hAnsi="Liberation Serif"/>
          <w:color w:val="000000"/>
          <w:sz w:val="28"/>
          <w:szCs w:val="28"/>
        </w:rPr>
        <w:t>.03.</w:t>
      </w:r>
      <w:r w:rsidRPr="00325D06">
        <w:rPr>
          <w:rFonts w:ascii="Liberation Serif" w:hAnsi="Liberation Serif"/>
          <w:color w:val="000000"/>
          <w:sz w:val="28"/>
          <w:szCs w:val="28"/>
        </w:rPr>
        <w:t>202</w:t>
      </w:r>
      <w:r w:rsidR="00DA32BC" w:rsidRPr="00DA32BC">
        <w:rPr>
          <w:rFonts w:ascii="Liberation Serif" w:hAnsi="Liberation Serif"/>
          <w:color w:val="000000"/>
          <w:sz w:val="28"/>
          <w:szCs w:val="28"/>
        </w:rPr>
        <w:t>3</w:t>
      </w:r>
      <w:r w:rsidRPr="00325D06">
        <w:rPr>
          <w:rFonts w:ascii="Liberation Serif" w:hAnsi="Liberation Serif"/>
          <w:color w:val="000000"/>
          <w:sz w:val="28"/>
          <w:szCs w:val="28"/>
        </w:rPr>
        <w:t xml:space="preserve"> года, что соответствует требованию ст</w:t>
      </w:r>
      <w:r w:rsidRPr="0063258E">
        <w:rPr>
          <w:rFonts w:ascii="Liberation Serif" w:hAnsi="Liberation Serif"/>
          <w:color w:val="000000"/>
          <w:sz w:val="28"/>
          <w:szCs w:val="28"/>
        </w:rPr>
        <w:t>.</w:t>
      </w:r>
      <w:r w:rsidRPr="00325D06">
        <w:rPr>
          <w:rFonts w:ascii="Liberation Serif" w:hAnsi="Liberation Serif"/>
          <w:color w:val="000000"/>
          <w:sz w:val="28"/>
          <w:szCs w:val="28"/>
        </w:rPr>
        <w:t xml:space="preserve"> 264.4 Бюджетного кодекса</w:t>
      </w:r>
      <w:r>
        <w:rPr>
          <w:rFonts w:ascii="Liberation Serif" w:hAnsi="Liberation Serif"/>
          <w:color w:val="000000"/>
          <w:sz w:val="28"/>
          <w:szCs w:val="28"/>
        </w:rPr>
        <w:t xml:space="preserve"> </w:t>
      </w:r>
      <w:r w:rsidRPr="00325D06">
        <w:rPr>
          <w:rFonts w:ascii="Liberation Serif" w:hAnsi="Liberation Serif"/>
          <w:color w:val="000000"/>
          <w:sz w:val="28"/>
          <w:szCs w:val="28"/>
        </w:rPr>
        <w:t>Российской Федерации, ст</w:t>
      </w:r>
      <w:r w:rsidRPr="0063258E">
        <w:rPr>
          <w:rFonts w:ascii="Liberation Serif" w:hAnsi="Liberation Serif"/>
          <w:color w:val="000000"/>
          <w:sz w:val="28"/>
          <w:szCs w:val="28"/>
        </w:rPr>
        <w:t>.</w:t>
      </w:r>
      <w:r w:rsidRPr="00325D06">
        <w:rPr>
          <w:rFonts w:ascii="Liberation Serif" w:hAnsi="Liberation Serif"/>
          <w:color w:val="000000"/>
          <w:sz w:val="28"/>
          <w:szCs w:val="28"/>
        </w:rPr>
        <w:t xml:space="preserve"> 3</w:t>
      </w:r>
      <w:r>
        <w:rPr>
          <w:rFonts w:ascii="Liberation Serif" w:hAnsi="Liberation Serif"/>
          <w:color w:val="000000"/>
          <w:sz w:val="28"/>
          <w:szCs w:val="28"/>
        </w:rPr>
        <w:t>5</w:t>
      </w:r>
      <w:r w:rsidRPr="00325D06">
        <w:rPr>
          <w:rFonts w:ascii="Liberation Serif" w:hAnsi="Liberation Serif"/>
          <w:color w:val="000000"/>
          <w:sz w:val="28"/>
          <w:szCs w:val="28"/>
        </w:rPr>
        <w:t xml:space="preserve"> Положения о бюджетном процессе</w:t>
      </w:r>
      <w:r>
        <w:rPr>
          <w:rFonts w:ascii="Liberation Serif" w:hAnsi="Liberation Serif"/>
          <w:color w:val="000000"/>
          <w:sz w:val="28"/>
          <w:szCs w:val="28"/>
        </w:rPr>
        <w:t xml:space="preserve"> </w:t>
      </w:r>
      <w:r w:rsidRPr="00325D06">
        <w:rPr>
          <w:rFonts w:ascii="Liberation Serif" w:hAnsi="Liberation Serif"/>
          <w:color w:val="000000"/>
          <w:sz w:val="28"/>
          <w:szCs w:val="28"/>
        </w:rPr>
        <w:t>в МО Красноуфимский округ, утвержденного решением Думы МО</w:t>
      </w:r>
      <w:r w:rsidRPr="0063258E">
        <w:rPr>
          <w:rFonts w:ascii="Liberation Serif" w:hAnsi="Liberation Serif"/>
          <w:color w:val="000000"/>
          <w:sz w:val="28"/>
          <w:szCs w:val="28"/>
        </w:rPr>
        <w:t xml:space="preserve"> </w:t>
      </w:r>
      <w:r>
        <w:rPr>
          <w:rFonts w:ascii="Liberation Serif" w:hAnsi="Liberation Serif"/>
          <w:color w:val="000000"/>
          <w:sz w:val="28"/>
          <w:szCs w:val="28"/>
        </w:rPr>
        <w:t>Красноуфимский округ от</w:t>
      </w:r>
      <w:r w:rsidRPr="0063258E">
        <w:rPr>
          <w:rFonts w:ascii="Liberation Serif" w:hAnsi="Liberation Serif"/>
          <w:color w:val="000000"/>
          <w:sz w:val="28"/>
          <w:szCs w:val="28"/>
        </w:rPr>
        <w:t xml:space="preserve"> </w:t>
      </w:r>
      <w:r>
        <w:rPr>
          <w:rFonts w:ascii="Liberation Serif" w:hAnsi="Liberation Serif"/>
          <w:color w:val="000000"/>
          <w:sz w:val="28"/>
          <w:szCs w:val="28"/>
        </w:rPr>
        <w:t>26</w:t>
      </w:r>
      <w:r w:rsidRPr="00325D06">
        <w:rPr>
          <w:rFonts w:ascii="Liberation Serif" w:hAnsi="Liberation Serif"/>
          <w:color w:val="000000"/>
          <w:sz w:val="28"/>
          <w:szCs w:val="28"/>
        </w:rPr>
        <w:t>.0</w:t>
      </w:r>
      <w:r>
        <w:rPr>
          <w:rFonts w:ascii="Liberation Serif" w:hAnsi="Liberation Serif"/>
          <w:color w:val="000000"/>
          <w:sz w:val="28"/>
          <w:szCs w:val="28"/>
        </w:rPr>
        <w:t>5</w:t>
      </w:r>
      <w:r w:rsidRPr="00325D06">
        <w:rPr>
          <w:rFonts w:ascii="Liberation Serif" w:hAnsi="Liberation Serif"/>
          <w:color w:val="000000"/>
          <w:sz w:val="28"/>
          <w:szCs w:val="28"/>
        </w:rPr>
        <w:t>.20</w:t>
      </w:r>
      <w:r>
        <w:rPr>
          <w:rFonts w:ascii="Liberation Serif" w:hAnsi="Liberation Serif"/>
          <w:color w:val="000000"/>
          <w:sz w:val="28"/>
          <w:szCs w:val="28"/>
        </w:rPr>
        <w:t>22</w:t>
      </w:r>
      <w:r w:rsidRPr="00325D06">
        <w:rPr>
          <w:rFonts w:ascii="Liberation Serif" w:hAnsi="Liberation Serif"/>
          <w:color w:val="000000"/>
          <w:sz w:val="28"/>
          <w:szCs w:val="28"/>
        </w:rPr>
        <w:t xml:space="preserve"> № </w:t>
      </w:r>
      <w:r>
        <w:rPr>
          <w:rFonts w:ascii="Liberation Serif" w:hAnsi="Liberation Serif"/>
          <w:color w:val="000000"/>
          <w:sz w:val="28"/>
          <w:szCs w:val="28"/>
        </w:rPr>
        <w:t>383.</w:t>
      </w:r>
      <w:proofErr w:type="gramEnd"/>
    </w:p>
    <w:p w:rsidR="008A772E" w:rsidRDefault="008A772E" w:rsidP="008A772E">
      <w:pPr>
        <w:ind w:firstLine="709"/>
        <w:jc w:val="both"/>
        <w:rPr>
          <w:rFonts w:ascii="Liberation Serif" w:hAnsi="Liberation Serif"/>
          <w:sz w:val="28"/>
          <w:szCs w:val="28"/>
        </w:rPr>
      </w:pPr>
      <w:r>
        <w:rPr>
          <w:rFonts w:ascii="Liberation Serif" w:hAnsi="Liberation Serif"/>
          <w:sz w:val="28"/>
          <w:szCs w:val="28"/>
        </w:rPr>
        <w:t xml:space="preserve">Перед проведением внешней проверки </w:t>
      </w:r>
      <w:r w:rsidRPr="00325D06">
        <w:rPr>
          <w:rFonts w:ascii="Liberation Serif" w:hAnsi="Liberation Serif"/>
          <w:sz w:val="28"/>
          <w:szCs w:val="28"/>
        </w:rPr>
        <w:t>отчёт</w:t>
      </w:r>
      <w:r>
        <w:rPr>
          <w:rFonts w:ascii="Liberation Serif" w:hAnsi="Liberation Serif"/>
          <w:sz w:val="28"/>
          <w:szCs w:val="28"/>
        </w:rPr>
        <w:t>а</w:t>
      </w:r>
      <w:r w:rsidRPr="0032587F">
        <w:rPr>
          <w:rFonts w:ascii="Liberation Serif" w:hAnsi="Liberation Serif"/>
          <w:sz w:val="28"/>
          <w:szCs w:val="28"/>
        </w:rPr>
        <w:t xml:space="preserve"> об исполнении бюджета</w:t>
      </w:r>
      <w:r w:rsidRPr="00154130">
        <w:rPr>
          <w:rFonts w:ascii="Liberation Serif" w:hAnsi="Liberation Serif"/>
          <w:sz w:val="28"/>
          <w:szCs w:val="28"/>
        </w:rPr>
        <w:t xml:space="preserve"> МО</w:t>
      </w:r>
      <w:r w:rsidRPr="00154130">
        <w:rPr>
          <w:rFonts w:ascii="Liberation Serif" w:hAnsi="Liberation Serif"/>
          <w:b/>
          <w:sz w:val="28"/>
          <w:szCs w:val="28"/>
        </w:rPr>
        <w:t xml:space="preserve"> </w:t>
      </w:r>
      <w:r w:rsidRPr="00154130">
        <w:rPr>
          <w:rFonts w:ascii="Liberation Serif" w:hAnsi="Liberation Serif"/>
          <w:sz w:val="28"/>
          <w:szCs w:val="28"/>
        </w:rPr>
        <w:t>Красноуфимский</w:t>
      </w:r>
      <w:r w:rsidRPr="00154130">
        <w:rPr>
          <w:rFonts w:ascii="Liberation Serif" w:hAnsi="Liberation Serif"/>
          <w:b/>
          <w:sz w:val="28"/>
          <w:szCs w:val="28"/>
        </w:rPr>
        <w:t xml:space="preserve"> </w:t>
      </w:r>
      <w:r w:rsidRPr="00154130">
        <w:rPr>
          <w:rFonts w:ascii="Liberation Serif" w:hAnsi="Liberation Serif"/>
          <w:sz w:val="28"/>
          <w:szCs w:val="28"/>
        </w:rPr>
        <w:t>округ</w:t>
      </w:r>
      <w:r w:rsidRPr="00154130">
        <w:rPr>
          <w:rFonts w:ascii="Liberation Serif" w:hAnsi="Liberation Serif"/>
          <w:b/>
          <w:sz w:val="28"/>
          <w:szCs w:val="28"/>
        </w:rPr>
        <w:t xml:space="preserve"> </w:t>
      </w:r>
      <w:r>
        <w:rPr>
          <w:rFonts w:ascii="Liberation Serif" w:hAnsi="Liberation Serif"/>
          <w:sz w:val="28"/>
          <w:szCs w:val="28"/>
        </w:rPr>
        <w:t>за 2022</w:t>
      </w:r>
      <w:r w:rsidRPr="00154130">
        <w:rPr>
          <w:rFonts w:ascii="Liberation Serif" w:hAnsi="Liberation Serif"/>
          <w:sz w:val="28"/>
          <w:szCs w:val="28"/>
        </w:rPr>
        <w:t xml:space="preserve"> год</w:t>
      </w:r>
      <w:r>
        <w:rPr>
          <w:rFonts w:ascii="Liberation Serif" w:hAnsi="Liberation Serif"/>
          <w:sz w:val="28"/>
          <w:szCs w:val="28"/>
        </w:rPr>
        <w:t xml:space="preserve"> проведено контрольное мероприятие </w:t>
      </w:r>
      <w:r w:rsidRPr="00C25196">
        <w:rPr>
          <w:rFonts w:ascii="Liberation Serif" w:hAnsi="Liberation Serif"/>
          <w:sz w:val="28"/>
          <w:szCs w:val="28"/>
        </w:rPr>
        <w:t xml:space="preserve">«Проверка достоверности, полноты и соответствия нормативным требованиям составления и предоставления бюджетной отчетности главных  администраторов </w:t>
      </w:r>
      <w:r>
        <w:rPr>
          <w:rFonts w:ascii="Liberation Serif" w:hAnsi="Liberation Serif"/>
          <w:sz w:val="28"/>
          <w:szCs w:val="28"/>
        </w:rPr>
        <w:t>бюджетных средств за 2022 год</w:t>
      </w:r>
      <w:r w:rsidRPr="00C25196">
        <w:rPr>
          <w:rFonts w:ascii="Liberation Serif" w:hAnsi="Liberation Serif"/>
          <w:sz w:val="28"/>
          <w:szCs w:val="28"/>
        </w:rPr>
        <w:t>»</w:t>
      </w:r>
      <w:r>
        <w:rPr>
          <w:rFonts w:ascii="Liberation Serif" w:hAnsi="Liberation Serif"/>
          <w:sz w:val="28"/>
          <w:szCs w:val="28"/>
        </w:rPr>
        <w:t>.</w:t>
      </w:r>
    </w:p>
    <w:p w:rsidR="008A772E" w:rsidRPr="002A1C92" w:rsidRDefault="008A772E" w:rsidP="008A772E">
      <w:pPr>
        <w:ind w:firstLine="709"/>
        <w:jc w:val="both"/>
        <w:rPr>
          <w:rFonts w:ascii="Liberation Serif" w:hAnsi="Liberation Serif"/>
          <w:sz w:val="28"/>
          <w:szCs w:val="28"/>
        </w:rPr>
      </w:pPr>
      <w:proofErr w:type="gramStart"/>
      <w:r w:rsidRPr="002A1C92">
        <w:rPr>
          <w:rFonts w:ascii="Liberation Serif" w:hAnsi="Liberation Serif"/>
          <w:sz w:val="28"/>
          <w:szCs w:val="28"/>
        </w:rPr>
        <w:t>В соответствии с п. 8 Порядка проведения внешней проверки годового отчёта об исполнении бюджета МО</w:t>
      </w:r>
      <w:r w:rsidRPr="002A1C92">
        <w:rPr>
          <w:rFonts w:ascii="Liberation Serif" w:hAnsi="Liberation Serif"/>
          <w:b/>
          <w:sz w:val="28"/>
          <w:szCs w:val="28"/>
        </w:rPr>
        <w:t xml:space="preserve"> </w:t>
      </w:r>
      <w:r w:rsidRPr="002A1C92">
        <w:rPr>
          <w:rFonts w:ascii="Liberation Serif" w:hAnsi="Liberation Serif"/>
          <w:sz w:val="28"/>
          <w:szCs w:val="28"/>
        </w:rPr>
        <w:t>Красноуфимский округ, утвержденного решением Думы МО</w:t>
      </w:r>
      <w:r w:rsidRPr="002A1C92">
        <w:rPr>
          <w:rFonts w:ascii="Liberation Serif" w:hAnsi="Liberation Serif"/>
          <w:b/>
          <w:sz w:val="28"/>
          <w:szCs w:val="28"/>
        </w:rPr>
        <w:t xml:space="preserve"> </w:t>
      </w:r>
      <w:r w:rsidRPr="002A1C92">
        <w:rPr>
          <w:rFonts w:ascii="Liberation Serif" w:hAnsi="Liberation Serif"/>
          <w:sz w:val="28"/>
          <w:szCs w:val="28"/>
        </w:rPr>
        <w:t xml:space="preserve">Красноуфимский округ от 29.11.2012 № 63 (в редакции от 26.03.2020 № 208), Ревизионной комиссией </w:t>
      </w:r>
      <w:r w:rsidR="00DA32BC" w:rsidRPr="00325D06">
        <w:rPr>
          <w:rFonts w:ascii="Liberation Serif" w:hAnsi="Liberation Serif"/>
          <w:color w:val="000000"/>
          <w:sz w:val="28"/>
          <w:szCs w:val="28"/>
        </w:rPr>
        <w:t>МО</w:t>
      </w:r>
      <w:r w:rsidR="00DA32BC" w:rsidRPr="0063258E">
        <w:rPr>
          <w:rFonts w:ascii="Liberation Serif" w:hAnsi="Liberation Serif"/>
          <w:color w:val="000000"/>
          <w:sz w:val="28"/>
          <w:szCs w:val="28"/>
        </w:rPr>
        <w:t xml:space="preserve"> </w:t>
      </w:r>
      <w:r w:rsidR="00DA32BC">
        <w:rPr>
          <w:rFonts w:ascii="Liberation Serif" w:hAnsi="Liberation Serif"/>
          <w:color w:val="000000"/>
          <w:sz w:val="28"/>
          <w:szCs w:val="28"/>
        </w:rPr>
        <w:t xml:space="preserve">Красноуфимский округ </w:t>
      </w:r>
      <w:r w:rsidRPr="002A1C92">
        <w:rPr>
          <w:rFonts w:ascii="Liberation Serif" w:hAnsi="Liberation Serif"/>
          <w:sz w:val="28"/>
          <w:szCs w:val="28"/>
        </w:rPr>
        <w:t>рассматривались вопросы о полноте и достоверности бюджетной отчётности главных администраторов бюджетных средств, а также достоверности годового отчёта.</w:t>
      </w:r>
      <w:proofErr w:type="gramEnd"/>
    </w:p>
    <w:p w:rsidR="008A772E" w:rsidRPr="002A1C92" w:rsidRDefault="008A772E" w:rsidP="008A772E">
      <w:pPr>
        <w:ind w:firstLine="720"/>
        <w:jc w:val="both"/>
        <w:rPr>
          <w:rFonts w:ascii="Liberation Serif" w:hAnsi="Liberation Serif"/>
          <w:sz w:val="28"/>
          <w:szCs w:val="28"/>
        </w:rPr>
      </w:pPr>
      <w:r w:rsidRPr="002A1C92">
        <w:rPr>
          <w:rFonts w:ascii="Liberation Serif" w:hAnsi="Liberation Serif"/>
          <w:sz w:val="28"/>
          <w:szCs w:val="28"/>
        </w:rPr>
        <w:t xml:space="preserve">Внешняя проверка бюджетной отчётности главных администраторов бюджетных средств, проведена </w:t>
      </w:r>
      <w:proofErr w:type="spellStart"/>
      <w:r w:rsidRPr="002A1C92">
        <w:rPr>
          <w:rFonts w:ascii="Liberation Serif" w:hAnsi="Liberation Serif"/>
          <w:sz w:val="28"/>
          <w:szCs w:val="28"/>
        </w:rPr>
        <w:t>камерально</w:t>
      </w:r>
      <w:proofErr w:type="spellEnd"/>
      <w:r w:rsidRPr="002A1C92">
        <w:rPr>
          <w:rFonts w:ascii="Liberation Serif" w:hAnsi="Liberation Serif"/>
          <w:sz w:val="28"/>
          <w:szCs w:val="28"/>
        </w:rPr>
        <w:t xml:space="preserve">. </w:t>
      </w:r>
    </w:p>
    <w:p w:rsidR="008A772E" w:rsidRPr="00E41022" w:rsidRDefault="008A772E" w:rsidP="008A772E">
      <w:pPr>
        <w:ind w:firstLine="720"/>
        <w:jc w:val="both"/>
        <w:rPr>
          <w:rFonts w:ascii="Liberation Serif" w:hAnsi="Liberation Serif"/>
          <w:sz w:val="28"/>
          <w:szCs w:val="28"/>
        </w:rPr>
      </w:pPr>
      <w:r w:rsidRPr="00E41022">
        <w:rPr>
          <w:rFonts w:ascii="Liberation Serif" w:hAnsi="Liberation Serif"/>
          <w:sz w:val="28"/>
          <w:szCs w:val="28"/>
        </w:rPr>
        <w:t>Сплошным методом, проверены Отчёты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r>
        <w:rPr>
          <w:rFonts w:ascii="Liberation Serif" w:hAnsi="Liberation Serif"/>
          <w:sz w:val="28"/>
          <w:szCs w:val="28"/>
        </w:rPr>
        <w:t xml:space="preserve"> и Отчеты об исполнении учреждением плана финансово-хозяйственной деятельности  (форма 0503737)</w:t>
      </w:r>
      <w:r w:rsidRPr="00E41022">
        <w:rPr>
          <w:rFonts w:ascii="Liberation Serif" w:hAnsi="Liberation Serif"/>
          <w:sz w:val="28"/>
          <w:szCs w:val="28"/>
        </w:rPr>
        <w:t xml:space="preserve">. </w:t>
      </w:r>
    </w:p>
    <w:p w:rsidR="008A772E" w:rsidRDefault="008A772E" w:rsidP="008A772E">
      <w:pPr>
        <w:pStyle w:val="a9"/>
        <w:ind w:left="0" w:firstLine="709"/>
        <w:jc w:val="both"/>
        <w:rPr>
          <w:rFonts w:ascii="Liberation Serif" w:hAnsi="Liberation Serif"/>
          <w:sz w:val="28"/>
          <w:szCs w:val="28"/>
        </w:rPr>
      </w:pPr>
      <w:r w:rsidRPr="00E41022">
        <w:rPr>
          <w:rFonts w:ascii="Liberation Serif" w:hAnsi="Liberation Serif"/>
          <w:sz w:val="28"/>
          <w:szCs w:val="28"/>
        </w:rPr>
        <w:t>В соответствии со ст.</w:t>
      </w:r>
      <w:r w:rsidR="00DA32BC">
        <w:rPr>
          <w:rFonts w:ascii="Liberation Serif" w:hAnsi="Liberation Serif"/>
          <w:sz w:val="28"/>
          <w:szCs w:val="28"/>
        </w:rPr>
        <w:t xml:space="preserve"> </w:t>
      </w:r>
      <w:r w:rsidRPr="00E41022">
        <w:rPr>
          <w:rFonts w:ascii="Liberation Serif" w:hAnsi="Liberation Serif"/>
          <w:sz w:val="28"/>
          <w:szCs w:val="28"/>
        </w:rPr>
        <w:t>264.2. Бюджетного кодекса Российской Федерации Финансовым отделом администрации МО Красноуфимский округ установлены сроки предоставления годовой бюджетной отчетности за 202</w:t>
      </w:r>
      <w:r>
        <w:rPr>
          <w:rFonts w:ascii="Liberation Serif" w:hAnsi="Liberation Serif"/>
          <w:sz w:val="28"/>
          <w:szCs w:val="28"/>
        </w:rPr>
        <w:t>2 </w:t>
      </w:r>
      <w:r w:rsidRPr="00E41022">
        <w:rPr>
          <w:rFonts w:ascii="Liberation Serif" w:hAnsi="Liberation Serif"/>
          <w:sz w:val="28"/>
          <w:szCs w:val="28"/>
        </w:rPr>
        <w:t>год (письмо Финансового отдела администрации МО</w:t>
      </w:r>
      <w:r w:rsidRPr="00E41022">
        <w:rPr>
          <w:rFonts w:ascii="Liberation Serif" w:hAnsi="Liberation Serif"/>
          <w:b/>
          <w:sz w:val="28"/>
          <w:szCs w:val="28"/>
        </w:rPr>
        <w:t xml:space="preserve"> </w:t>
      </w:r>
      <w:r w:rsidRPr="00E41022">
        <w:rPr>
          <w:rFonts w:ascii="Liberation Serif" w:hAnsi="Liberation Serif"/>
          <w:sz w:val="28"/>
          <w:szCs w:val="28"/>
        </w:rPr>
        <w:t>Кр</w:t>
      </w:r>
      <w:r>
        <w:rPr>
          <w:rFonts w:ascii="Liberation Serif" w:hAnsi="Liberation Serif"/>
          <w:sz w:val="28"/>
          <w:szCs w:val="28"/>
        </w:rPr>
        <w:t>асноуфимский округ от 27.12.2022</w:t>
      </w:r>
      <w:r w:rsidRPr="00E41022">
        <w:rPr>
          <w:rFonts w:ascii="Liberation Serif" w:hAnsi="Liberation Serif"/>
          <w:sz w:val="28"/>
          <w:szCs w:val="28"/>
        </w:rPr>
        <w:t xml:space="preserve"> № 1</w:t>
      </w:r>
      <w:r>
        <w:rPr>
          <w:rFonts w:ascii="Liberation Serif" w:hAnsi="Liberation Serif"/>
          <w:sz w:val="28"/>
          <w:szCs w:val="28"/>
        </w:rPr>
        <w:t>60</w:t>
      </w:r>
      <w:r w:rsidRPr="00E41022">
        <w:rPr>
          <w:rFonts w:ascii="Liberation Serif" w:hAnsi="Liberation Serif"/>
          <w:sz w:val="28"/>
          <w:szCs w:val="28"/>
        </w:rPr>
        <w:t xml:space="preserve"> «Об особенностях составления и представления годовой отчётности за 202</w:t>
      </w:r>
      <w:r>
        <w:rPr>
          <w:rFonts w:ascii="Liberation Serif" w:hAnsi="Liberation Serif"/>
          <w:sz w:val="28"/>
          <w:szCs w:val="28"/>
        </w:rPr>
        <w:t>2</w:t>
      </w:r>
      <w:r w:rsidRPr="00E41022">
        <w:rPr>
          <w:rFonts w:ascii="Liberation Serif" w:hAnsi="Liberation Serif"/>
          <w:sz w:val="28"/>
          <w:szCs w:val="28"/>
        </w:rPr>
        <w:t xml:space="preserve"> год»).</w:t>
      </w:r>
    </w:p>
    <w:p w:rsidR="008A772E" w:rsidRPr="000C15B3" w:rsidRDefault="008A772E" w:rsidP="008A772E">
      <w:pPr>
        <w:pStyle w:val="a9"/>
        <w:ind w:left="0" w:firstLine="709"/>
        <w:jc w:val="both"/>
        <w:rPr>
          <w:rFonts w:ascii="Liberation Serif" w:hAnsi="Liberation Serif"/>
          <w:sz w:val="28"/>
          <w:szCs w:val="28"/>
        </w:rPr>
      </w:pPr>
      <w:r w:rsidRPr="000C15B3">
        <w:rPr>
          <w:rFonts w:ascii="Liberation Serif" w:hAnsi="Liberation Serif"/>
          <w:sz w:val="28"/>
          <w:szCs w:val="28"/>
        </w:rPr>
        <w:t>Сроки предоставления годо</w:t>
      </w:r>
      <w:r>
        <w:rPr>
          <w:rFonts w:ascii="Liberation Serif" w:hAnsi="Liberation Serif"/>
          <w:sz w:val="28"/>
          <w:szCs w:val="28"/>
        </w:rPr>
        <w:t>вой бюджетной отчётности за 2022</w:t>
      </w:r>
      <w:r w:rsidRPr="000C15B3">
        <w:rPr>
          <w:rFonts w:ascii="Liberation Serif" w:hAnsi="Liberation Serif"/>
          <w:sz w:val="28"/>
          <w:szCs w:val="28"/>
        </w:rPr>
        <w:t xml:space="preserve"> год установлены с </w:t>
      </w:r>
      <w:r>
        <w:rPr>
          <w:rFonts w:ascii="Liberation Serif" w:hAnsi="Liberation Serif"/>
          <w:sz w:val="28"/>
          <w:szCs w:val="28"/>
        </w:rPr>
        <w:t>23</w:t>
      </w:r>
      <w:r w:rsidRPr="000C15B3">
        <w:rPr>
          <w:rFonts w:ascii="Liberation Serif" w:hAnsi="Liberation Serif"/>
          <w:sz w:val="28"/>
          <w:szCs w:val="28"/>
        </w:rPr>
        <w:t>.01.202</w:t>
      </w:r>
      <w:r>
        <w:rPr>
          <w:rFonts w:ascii="Liberation Serif" w:hAnsi="Liberation Serif"/>
          <w:sz w:val="28"/>
          <w:szCs w:val="28"/>
        </w:rPr>
        <w:t>3</w:t>
      </w:r>
      <w:r w:rsidRPr="000C15B3">
        <w:rPr>
          <w:rFonts w:ascii="Liberation Serif" w:hAnsi="Liberation Serif"/>
          <w:sz w:val="28"/>
          <w:szCs w:val="28"/>
        </w:rPr>
        <w:t xml:space="preserve"> по </w:t>
      </w:r>
      <w:r>
        <w:rPr>
          <w:rFonts w:ascii="Liberation Serif" w:hAnsi="Liberation Serif"/>
          <w:sz w:val="28"/>
          <w:szCs w:val="28"/>
        </w:rPr>
        <w:t>30</w:t>
      </w:r>
      <w:r w:rsidRPr="000C15B3">
        <w:rPr>
          <w:rFonts w:ascii="Liberation Serif" w:hAnsi="Liberation Serif"/>
          <w:sz w:val="28"/>
          <w:szCs w:val="28"/>
        </w:rPr>
        <w:t>.01.202</w:t>
      </w:r>
      <w:r>
        <w:rPr>
          <w:rFonts w:ascii="Liberation Serif" w:hAnsi="Liberation Serif"/>
          <w:sz w:val="28"/>
          <w:szCs w:val="28"/>
        </w:rPr>
        <w:t>3</w:t>
      </w:r>
      <w:r w:rsidRPr="000C15B3">
        <w:rPr>
          <w:rFonts w:ascii="Liberation Serif" w:hAnsi="Liberation Serif"/>
          <w:sz w:val="28"/>
          <w:szCs w:val="28"/>
        </w:rPr>
        <w:t xml:space="preserve"> года</w:t>
      </w:r>
      <w:r>
        <w:rPr>
          <w:rFonts w:ascii="Liberation Serif" w:hAnsi="Liberation Serif"/>
          <w:sz w:val="28"/>
          <w:szCs w:val="28"/>
        </w:rPr>
        <w:t>.</w:t>
      </w:r>
    </w:p>
    <w:p w:rsidR="008A772E" w:rsidRPr="00154130" w:rsidRDefault="008A772E" w:rsidP="008A772E">
      <w:pPr>
        <w:ind w:firstLine="709"/>
        <w:jc w:val="both"/>
        <w:rPr>
          <w:rFonts w:ascii="Liberation Serif" w:hAnsi="Liberation Serif"/>
          <w:sz w:val="28"/>
          <w:szCs w:val="28"/>
        </w:rPr>
      </w:pPr>
      <w:proofErr w:type="gramStart"/>
      <w:r w:rsidRPr="00154130">
        <w:rPr>
          <w:rFonts w:ascii="Liberation Serif" w:hAnsi="Liberation Serif"/>
          <w:sz w:val="28"/>
          <w:szCs w:val="28"/>
        </w:rPr>
        <w:t xml:space="preserve">Финансовым отделом администрации МО Красноуфимский округ (далее - Финансовый отдел) была </w:t>
      </w:r>
      <w:r>
        <w:rPr>
          <w:rFonts w:ascii="Liberation Serif" w:hAnsi="Liberation Serif"/>
          <w:sz w:val="28"/>
          <w:szCs w:val="28"/>
        </w:rPr>
        <w:t>проведена</w:t>
      </w:r>
      <w:r w:rsidRPr="00154130">
        <w:rPr>
          <w:rFonts w:ascii="Liberation Serif" w:hAnsi="Liberation Serif"/>
          <w:sz w:val="28"/>
          <w:szCs w:val="28"/>
        </w:rPr>
        <w:t xml:space="preserve"> </w:t>
      </w:r>
      <w:proofErr w:type="spellStart"/>
      <w:r w:rsidRPr="00154130">
        <w:rPr>
          <w:rFonts w:ascii="Liberation Serif" w:hAnsi="Liberation Serif"/>
          <w:sz w:val="28"/>
          <w:szCs w:val="28"/>
        </w:rPr>
        <w:t>камерально</w:t>
      </w:r>
      <w:proofErr w:type="spellEnd"/>
      <w:r w:rsidRPr="00154130">
        <w:rPr>
          <w:rFonts w:ascii="Liberation Serif" w:hAnsi="Liberation Serif"/>
          <w:sz w:val="28"/>
          <w:szCs w:val="28"/>
        </w:rPr>
        <w:t xml:space="preserve"> проверка предоставленной бюджетной отчётности главных администраторов бюджетных средств</w:t>
      </w:r>
      <w:r>
        <w:rPr>
          <w:rFonts w:ascii="Liberation Serif" w:hAnsi="Liberation Serif"/>
          <w:sz w:val="28"/>
          <w:szCs w:val="28"/>
        </w:rPr>
        <w:t>, о чем сделаны  отметки</w:t>
      </w:r>
      <w:r w:rsidRPr="00154130">
        <w:rPr>
          <w:rFonts w:ascii="Liberation Serif" w:hAnsi="Liberation Serif"/>
          <w:sz w:val="28"/>
          <w:szCs w:val="28"/>
        </w:rPr>
        <w:t xml:space="preserve"> о дате принятия бюджетной отчетности, что соответствует п</w:t>
      </w:r>
      <w:r w:rsidRPr="007728B3">
        <w:rPr>
          <w:rFonts w:ascii="Liberation Serif" w:hAnsi="Liberation Serif"/>
          <w:sz w:val="28"/>
          <w:szCs w:val="28"/>
        </w:rPr>
        <w:t>.</w:t>
      </w:r>
      <w:r w:rsidRPr="00154130">
        <w:rPr>
          <w:rFonts w:ascii="Liberation Serif" w:hAnsi="Liberation Serif"/>
          <w:sz w:val="28"/>
          <w:szCs w:val="28"/>
        </w:rPr>
        <w:t xml:space="preserve"> 10 Инструкции о порядке составления и </w:t>
      </w:r>
      <w:r w:rsidRPr="00154130">
        <w:rPr>
          <w:rFonts w:ascii="Liberation Serif" w:hAnsi="Liberation Serif"/>
          <w:sz w:val="28"/>
          <w:szCs w:val="28"/>
        </w:rPr>
        <w:lastRenderedPageBreak/>
        <w:t>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w:t>
      </w:r>
      <w:r>
        <w:rPr>
          <w:rFonts w:ascii="Liberation Serif" w:hAnsi="Liberation Serif"/>
          <w:sz w:val="28"/>
          <w:szCs w:val="28"/>
        </w:rPr>
        <w:t> </w:t>
      </w:r>
      <w:r w:rsidRPr="00154130">
        <w:rPr>
          <w:rFonts w:ascii="Liberation Serif" w:hAnsi="Liberation Serif"/>
          <w:sz w:val="28"/>
          <w:szCs w:val="28"/>
        </w:rPr>
        <w:t>191н</w:t>
      </w:r>
      <w:proofErr w:type="gramEnd"/>
      <w:r w:rsidRPr="00154130">
        <w:rPr>
          <w:rFonts w:ascii="Liberation Serif" w:hAnsi="Liberation Serif"/>
          <w:sz w:val="28"/>
          <w:szCs w:val="28"/>
        </w:rPr>
        <w:t xml:space="preserve"> (с изменениями) (далее – Инструкция 191н). </w:t>
      </w:r>
    </w:p>
    <w:p w:rsidR="008A772E" w:rsidRPr="00154130" w:rsidRDefault="008A772E" w:rsidP="008A772E">
      <w:pPr>
        <w:ind w:firstLine="709"/>
        <w:jc w:val="both"/>
        <w:rPr>
          <w:rFonts w:ascii="Liberation Serif" w:hAnsi="Liberation Serif"/>
          <w:sz w:val="28"/>
          <w:szCs w:val="28"/>
        </w:rPr>
      </w:pPr>
      <w:r w:rsidRPr="00154130">
        <w:rPr>
          <w:rFonts w:ascii="Liberation Serif" w:hAnsi="Liberation Serif"/>
          <w:sz w:val="28"/>
          <w:szCs w:val="28"/>
        </w:rPr>
        <w:t xml:space="preserve">Ревизионной комиссией </w:t>
      </w:r>
      <w:r w:rsidR="00DA32BC" w:rsidRPr="00325D06">
        <w:rPr>
          <w:rFonts w:ascii="Liberation Serif" w:hAnsi="Liberation Serif"/>
          <w:color w:val="000000"/>
          <w:sz w:val="28"/>
          <w:szCs w:val="28"/>
        </w:rPr>
        <w:t>МО</w:t>
      </w:r>
      <w:r w:rsidR="00DA32BC" w:rsidRPr="0063258E">
        <w:rPr>
          <w:rFonts w:ascii="Liberation Serif" w:hAnsi="Liberation Serif"/>
          <w:color w:val="000000"/>
          <w:sz w:val="28"/>
          <w:szCs w:val="28"/>
        </w:rPr>
        <w:t xml:space="preserve"> </w:t>
      </w:r>
      <w:r w:rsidR="00DA32BC">
        <w:rPr>
          <w:rFonts w:ascii="Liberation Serif" w:hAnsi="Liberation Serif"/>
          <w:color w:val="000000"/>
          <w:sz w:val="28"/>
          <w:szCs w:val="28"/>
        </w:rPr>
        <w:t xml:space="preserve">Красноуфимский округ </w:t>
      </w:r>
      <w:r w:rsidRPr="00154130">
        <w:rPr>
          <w:rFonts w:ascii="Liberation Serif" w:hAnsi="Liberation Serif"/>
          <w:sz w:val="28"/>
          <w:szCs w:val="28"/>
        </w:rPr>
        <w:t xml:space="preserve">проведена проверка </w:t>
      </w:r>
      <w:proofErr w:type="gramStart"/>
      <w:r w:rsidRPr="00154130">
        <w:rPr>
          <w:rFonts w:ascii="Liberation Serif" w:hAnsi="Liberation Serif"/>
          <w:sz w:val="28"/>
          <w:szCs w:val="28"/>
        </w:rPr>
        <w:t>полноты</w:t>
      </w:r>
      <w:proofErr w:type="gramEnd"/>
      <w:r w:rsidRPr="00154130">
        <w:rPr>
          <w:rFonts w:ascii="Liberation Serif" w:hAnsi="Liberation Serif"/>
          <w:sz w:val="28"/>
          <w:szCs w:val="28"/>
        </w:rPr>
        <w:t xml:space="preserve"> и достоверности годовой бюджетной отчётности за 20</w:t>
      </w:r>
      <w:r>
        <w:rPr>
          <w:rFonts w:ascii="Liberation Serif" w:hAnsi="Liberation Serif"/>
          <w:sz w:val="28"/>
          <w:szCs w:val="28"/>
        </w:rPr>
        <w:t>22</w:t>
      </w:r>
      <w:r w:rsidR="00A13097">
        <w:rPr>
          <w:rFonts w:ascii="Liberation Serif" w:hAnsi="Liberation Serif"/>
          <w:sz w:val="28"/>
          <w:szCs w:val="28"/>
        </w:rPr>
        <w:t> </w:t>
      </w:r>
      <w:r w:rsidRPr="00154130">
        <w:rPr>
          <w:rFonts w:ascii="Liberation Serif" w:hAnsi="Liberation Serif"/>
          <w:sz w:val="28"/>
          <w:szCs w:val="28"/>
        </w:rPr>
        <w:t xml:space="preserve">год </w:t>
      </w:r>
      <w:r>
        <w:rPr>
          <w:rFonts w:ascii="Liberation Serif" w:hAnsi="Liberation Serif"/>
          <w:sz w:val="28"/>
          <w:szCs w:val="28"/>
        </w:rPr>
        <w:t>15</w:t>
      </w:r>
      <w:r w:rsidRPr="00154130">
        <w:rPr>
          <w:rFonts w:ascii="Liberation Serif" w:hAnsi="Liberation Serif"/>
          <w:sz w:val="28"/>
          <w:szCs w:val="28"/>
        </w:rPr>
        <w:t xml:space="preserve"> главных администраторов бюджетных средств по резуль</w:t>
      </w:r>
      <w:r>
        <w:rPr>
          <w:rFonts w:ascii="Liberation Serif" w:hAnsi="Liberation Serif"/>
          <w:sz w:val="28"/>
          <w:szCs w:val="28"/>
        </w:rPr>
        <w:t>татам оформлено и подписано 15</w:t>
      </w:r>
      <w:r w:rsidRPr="00154130">
        <w:rPr>
          <w:rFonts w:ascii="Liberation Serif" w:hAnsi="Liberation Serif"/>
          <w:sz w:val="28"/>
          <w:szCs w:val="28"/>
        </w:rPr>
        <w:t xml:space="preserve"> актов.</w:t>
      </w:r>
    </w:p>
    <w:p w:rsidR="008A772E" w:rsidRPr="00154130" w:rsidRDefault="008A772E" w:rsidP="008A772E">
      <w:pPr>
        <w:jc w:val="center"/>
        <w:rPr>
          <w:rFonts w:ascii="Liberation Serif" w:hAnsi="Liberation Serif"/>
          <w:b/>
          <w:sz w:val="28"/>
          <w:szCs w:val="28"/>
        </w:rPr>
      </w:pPr>
    </w:p>
    <w:p w:rsidR="008A772E" w:rsidRPr="00154130" w:rsidRDefault="008A772E" w:rsidP="008A772E">
      <w:pPr>
        <w:jc w:val="center"/>
        <w:rPr>
          <w:rFonts w:ascii="Liberation Serif" w:hAnsi="Liberation Serif"/>
          <w:b/>
          <w:sz w:val="28"/>
          <w:szCs w:val="28"/>
        </w:rPr>
      </w:pPr>
      <w:r w:rsidRPr="00154130">
        <w:rPr>
          <w:rFonts w:ascii="Liberation Serif" w:hAnsi="Liberation Serif"/>
          <w:b/>
          <w:sz w:val="28"/>
          <w:szCs w:val="28"/>
        </w:rPr>
        <w:t xml:space="preserve">Полнота бюджетной отчетности  </w:t>
      </w:r>
    </w:p>
    <w:p w:rsidR="008A772E" w:rsidRPr="007728B3" w:rsidRDefault="008A772E" w:rsidP="008A772E">
      <w:pPr>
        <w:jc w:val="center"/>
        <w:rPr>
          <w:rFonts w:ascii="Liberation Serif" w:hAnsi="Liberation Serif"/>
          <w:b/>
          <w:sz w:val="28"/>
          <w:szCs w:val="28"/>
        </w:rPr>
      </w:pPr>
      <w:r w:rsidRPr="00154130">
        <w:rPr>
          <w:rFonts w:ascii="Liberation Serif" w:hAnsi="Liberation Serif"/>
          <w:b/>
          <w:sz w:val="28"/>
          <w:szCs w:val="28"/>
        </w:rPr>
        <w:t>главных администраторов бюджетных средств</w:t>
      </w:r>
    </w:p>
    <w:p w:rsidR="008A772E" w:rsidRDefault="008A772E" w:rsidP="008A772E">
      <w:pPr>
        <w:pStyle w:val="ConsPlusNormal"/>
        <w:ind w:firstLine="709"/>
        <w:jc w:val="both"/>
        <w:rPr>
          <w:rFonts w:ascii="Liberation Serif" w:hAnsi="Liberation Serif"/>
          <w:sz w:val="28"/>
          <w:szCs w:val="28"/>
        </w:rPr>
      </w:pPr>
      <w:r>
        <w:rPr>
          <w:rFonts w:ascii="Liberation Serif" w:hAnsi="Liberation Serif"/>
          <w:sz w:val="28"/>
          <w:szCs w:val="28"/>
        </w:rPr>
        <w:t xml:space="preserve">Постановлением Администрации МО Красноуфимский округ от </w:t>
      </w:r>
      <w:r w:rsidRPr="00E03D26">
        <w:rPr>
          <w:rFonts w:ascii="Liberation Serif" w:hAnsi="Liberation Serif"/>
          <w:sz w:val="28"/>
          <w:szCs w:val="28"/>
        </w:rPr>
        <w:t>11.11.2021 № 726 «Об утверждении перечня главных администраторов</w:t>
      </w:r>
      <w:r>
        <w:rPr>
          <w:rFonts w:ascii="Liberation Serif" w:hAnsi="Liberation Serif"/>
          <w:sz w:val="28"/>
          <w:szCs w:val="28"/>
        </w:rPr>
        <w:t xml:space="preserve"> доходов бюджета МО Красноуфимский округ» </w:t>
      </w:r>
      <w:r w:rsidRPr="00C46CC2">
        <w:rPr>
          <w:rFonts w:ascii="Liberation Serif" w:hAnsi="Liberation Serif"/>
          <w:sz w:val="28"/>
          <w:szCs w:val="28"/>
        </w:rPr>
        <w:t>утверждено 1</w:t>
      </w:r>
      <w:r>
        <w:rPr>
          <w:rFonts w:ascii="Liberation Serif" w:hAnsi="Liberation Serif"/>
          <w:sz w:val="28"/>
          <w:szCs w:val="28"/>
        </w:rPr>
        <w:t>5</w:t>
      </w:r>
      <w:r w:rsidRPr="00C46CC2">
        <w:rPr>
          <w:rFonts w:ascii="Liberation Serif" w:hAnsi="Liberation Serif"/>
          <w:sz w:val="28"/>
          <w:szCs w:val="28"/>
        </w:rPr>
        <w:t xml:space="preserve"> главных администраторов бюджетных средств бюджета</w:t>
      </w:r>
      <w:r>
        <w:rPr>
          <w:rFonts w:ascii="Liberation Serif" w:hAnsi="Liberation Serif"/>
          <w:sz w:val="28"/>
          <w:szCs w:val="28"/>
        </w:rPr>
        <w:t xml:space="preserve"> </w:t>
      </w:r>
      <w:r w:rsidRPr="00C46CC2">
        <w:rPr>
          <w:rFonts w:ascii="Liberation Serif" w:hAnsi="Liberation Serif"/>
          <w:sz w:val="28"/>
          <w:szCs w:val="28"/>
        </w:rPr>
        <w:t>МО Красноуфимский округ</w:t>
      </w:r>
      <w:r>
        <w:rPr>
          <w:rFonts w:ascii="Liberation Serif" w:hAnsi="Liberation Serif"/>
          <w:sz w:val="28"/>
          <w:szCs w:val="28"/>
        </w:rPr>
        <w:t>.</w:t>
      </w:r>
    </w:p>
    <w:p w:rsidR="008A772E" w:rsidRDefault="008A772E" w:rsidP="008A772E">
      <w:pPr>
        <w:pStyle w:val="ConsPlusNormal"/>
        <w:ind w:firstLine="709"/>
        <w:jc w:val="both"/>
        <w:rPr>
          <w:rFonts w:ascii="Liberation Serif" w:hAnsi="Liberation Serif"/>
          <w:sz w:val="28"/>
          <w:szCs w:val="28"/>
        </w:rPr>
      </w:pPr>
      <w:r>
        <w:rPr>
          <w:rFonts w:ascii="Liberation Serif" w:hAnsi="Liberation Serif"/>
          <w:sz w:val="28"/>
          <w:szCs w:val="28"/>
        </w:rPr>
        <w:t xml:space="preserve">Постановлением Администрации МО Красноуфимский округ от </w:t>
      </w:r>
      <w:r w:rsidRPr="00E03D26">
        <w:rPr>
          <w:rFonts w:ascii="Liberation Serif" w:hAnsi="Liberation Serif"/>
          <w:sz w:val="28"/>
          <w:szCs w:val="28"/>
        </w:rPr>
        <w:t>11.11.2021</w:t>
      </w:r>
      <w:r>
        <w:rPr>
          <w:rFonts w:ascii="Liberation Serif" w:hAnsi="Liberation Serif"/>
          <w:sz w:val="28"/>
          <w:szCs w:val="28"/>
        </w:rPr>
        <w:t xml:space="preserve"> № 727 «</w:t>
      </w:r>
      <w:r w:rsidRPr="00E03D26">
        <w:rPr>
          <w:rFonts w:ascii="Liberation Serif" w:hAnsi="Liberation Serif"/>
          <w:sz w:val="28"/>
          <w:szCs w:val="28"/>
        </w:rPr>
        <w:t xml:space="preserve">Об утверждении </w:t>
      </w:r>
      <w:proofErr w:type="gramStart"/>
      <w:r w:rsidRPr="00E03D26">
        <w:rPr>
          <w:rFonts w:ascii="Liberation Serif" w:hAnsi="Liberation Serif"/>
          <w:sz w:val="28"/>
          <w:szCs w:val="28"/>
        </w:rPr>
        <w:t>перечня главных администраторов</w:t>
      </w:r>
      <w:r>
        <w:rPr>
          <w:rFonts w:ascii="Liberation Serif" w:hAnsi="Liberation Serif"/>
          <w:sz w:val="28"/>
          <w:szCs w:val="28"/>
        </w:rPr>
        <w:t xml:space="preserve"> источников финансирования дефицита бюджета МО</w:t>
      </w:r>
      <w:proofErr w:type="gramEnd"/>
      <w:r>
        <w:rPr>
          <w:rFonts w:ascii="Liberation Serif" w:hAnsi="Liberation Serif"/>
          <w:sz w:val="28"/>
          <w:szCs w:val="28"/>
        </w:rPr>
        <w:t xml:space="preserve"> Красноуфимский округ»</w:t>
      </w:r>
      <w:r w:rsidRPr="002D1897">
        <w:rPr>
          <w:rFonts w:ascii="Liberation Serif" w:hAnsi="Liberation Serif"/>
          <w:sz w:val="28"/>
          <w:szCs w:val="28"/>
        </w:rPr>
        <w:t xml:space="preserve"> </w:t>
      </w:r>
      <w:r>
        <w:rPr>
          <w:rFonts w:ascii="Liberation Serif" w:hAnsi="Liberation Serif"/>
          <w:sz w:val="28"/>
          <w:szCs w:val="28"/>
        </w:rPr>
        <w:t xml:space="preserve">утвержден </w:t>
      </w:r>
      <w:r w:rsidRPr="00C46CC2">
        <w:rPr>
          <w:rFonts w:ascii="Liberation Serif" w:hAnsi="Liberation Serif"/>
          <w:sz w:val="28"/>
          <w:szCs w:val="28"/>
        </w:rPr>
        <w:t>1 главный администратор источников финансирования дефицита бюджета МО Красноуфимский округ</w:t>
      </w:r>
      <w:r>
        <w:rPr>
          <w:rFonts w:ascii="Liberation Serif" w:hAnsi="Liberation Serif"/>
          <w:sz w:val="28"/>
          <w:szCs w:val="28"/>
        </w:rPr>
        <w:t>.</w:t>
      </w:r>
    </w:p>
    <w:p w:rsidR="008A772E" w:rsidRDefault="008A772E" w:rsidP="008A772E">
      <w:pPr>
        <w:pStyle w:val="ConsPlusNormal"/>
        <w:ind w:firstLine="709"/>
        <w:jc w:val="both"/>
        <w:rPr>
          <w:rFonts w:ascii="Liberation Serif" w:hAnsi="Liberation Serif"/>
          <w:sz w:val="28"/>
          <w:szCs w:val="28"/>
        </w:rPr>
      </w:pPr>
      <w:r w:rsidRPr="001F0925">
        <w:rPr>
          <w:rFonts w:ascii="Liberation Serif" w:hAnsi="Liberation Serif"/>
          <w:sz w:val="28"/>
          <w:szCs w:val="28"/>
        </w:rPr>
        <w:t>Решением Думы МО</w:t>
      </w:r>
      <w:r>
        <w:rPr>
          <w:rFonts w:ascii="Liberation Serif" w:hAnsi="Liberation Serif"/>
          <w:sz w:val="28"/>
          <w:szCs w:val="28"/>
        </w:rPr>
        <w:t xml:space="preserve"> </w:t>
      </w:r>
      <w:r w:rsidRPr="001F0925">
        <w:rPr>
          <w:rFonts w:ascii="Liberation Serif" w:hAnsi="Liberation Serif"/>
          <w:sz w:val="28"/>
          <w:szCs w:val="28"/>
        </w:rPr>
        <w:t>Красноуфимский округ от 1</w:t>
      </w:r>
      <w:r>
        <w:rPr>
          <w:rFonts w:ascii="Liberation Serif" w:hAnsi="Liberation Serif"/>
          <w:sz w:val="28"/>
          <w:szCs w:val="28"/>
        </w:rPr>
        <w:t>6</w:t>
      </w:r>
      <w:r w:rsidRPr="001F0925">
        <w:rPr>
          <w:rFonts w:ascii="Liberation Serif" w:hAnsi="Liberation Serif"/>
          <w:sz w:val="28"/>
          <w:szCs w:val="28"/>
        </w:rPr>
        <w:t>.12.202</w:t>
      </w:r>
      <w:r>
        <w:rPr>
          <w:rFonts w:ascii="Liberation Serif" w:hAnsi="Liberation Serif"/>
          <w:sz w:val="28"/>
          <w:szCs w:val="28"/>
        </w:rPr>
        <w:t>1</w:t>
      </w:r>
      <w:r w:rsidRPr="001F0925">
        <w:rPr>
          <w:rFonts w:ascii="Liberation Serif" w:hAnsi="Liberation Serif"/>
          <w:sz w:val="28"/>
          <w:szCs w:val="28"/>
        </w:rPr>
        <w:t xml:space="preserve"> №</w:t>
      </w:r>
      <w:r>
        <w:rPr>
          <w:rFonts w:ascii="Liberation Serif" w:hAnsi="Liberation Serif"/>
          <w:sz w:val="28"/>
          <w:szCs w:val="28"/>
        </w:rPr>
        <w:t> 337</w:t>
      </w:r>
      <w:r w:rsidRPr="001F0925">
        <w:rPr>
          <w:rFonts w:ascii="Liberation Serif" w:hAnsi="Liberation Serif"/>
          <w:sz w:val="28"/>
          <w:szCs w:val="28"/>
        </w:rPr>
        <w:t xml:space="preserve"> «О</w:t>
      </w:r>
      <w:r>
        <w:rPr>
          <w:rFonts w:ascii="Liberation Serif" w:hAnsi="Liberation Serif"/>
          <w:sz w:val="28"/>
          <w:szCs w:val="28"/>
        </w:rPr>
        <w:t> </w:t>
      </w:r>
      <w:r w:rsidRPr="001F0925">
        <w:rPr>
          <w:rFonts w:ascii="Liberation Serif" w:hAnsi="Liberation Serif"/>
          <w:sz w:val="28"/>
          <w:szCs w:val="28"/>
        </w:rPr>
        <w:t>бюджете Муниципального образования Красноуфимский округ на 202</w:t>
      </w:r>
      <w:r>
        <w:rPr>
          <w:rFonts w:ascii="Liberation Serif" w:hAnsi="Liberation Serif"/>
          <w:sz w:val="28"/>
          <w:szCs w:val="28"/>
        </w:rPr>
        <w:t>2 </w:t>
      </w:r>
      <w:r w:rsidRPr="001F0925">
        <w:rPr>
          <w:rFonts w:ascii="Liberation Serif" w:hAnsi="Liberation Serif"/>
          <w:sz w:val="28"/>
          <w:szCs w:val="28"/>
        </w:rPr>
        <w:t>год и плановый период 202</w:t>
      </w:r>
      <w:r>
        <w:rPr>
          <w:rFonts w:ascii="Liberation Serif" w:hAnsi="Liberation Serif"/>
          <w:sz w:val="28"/>
          <w:szCs w:val="28"/>
        </w:rPr>
        <w:t>3</w:t>
      </w:r>
      <w:r w:rsidRPr="001F0925">
        <w:rPr>
          <w:rFonts w:ascii="Liberation Serif" w:hAnsi="Liberation Serif"/>
          <w:sz w:val="28"/>
          <w:szCs w:val="28"/>
        </w:rPr>
        <w:t xml:space="preserve"> </w:t>
      </w:r>
      <w:r>
        <w:rPr>
          <w:rFonts w:ascii="Liberation Serif" w:hAnsi="Liberation Serif"/>
          <w:sz w:val="28"/>
          <w:szCs w:val="28"/>
        </w:rPr>
        <w:t>-</w:t>
      </w:r>
      <w:r w:rsidRPr="001F0925">
        <w:rPr>
          <w:rFonts w:ascii="Liberation Serif" w:hAnsi="Liberation Serif"/>
          <w:sz w:val="28"/>
          <w:szCs w:val="28"/>
        </w:rPr>
        <w:t xml:space="preserve"> 202</w:t>
      </w:r>
      <w:r>
        <w:rPr>
          <w:rFonts w:ascii="Liberation Serif" w:hAnsi="Liberation Serif"/>
          <w:sz w:val="28"/>
          <w:szCs w:val="28"/>
        </w:rPr>
        <w:t>4</w:t>
      </w:r>
      <w:r w:rsidRPr="001F0925">
        <w:rPr>
          <w:rFonts w:ascii="Liberation Serif" w:hAnsi="Liberation Serif"/>
          <w:sz w:val="28"/>
          <w:szCs w:val="28"/>
        </w:rPr>
        <w:t xml:space="preserve"> годов»</w:t>
      </w:r>
      <w:r>
        <w:rPr>
          <w:rFonts w:ascii="Liberation Serif" w:hAnsi="Liberation Serif"/>
          <w:sz w:val="28"/>
          <w:szCs w:val="28"/>
        </w:rPr>
        <w:t xml:space="preserve"> (далее – Решение о бюджете на 2022 год) утверждено </w:t>
      </w:r>
      <w:r w:rsidRPr="00C46CC2">
        <w:rPr>
          <w:rFonts w:ascii="Liberation Serif" w:hAnsi="Liberation Serif"/>
          <w:sz w:val="28"/>
          <w:szCs w:val="28"/>
        </w:rPr>
        <w:t>7 главных распорядителей бюджетных средств</w:t>
      </w:r>
      <w:r>
        <w:rPr>
          <w:rFonts w:ascii="Liberation Serif" w:hAnsi="Liberation Serif"/>
          <w:sz w:val="28"/>
          <w:szCs w:val="28"/>
        </w:rPr>
        <w:t xml:space="preserve"> </w:t>
      </w:r>
      <w:r w:rsidRPr="00C46CC2">
        <w:rPr>
          <w:rFonts w:ascii="Liberation Serif" w:hAnsi="Liberation Serif"/>
          <w:sz w:val="28"/>
          <w:szCs w:val="28"/>
        </w:rPr>
        <w:t>бюджета МО Красноуфимский округ</w:t>
      </w:r>
      <w:r>
        <w:rPr>
          <w:rFonts w:ascii="Liberation Serif" w:hAnsi="Liberation Serif"/>
          <w:sz w:val="28"/>
          <w:szCs w:val="28"/>
        </w:rPr>
        <w:t>.</w:t>
      </w:r>
    </w:p>
    <w:p w:rsidR="008A772E" w:rsidRDefault="008A772E" w:rsidP="008A772E">
      <w:pPr>
        <w:ind w:firstLine="709"/>
        <w:jc w:val="both"/>
        <w:rPr>
          <w:rFonts w:ascii="Liberation Serif" w:hAnsi="Liberation Serif"/>
          <w:sz w:val="28"/>
          <w:szCs w:val="28"/>
        </w:rPr>
      </w:pPr>
    </w:p>
    <w:p w:rsidR="008A772E" w:rsidRPr="000C15B3" w:rsidRDefault="008A772E" w:rsidP="008A772E">
      <w:pPr>
        <w:ind w:firstLine="709"/>
        <w:jc w:val="both"/>
        <w:rPr>
          <w:rFonts w:ascii="Liberation Serif" w:hAnsi="Liberation Serif"/>
          <w:sz w:val="28"/>
          <w:szCs w:val="28"/>
        </w:rPr>
      </w:pPr>
      <w:r w:rsidRPr="00C46CC2">
        <w:rPr>
          <w:rFonts w:ascii="Liberation Serif" w:hAnsi="Liberation Serif"/>
          <w:sz w:val="28"/>
          <w:szCs w:val="28"/>
        </w:rPr>
        <w:t>В результате</w:t>
      </w:r>
      <w:r w:rsidRPr="000C15B3">
        <w:rPr>
          <w:rFonts w:ascii="Liberation Serif" w:hAnsi="Liberation Serif"/>
          <w:sz w:val="28"/>
          <w:szCs w:val="28"/>
        </w:rPr>
        <w:t xml:space="preserve"> проверки бюджетной отчетности главных администраторов бюджетных средств на соответствие нормативным правовым актам, регламентирующим порядок составления и представления бюджетной отчетности, установлено следующее:</w:t>
      </w:r>
    </w:p>
    <w:p w:rsidR="008A772E" w:rsidRPr="008A22A5" w:rsidRDefault="008A772E" w:rsidP="008A772E">
      <w:pPr>
        <w:pStyle w:val="ConsPlusNormal"/>
        <w:widowControl/>
        <w:numPr>
          <w:ilvl w:val="0"/>
          <w:numId w:val="6"/>
        </w:numPr>
        <w:ind w:left="0" w:firstLine="709"/>
        <w:jc w:val="both"/>
        <w:rPr>
          <w:rFonts w:ascii="Liberation Serif" w:hAnsi="Liberation Serif" w:cs="Times New Roman"/>
          <w:sz w:val="28"/>
          <w:szCs w:val="28"/>
        </w:rPr>
      </w:pPr>
      <w:r w:rsidRPr="008A22A5">
        <w:rPr>
          <w:rFonts w:ascii="Liberation Serif" w:hAnsi="Liberation Serif" w:cs="Times New Roman"/>
          <w:sz w:val="28"/>
          <w:szCs w:val="28"/>
        </w:rPr>
        <w:t>Годовую бюджетную отчетность представили 1</w:t>
      </w:r>
      <w:r>
        <w:rPr>
          <w:rFonts w:ascii="Liberation Serif" w:hAnsi="Liberation Serif" w:cs="Times New Roman"/>
          <w:sz w:val="28"/>
          <w:szCs w:val="28"/>
        </w:rPr>
        <w:t>5</w:t>
      </w:r>
      <w:r w:rsidRPr="008A22A5">
        <w:rPr>
          <w:rFonts w:ascii="Liberation Serif" w:hAnsi="Liberation Serif" w:cs="Times New Roman"/>
          <w:sz w:val="28"/>
          <w:szCs w:val="28"/>
        </w:rPr>
        <w:t xml:space="preserve"> главных администраторов бюджетных средств, у которых имелась обязанность представления бюджетной отчетности за 202</w:t>
      </w:r>
      <w:r>
        <w:rPr>
          <w:rFonts w:ascii="Liberation Serif" w:hAnsi="Liberation Serif" w:cs="Times New Roman"/>
          <w:sz w:val="28"/>
          <w:szCs w:val="28"/>
        </w:rPr>
        <w:t>2</w:t>
      </w:r>
      <w:r w:rsidRPr="008A22A5">
        <w:rPr>
          <w:rFonts w:ascii="Liberation Serif" w:hAnsi="Liberation Serif" w:cs="Times New Roman"/>
          <w:sz w:val="28"/>
          <w:szCs w:val="28"/>
        </w:rPr>
        <w:t xml:space="preserve"> год. </w:t>
      </w:r>
    </w:p>
    <w:p w:rsidR="008A772E" w:rsidRPr="008A22A5" w:rsidRDefault="008A772E" w:rsidP="008A772E">
      <w:pPr>
        <w:pStyle w:val="ConsPlusNormal"/>
        <w:widowControl/>
        <w:numPr>
          <w:ilvl w:val="0"/>
          <w:numId w:val="6"/>
        </w:numPr>
        <w:ind w:left="0" w:firstLine="709"/>
        <w:jc w:val="both"/>
        <w:rPr>
          <w:rFonts w:ascii="Liberation Serif" w:hAnsi="Liberation Serif"/>
          <w:sz w:val="28"/>
          <w:szCs w:val="28"/>
        </w:rPr>
      </w:pPr>
      <w:r w:rsidRPr="008A22A5">
        <w:rPr>
          <w:rFonts w:ascii="Liberation Serif" w:hAnsi="Liberation Serif"/>
          <w:sz w:val="28"/>
          <w:szCs w:val="28"/>
        </w:rPr>
        <w:t>Нарушений сроков предоставления годовой бюджетной отчётности за 202</w:t>
      </w:r>
      <w:r>
        <w:rPr>
          <w:rFonts w:ascii="Liberation Serif" w:hAnsi="Liberation Serif"/>
          <w:sz w:val="28"/>
          <w:szCs w:val="28"/>
        </w:rPr>
        <w:t>2</w:t>
      </w:r>
      <w:r w:rsidRPr="008A22A5">
        <w:rPr>
          <w:rFonts w:ascii="Liberation Serif" w:hAnsi="Liberation Serif"/>
          <w:sz w:val="28"/>
          <w:szCs w:val="28"/>
        </w:rPr>
        <w:t xml:space="preserve"> год, определенных в письме Финансового отдела от 27.12.202</w:t>
      </w:r>
      <w:r>
        <w:rPr>
          <w:rFonts w:ascii="Liberation Serif" w:hAnsi="Liberation Serif"/>
          <w:sz w:val="28"/>
          <w:szCs w:val="28"/>
        </w:rPr>
        <w:t>2</w:t>
      </w:r>
      <w:r w:rsidRPr="008A22A5">
        <w:rPr>
          <w:rFonts w:ascii="Liberation Serif" w:hAnsi="Liberation Serif"/>
          <w:sz w:val="28"/>
          <w:szCs w:val="28"/>
        </w:rPr>
        <w:t xml:space="preserve"> № 1</w:t>
      </w:r>
      <w:r>
        <w:rPr>
          <w:rFonts w:ascii="Liberation Serif" w:hAnsi="Liberation Serif"/>
          <w:sz w:val="28"/>
          <w:szCs w:val="28"/>
        </w:rPr>
        <w:t>60</w:t>
      </w:r>
      <w:r w:rsidRPr="008A22A5">
        <w:rPr>
          <w:rFonts w:ascii="Liberation Serif" w:hAnsi="Liberation Serif"/>
          <w:sz w:val="28"/>
          <w:szCs w:val="28"/>
        </w:rPr>
        <w:t xml:space="preserve"> «Об особенностях составления и представления годовой отчётности за 202</w:t>
      </w:r>
      <w:r>
        <w:rPr>
          <w:rFonts w:ascii="Liberation Serif" w:hAnsi="Liberation Serif"/>
          <w:sz w:val="28"/>
          <w:szCs w:val="28"/>
        </w:rPr>
        <w:t>2</w:t>
      </w:r>
      <w:r w:rsidRPr="008A22A5">
        <w:rPr>
          <w:rFonts w:ascii="Liberation Serif" w:hAnsi="Liberation Serif"/>
          <w:sz w:val="28"/>
          <w:szCs w:val="28"/>
        </w:rPr>
        <w:t xml:space="preserve"> год» не установлено. </w:t>
      </w:r>
    </w:p>
    <w:p w:rsidR="008A772E" w:rsidRPr="00154130" w:rsidRDefault="008A772E" w:rsidP="008A772E">
      <w:pPr>
        <w:pStyle w:val="ConsPlusNormal"/>
        <w:widowControl/>
        <w:ind w:firstLine="709"/>
        <w:jc w:val="both"/>
        <w:rPr>
          <w:rFonts w:ascii="Liberation Serif" w:hAnsi="Liberation Serif" w:cs="Times New Roman"/>
          <w:bCs/>
          <w:sz w:val="28"/>
          <w:szCs w:val="28"/>
        </w:rPr>
      </w:pPr>
      <w:r w:rsidRPr="00154130">
        <w:rPr>
          <w:rFonts w:ascii="Liberation Serif" w:hAnsi="Liberation Serif" w:cs="Times New Roman"/>
          <w:sz w:val="28"/>
          <w:szCs w:val="28"/>
        </w:rPr>
        <w:t>3. Главные администраторы бюджетных средств составили годовую бюджетную отчётность в составе форм отчетов для главных распорядителей бюджетных средств, главных администраторов доходов и источников финансирования дефицита бюджета, что соответствует п</w:t>
      </w:r>
      <w:r w:rsidRPr="008A22A5">
        <w:rPr>
          <w:rFonts w:ascii="Liberation Serif" w:hAnsi="Liberation Serif" w:cs="Times New Roman"/>
          <w:sz w:val="28"/>
          <w:szCs w:val="28"/>
        </w:rPr>
        <w:t>.</w:t>
      </w:r>
      <w:r w:rsidRPr="00154130">
        <w:rPr>
          <w:rFonts w:ascii="Liberation Serif" w:hAnsi="Liberation Serif" w:cs="Times New Roman"/>
          <w:sz w:val="28"/>
          <w:szCs w:val="28"/>
        </w:rPr>
        <w:t xml:space="preserve"> 11.1 Инструкции 191н. </w:t>
      </w:r>
    </w:p>
    <w:p w:rsidR="008A772E" w:rsidRPr="00154130" w:rsidRDefault="000C6A64" w:rsidP="008A772E">
      <w:pPr>
        <w:pStyle w:val="ConsPlusNormal"/>
        <w:widowControl/>
        <w:ind w:firstLine="709"/>
        <w:jc w:val="both"/>
        <w:rPr>
          <w:rFonts w:ascii="Liberation Serif" w:hAnsi="Liberation Serif" w:cs="Times New Roman"/>
          <w:bCs/>
          <w:sz w:val="28"/>
          <w:szCs w:val="28"/>
        </w:rPr>
      </w:pPr>
      <w:r>
        <w:rPr>
          <w:rFonts w:ascii="Liberation Serif" w:hAnsi="Liberation Serif" w:cs="Times New Roman"/>
          <w:sz w:val="28"/>
          <w:szCs w:val="28"/>
        </w:rPr>
        <w:t>4. Сводная б</w:t>
      </w:r>
      <w:r w:rsidR="008A772E" w:rsidRPr="00154130">
        <w:rPr>
          <w:rFonts w:ascii="Liberation Serif" w:hAnsi="Liberation Serif" w:cs="Times New Roman"/>
          <w:sz w:val="28"/>
          <w:szCs w:val="28"/>
        </w:rPr>
        <w:t>юджетная от</w:t>
      </w:r>
      <w:r w:rsidR="008A772E">
        <w:rPr>
          <w:rFonts w:ascii="Liberation Serif" w:hAnsi="Liberation Serif" w:cs="Times New Roman"/>
          <w:sz w:val="28"/>
          <w:szCs w:val="28"/>
        </w:rPr>
        <w:t xml:space="preserve">чётность по </w:t>
      </w:r>
      <w:r w:rsidR="008A772E" w:rsidRPr="009E3381">
        <w:rPr>
          <w:rFonts w:ascii="Liberation Serif" w:hAnsi="Liberation Serif" w:cs="Times New Roman"/>
          <w:sz w:val="28"/>
          <w:szCs w:val="28"/>
        </w:rPr>
        <w:t>10 автономным организациям и 6</w:t>
      </w:r>
      <w:r w:rsidR="00DA32BC">
        <w:rPr>
          <w:rFonts w:ascii="Liberation Serif" w:hAnsi="Liberation Serif" w:cs="Times New Roman"/>
          <w:sz w:val="28"/>
          <w:szCs w:val="28"/>
          <w:lang w:val="en-US"/>
        </w:rPr>
        <w:t> </w:t>
      </w:r>
      <w:r w:rsidR="008A772E" w:rsidRPr="009E3381">
        <w:rPr>
          <w:rFonts w:ascii="Liberation Serif" w:hAnsi="Liberation Serif" w:cs="Times New Roman"/>
          <w:sz w:val="28"/>
          <w:szCs w:val="28"/>
        </w:rPr>
        <w:t>бюджетным организациям составлена</w:t>
      </w:r>
      <w:r w:rsidR="008A772E" w:rsidRPr="00154130">
        <w:rPr>
          <w:rFonts w:ascii="Liberation Serif" w:hAnsi="Liberation Serif" w:cs="Times New Roman"/>
          <w:bCs/>
          <w:sz w:val="28"/>
          <w:szCs w:val="28"/>
        </w:rPr>
        <w:t xml:space="preserve"> в соответствии с Инструкцией о порядке составления, представления годовой, квартальной бухгалтерской </w:t>
      </w:r>
      <w:r w:rsidR="008A772E" w:rsidRPr="00154130">
        <w:rPr>
          <w:rFonts w:ascii="Liberation Serif" w:hAnsi="Liberation Serif" w:cs="Times New Roman"/>
          <w:bCs/>
          <w:sz w:val="28"/>
          <w:szCs w:val="28"/>
        </w:rPr>
        <w:lastRenderedPageBreak/>
        <w:t>отчётности государственных (муниципальных) бюджетных и автономных учреждениях, утвержденной приказом Министерства финансов Российской Федерации от 25.03.2011 №</w:t>
      </w:r>
      <w:r w:rsidR="008A772E" w:rsidRPr="008A22A5">
        <w:rPr>
          <w:rFonts w:ascii="Liberation Serif" w:hAnsi="Liberation Serif" w:cs="Times New Roman"/>
          <w:bCs/>
          <w:sz w:val="28"/>
          <w:szCs w:val="28"/>
        </w:rPr>
        <w:t xml:space="preserve"> </w:t>
      </w:r>
      <w:r w:rsidR="008A772E" w:rsidRPr="00154130">
        <w:rPr>
          <w:rFonts w:ascii="Liberation Serif" w:hAnsi="Liberation Serif" w:cs="Times New Roman"/>
          <w:bCs/>
          <w:sz w:val="28"/>
          <w:szCs w:val="28"/>
        </w:rPr>
        <w:t xml:space="preserve">33н (далее </w:t>
      </w:r>
      <w:r w:rsidR="008A772E">
        <w:rPr>
          <w:rFonts w:ascii="Liberation Serif" w:hAnsi="Liberation Serif" w:cs="Times New Roman"/>
          <w:bCs/>
          <w:sz w:val="28"/>
          <w:szCs w:val="28"/>
        </w:rPr>
        <w:t xml:space="preserve">- </w:t>
      </w:r>
      <w:r w:rsidR="008A772E" w:rsidRPr="00154130">
        <w:rPr>
          <w:rFonts w:ascii="Liberation Serif" w:hAnsi="Liberation Serif" w:cs="Times New Roman"/>
          <w:bCs/>
          <w:sz w:val="28"/>
          <w:szCs w:val="28"/>
        </w:rPr>
        <w:t>Инструкция</w:t>
      </w:r>
      <w:r w:rsidR="008A772E">
        <w:rPr>
          <w:rFonts w:ascii="Liberation Serif" w:hAnsi="Liberation Serif" w:cs="Times New Roman"/>
          <w:bCs/>
          <w:sz w:val="28"/>
          <w:szCs w:val="28"/>
        </w:rPr>
        <w:t xml:space="preserve"> </w:t>
      </w:r>
      <w:r w:rsidR="008A772E" w:rsidRPr="00154130">
        <w:rPr>
          <w:rFonts w:ascii="Liberation Serif" w:hAnsi="Liberation Serif" w:cs="Times New Roman"/>
          <w:bCs/>
          <w:sz w:val="28"/>
          <w:szCs w:val="28"/>
        </w:rPr>
        <w:t>33н).</w:t>
      </w:r>
    </w:p>
    <w:p w:rsidR="008A772E" w:rsidRPr="00154130" w:rsidRDefault="008A772E" w:rsidP="008A772E">
      <w:pPr>
        <w:pStyle w:val="ConsPlusNormal"/>
        <w:widowControl/>
        <w:ind w:firstLine="709"/>
        <w:jc w:val="both"/>
        <w:rPr>
          <w:rFonts w:ascii="Liberation Serif" w:hAnsi="Liberation Serif" w:cs="Times New Roman"/>
          <w:sz w:val="28"/>
          <w:szCs w:val="28"/>
        </w:rPr>
      </w:pPr>
      <w:r w:rsidRPr="00154130">
        <w:rPr>
          <w:rFonts w:ascii="Liberation Serif" w:hAnsi="Liberation Serif" w:cs="Times New Roman"/>
          <w:bCs/>
          <w:sz w:val="28"/>
          <w:szCs w:val="28"/>
        </w:rPr>
        <w:t>5. Бюджетная отче</w:t>
      </w:r>
      <w:r>
        <w:rPr>
          <w:rFonts w:ascii="Liberation Serif" w:hAnsi="Liberation Serif" w:cs="Times New Roman"/>
          <w:bCs/>
          <w:sz w:val="28"/>
          <w:szCs w:val="28"/>
        </w:rPr>
        <w:t>тность представлена на бумажных</w:t>
      </w:r>
      <w:r w:rsidRPr="00154130">
        <w:rPr>
          <w:rFonts w:ascii="Liberation Serif" w:hAnsi="Liberation Serif" w:cs="Times New Roman"/>
          <w:bCs/>
          <w:sz w:val="28"/>
          <w:szCs w:val="28"/>
        </w:rPr>
        <w:t xml:space="preserve"> носителях.  В соответствии с требованиями п</w:t>
      </w:r>
      <w:r w:rsidRPr="008A22A5">
        <w:rPr>
          <w:rFonts w:ascii="Liberation Serif" w:hAnsi="Liberation Serif" w:cs="Times New Roman"/>
          <w:bCs/>
          <w:sz w:val="28"/>
          <w:szCs w:val="28"/>
        </w:rPr>
        <w:t>.</w:t>
      </w:r>
      <w:r w:rsidRPr="00154130">
        <w:rPr>
          <w:rFonts w:ascii="Liberation Serif" w:hAnsi="Liberation Serif" w:cs="Times New Roman"/>
          <w:bCs/>
          <w:sz w:val="28"/>
          <w:szCs w:val="28"/>
        </w:rPr>
        <w:t xml:space="preserve"> 4 </w:t>
      </w:r>
      <w:r w:rsidRPr="00154130">
        <w:rPr>
          <w:rFonts w:ascii="Liberation Serif" w:hAnsi="Liberation Serif" w:cs="Times New Roman"/>
          <w:sz w:val="28"/>
          <w:szCs w:val="28"/>
        </w:rPr>
        <w:t>Инструкци</w:t>
      </w:r>
      <w:r>
        <w:rPr>
          <w:rFonts w:ascii="Liberation Serif" w:hAnsi="Liberation Serif" w:cs="Times New Roman"/>
          <w:sz w:val="28"/>
          <w:szCs w:val="28"/>
        </w:rPr>
        <w:t>и</w:t>
      </w:r>
      <w:r w:rsidRPr="00154130">
        <w:rPr>
          <w:rFonts w:ascii="Liberation Serif" w:hAnsi="Liberation Serif" w:cs="Times New Roman"/>
          <w:sz w:val="28"/>
          <w:szCs w:val="28"/>
        </w:rPr>
        <w:t xml:space="preserve"> 191н и п</w:t>
      </w:r>
      <w:r w:rsidRPr="008A22A5">
        <w:rPr>
          <w:rFonts w:ascii="Liberation Serif" w:hAnsi="Liberation Serif" w:cs="Times New Roman"/>
          <w:sz w:val="28"/>
          <w:szCs w:val="28"/>
        </w:rPr>
        <w:t>.</w:t>
      </w:r>
      <w:r w:rsidRPr="00154130">
        <w:rPr>
          <w:rFonts w:ascii="Liberation Serif" w:hAnsi="Liberation Serif" w:cs="Times New Roman"/>
          <w:sz w:val="28"/>
          <w:szCs w:val="28"/>
        </w:rPr>
        <w:t xml:space="preserve"> 6</w:t>
      </w:r>
      <w:r w:rsidRPr="00154130">
        <w:rPr>
          <w:rFonts w:ascii="Liberation Serif" w:hAnsi="Liberation Serif" w:cs="Times New Roman"/>
          <w:bCs/>
          <w:sz w:val="28"/>
          <w:szCs w:val="28"/>
        </w:rPr>
        <w:t xml:space="preserve"> Инструкци</w:t>
      </w:r>
      <w:r>
        <w:rPr>
          <w:rFonts w:ascii="Liberation Serif" w:hAnsi="Liberation Serif" w:cs="Times New Roman"/>
          <w:bCs/>
          <w:sz w:val="28"/>
          <w:szCs w:val="28"/>
        </w:rPr>
        <w:t>и</w:t>
      </w:r>
      <w:r w:rsidRPr="00154130">
        <w:rPr>
          <w:rFonts w:ascii="Liberation Serif" w:hAnsi="Liberation Serif" w:cs="Times New Roman"/>
          <w:bCs/>
          <w:sz w:val="28"/>
          <w:szCs w:val="28"/>
        </w:rPr>
        <w:t xml:space="preserve"> 33н документы отчетности пронумерованы, сброшюрованы, представлены с оглавлением.</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В связи с отсутствием числовых значений показателей форм бюджетной отчётности, отдельные формы и отдельные таблицы Пояснительных записок не представлены в составе бюджетной отчетности, что соответствует п</w:t>
      </w:r>
      <w:r w:rsidRPr="008A22A5">
        <w:rPr>
          <w:rFonts w:ascii="Liberation Serif" w:hAnsi="Liberation Serif"/>
          <w:sz w:val="28"/>
          <w:szCs w:val="28"/>
        </w:rPr>
        <w:t>.</w:t>
      </w:r>
      <w:r w:rsidRPr="00154130">
        <w:rPr>
          <w:rFonts w:ascii="Liberation Serif" w:hAnsi="Liberation Serif"/>
          <w:sz w:val="28"/>
          <w:szCs w:val="28"/>
        </w:rPr>
        <w:t> 8 Инструкции 191н</w:t>
      </w:r>
      <w:r>
        <w:rPr>
          <w:rFonts w:ascii="Liberation Serif" w:hAnsi="Liberation Serif"/>
          <w:sz w:val="28"/>
          <w:szCs w:val="28"/>
        </w:rPr>
        <w:t>, п. 10 Инструкции 33н</w:t>
      </w:r>
      <w:r w:rsidRPr="00154130">
        <w:rPr>
          <w:rFonts w:ascii="Liberation Serif" w:hAnsi="Liberation Serif"/>
          <w:sz w:val="28"/>
          <w:szCs w:val="28"/>
        </w:rPr>
        <w:t>.</w:t>
      </w:r>
    </w:p>
    <w:p w:rsidR="008A772E" w:rsidRPr="00154130" w:rsidRDefault="008A772E" w:rsidP="008A772E">
      <w:pPr>
        <w:tabs>
          <w:tab w:val="right" w:pos="9355"/>
        </w:tabs>
        <w:ind w:firstLine="709"/>
        <w:jc w:val="both"/>
        <w:rPr>
          <w:rFonts w:ascii="Liberation Serif" w:hAnsi="Liberation Serif"/>
          <w:sz w:val="28"/>
          <w:szCs w:val="28"/>
        </w:rPr>
      </w:pPr>
      <w:r w:rsidRPr="00154130">
        <w:rPr>
          <w:rFonts w:ascii="Liberation Serif" w:hAnsi="Liberation Serif"/>
          <w:sz w:val="28"/>
          <w:szCs w:val="28"/>
        </w:rPr>
        <w:t>6. Показатели форм бюджетной отчётности, таблиц, содержат полную информацию об исполнении бюджета главного администратора бюджетных средств, информацию о состоянии финансовых и нефинансовых активов, обязательств.</w:t>
      </w:r>
    </w:p>
    <w:p w:rsidR="008A772E" w:rsidRPr="00154130" w:rsidRDefault="008A772E" w:rsidP="008A772E">
      <w:pPr>
        <w:autoSpaceDE w:val="0"/>
        <w:autoSpaceDN w:val="0"/>
        <w:adjustRightInd w:val="0"/>
        <w:ind w:firstLine="709"/>
        <w:jc w:val="both"/>
        <w:rPr>
          <w:rFonts w:ascii="Liberation Serif" w:eastAsia="Calibri" w:hAnsi="Liberation Serif"/>
          <w:sz w:val="28"/>
          <w:szCs w:val="28"/>
          <w:lang w:eastAsia="en-US"/>
        </w:rPr>
      </w:pPr>
      <w:r w:rsidRPr="00154130">
        <w:rPr>
          <w:rFonts w:ascii="Liberation Serif" w:eastAsia="Calibri" w:hAnsi="Liberation Serif"/>
          <w:sz w:val="28"/>
          <w:szCs w:val="28"/>
          <w:lang w:eastAsia="en-US"/>
        </w:rPr>
        <w:t>Таким образо</w:t>
      </w:r>
      <w:r>
        <w:rPr>
          <w:rFonts w:ascii="Liberation Serif" w:eastAsia="Calibri" w:hAnsi="Liberation Serif"/>
          <w:sz w:val="28"/>
          <w:szCs w:val="28"/>
          <w:lang w:eastAsia="en-US"/>
        </w:rPr>
        <w:t>м, бюджетная отчетность главных администраторов</w:t>
      </w:r>
      <w:r w:rsidRPr="00154130">
        <w:rPr>
          <w:rFonts w:ascii="Liberation Serif" w:eastAsia="Calibri" w:hAnsi="Liberation Serif"/>
          <w:sz w:val="28"/>
          <w:szCs w:val="28"/>
          <w:lang w:eastAsia="en-US"/>
        </w:rPr>
        <w:t xml:space="preserve"> бюджетных средств, составлена по формам, определенным Инструкциями 191н и 33н, что позволяет внутренним и внешним по</w:t>
      </w:r>
      <w:r>
        <w:rPr>
          <w:rFonts w:ascii="Liberation Serif" w:eastAsia="Calibri" w:hAnsi="Liberation Serif"/>
          <w:sz w:val="28"/>
          <w:szCs w:val="28"/>
          <w:lang w:eastAsia="en-US"/>
        </w:rPr>
        <w:t>льзова</w:t>
      </w:r>
      <w:r w:rsidRPr="00154130">
        <w:rPr>
          <w:rFonts w:ascii="Liberation Serif" w:eastAsia="Calibri" w:hAnsi="Liberation Serif"/>
          <w:sz w:val="28"/>
          <w:szCs w:val="28"/>
          <w:lang w:eastAsia="en-US"/>
        </w:rPr>
        <w:t>телям оценить бюджетную отчетность, в проверяемом периоде.</w:t>
      </w:r>
    </w:p>
    <w:p w:rsidR="008A772E" w:rsidRPr="00154130" w:rsidRDefault="008A772E" w:rsidP="008A772E">
      <w:pPr>
        <w:jc w:val="both"/>
        <w:rPr>
          <w:rFonts w:ascii="Liberation Serif" w:hAnsi="Liberation Serif"/>
          <w:sz w:val="28"/>
          <w:szCs w:val="28"/>
        </w:rPr>
      </w:pPr>
    </w:p>
    <w:p w:rsidR="008A772E" w:rsidRPr="00211477" w:rsidRDefault="008A772E" w:rsidP="008A772E">
      <w:pPr>
        <w:jc w:val="center"/>
        <w:rPr>
          <w:rFonts w:ascii="Liberation Serif" w:hAnsi="Liberation Serif"/>
          <w:b/>
          <w:sz w:val="28"/>
          <w:szCs w:val="28"/>
        </w:rPr>
      </w:pPr>
      <w:r w:rsidRPr="00211477">
        <w:rPr>
          <w:rFonts w:ascii="Liberation Serif" w:hAnsi="Liberation Serif"/>
          <w:b/>
          <w:sz w:val="28"/>
          <w:szCs w:val="28"/>
        </w:rPr>
        <w:t>Достоверность бюджетной отчетности</w:t>
      </w:r>
    </w:p>
    <w:p w:rsidR="008A772E" w:rsidRPr="00A0697D" w:rsidRDefault="008A772E" w:rsidP="008A772E">
      <w:pPr>
        <w:jc w:val="center"/>
        <w:rPr>
          <w:rFonts w:ascii="Liberation Serif" w:hAnsi="Liberation Serif"/>
          <w:b/>
          <w:sz w:val="28"/>
          <w:szCs w:val="28"/>
        </w:rPr>
      </w:pPr>
      <w:r w:rsidRPr="00211477">
        <w:rPr>
          <w:rFonts w:ascii="Liberation Serif" w:hAnsi="Liberation Serif"/>
          <w:b/>
          <w:sz w:val="28"/>
          <w:szCs w:val="28"/>
        </w:rPr>
        <w:t>главных администраторов бюджетных средств</w:t>
      </w:r>
      <w:r w:rsidRPr="00154130">
        <w:rPr>
          <w:rFonts w:ascii="Liberation Serif" w:hAnsi="Liberation Serif"/>
          <w:b/>
          <w:sz w:val="28"/>
          <w:szCs w:val="28"/>
        </w:rPr>
        <w:t xml:space="preserve"> </w:t>
      </w:r>
    </w:p>
    <w:p w:rsidR="008A772E" w:rsidRPr="00154130" w:rsidRDefault="008A772E" w:rsidP="008A772E">
      <w:pPr>
        <w:ind w:firstLine="720"/>
        <w:jc w:val="both"/>
        <w:rPr>
          <w:rFonts w:ascii="Liberation Serif" w:hAnsi="Liberation Serif"/>
          <w:sz w:val="28"/>
          <w:szCs w:val="28"/>
        </w:rPr>
      </w:pPr>
      <w:r w:rsidRPr="00523753">
        <w:rPr>
          <w:rFonts w:ascii="Liberation Serif" w:hAnsi="Liberation Serif"/>
          <w:sz w:val="28"/>
          <w:szCs w:val="28"/>
        </w:rPr>
        <w:t>В ходе внешней проверки оценивалась достоверность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по графам «Утверждённые бюджетные назначения» и «исполнено - итого», лежащих   в основе формирования Отчёта об исполнении бюджета (форма 0503117). Показатели иных форм бюджетной отчётности рассматривались как источники информации, отраженные в отчёте об исполнении бюджета.</w:t>
      </w:r>
    </w:p>
    <w:p w:rsidR="008A772E" w:rsidRPr="00154130" w:rsidRDefault="008A772E" w:rsidP="008A772E">
      <w:pPr>
        <w:ind w:firstLine="720"/>
        <w:jc w:val="both"/>
        <w:rPr>
          <w:rFonts w:ascii="Liberation Serif" w:hAnsi="Liberation Serif"/>
          <w:i/>
          <w:sz w:val="28"/>
          <w:szCs w:val="28"/>
        </w:rPr>
      </w:pPr>
      <w:r w:rsidRPr="00154130">
        <w:rPr>
          <w:rFonts w:ascii="Liberation Serif" w:hAnsi="Liberation Serif"/>
          <w:i/>
          <w:sz w:val="28"/>
          <w:szCs w:val="28"/>
        </w:rPr>
        <w:t>В ходе проведения внешней проверки установлено:</w:t>
      </w:r>
    </w:p>
    <w:p w:rsidR="008A772E" w:rsidRPr="00154130" w:rsidRDefault="008A772E" w:rsidP="008A772E">
      <w:pPr>
        <w:ind w:firstLine="720"/>
        <w:jc w:val="both"/>
        <w:rPr>
          <w:rFonts w:ascii="Liberation Serif" w:hAnsi="Liberation Serif"/>
          <w:sz w:val="28"/>
          <w:szCs w:val="28"/>
        </w:rPr>
      </w:pPr>
      <w:proofErr w:type="gramStart"/>
      <w:r w:rsidRPr="00154130">
        <w:rPr>
          <w:rFonts w:ascii="Liberation Serif" w:hAnsi="Liberation Serif"/>
          <w:sz w:val="28"/>
          <w:szCs w:val="28"/>
        </w:rPr>
        <w:t>- в соответствии с п</w:t>
      </w:r>
      <w:r w:rsidRPr="00A0697D">
        <w:rPr>
          <w:rFonts w:ascii="Liberation Serif" w:hAnsi="Liberation Serif"/>
          <w:sz w:val="28"/>
          <w:szCs w:val="28"/>
        </w:rPr>
        <w:t>.</w:t>
      </w:r>
      <w:r w:rsidRPr="00154130">
        <w:rPr>
          <w:rFonts w:ascii="Liberation Serif" w:hAnsi="Liberation Serif"/>
          <w:sz w:val="28"/>
          <w:szCs w:val="28"/>
        </w:rPr>
        <w:t xml:space="preserve"> 66 Инструкции 191н главные администраторы бюджетных средств, на основании Отчётов об исполнении бюджета, предоставленных получателями бюджетных средств, администраторами доходов бюджета и источников финансирования дефицита бюджета, путём суммирования одноимённых показателей по строкам и графам соответствующих разделов отчёта, составили Отчёт об исполнении бюджета и </w:t>
      </w:r>
      <w:r>
        <w:rPr>
          <w:rFonts w:ascii="Liberation Serif" w:hAnsi="Liberation Serif"/>
          <w:sz w:val="28"/>
          <w:szCs w:val="28"/>
        </w:rPr>
        <w:t xml:space="preserve">представили </w:t>
      </w:r>
      <w:r w:rsidRPr="00154130">
        <w:rPr>
          <w:rFonts w:ascii="Liberation Serif" w:hAnsi="Liberation Serif"/>
          <w:sz w:val="28"/>
          <w:szCs w:val="28"/>
        </w:rPr>
        <w:t>его</w:t>
      </w:r>
      <w:r>
        <w:rPr>
          <w:rFonts w:ascii="Liberation Serif" w:hAnsi="Liberation Serif"/>
          <w:sz w:val="28"/>
          <w:szCs w:val="28"/>
        </w:rPr>
        <w:t xml:space="preserve"> в</w:t>
      </w:r>
      <w:r w:rsidRPr="00154130">
        <w:rPr>
          <w:rFonts w:ascii="Liberation Serif" w:hAnsi="Liberation Serif"/>
          <w:sz w:val="28"/>
          <w:szCs w:val="28"/>
        </w:rPr>
        <w:t xml:space="preserve"> Финансов</w:t>
      </w:r>
      <w:r>
        <w:rPr>
          <w:rFonts w:ascii="Liberation Serif" w:hAnsi="Liberation Serif"/>
          <w:sz w:val="28"/>
          <w:szCs w:val="28"/>
        </w:rPr>
        <w:t>ый</w:t>
      </w:r>
      <w:r w:rsidRPr="00154130">
        <w:rPr>
          <w:rFonts w:ascii="Liberation Serif" w:hAnsi="Liberation Serif"/>
          <w:sz w:val="28"/>
          <w:szCs w:val="28"/>
        </w:rPr>
        <w:t xml:space="preserve"> отдел.</w:t>
      </w:r>
      <w:proofErr w:type="gramEnd"/>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В ходе проведения внешней проверки в отношении Отчётов об исполнении бюджета главного распорядителя, распорядителя, получателя бюджетных средств</w:t>
      </w:r>
      <w:r w:rsidRPr="00154130">
        <w:rPr>
          <w:rFonts w:ascii="Liberation Serif" w:hAnsi="Liberation Serif"/>
          <w:b/>
          <w:sz w:val="28"/>
          <w:szCs w:val="28"/>
        </w:rPr>
        <w:t xml:space="preserve">, </w:t>
      </w:r>
      <w:r w:rsidRPr="00154130">
        <w:rPr>
          <w:rFonts w:ascii="Liberation Serif" w:hAnsi="Liberation Serif"/>
          <w:sz w:val="28"/>
          <w:szCs w:val="28"/>
        </w:rPr>
        <w:t>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(далее – Отчёт главных администраторов бюджетных средств) установлено следующее:</w:t>
      </w:r>
    </w:p>
    <w:p w:rsidR="008A772E" w:rsidRPr="00154130" w:rsidRDefault="008A772E" w:rsidP="008A772E">
      <w:pPr>
        <w:ind w:firstLine="720"/>
        <w:jc w:val="both"/>
        <w:rPr>
          <w:rFonts w:ascii="Liberation Serif" w:hAnsi="Liberation Serif"/>
          <w:sz w:val="28"/>
          <w:szCs w:val="28"/>
          <w:highlight w:val="yellow"/>
        </w:rPr>
      </w:pPr>
      <w:r w:rsidRPr="00154130">
        <w:rPr>
          <w:rFonts w:ascii="Liberation Serif" w:hAnsi="Liberation Serif"/>
          <w:sz w:val="28"/>
          <w:szCs w:val="28"/>
        </w:rPr>
        <w:lastRenderedPageBreak/>
        <w:t xml:space="preserve">- утвержденные бюджетные назначения, указанные в Отчётах главных администраторов бюджетных средств, соответствуют показателям </w:t>
      </w:r>
      <w:r>
        <w:rPr>
          <w:rFonts w:ascii="Liberation Serif" w:hAnsi="Liberation Serif"/>
          <w:sz w:val="28"/>
          <w:szCs w:val="28"/>
        </w:rPr>
        <w:t>Р</w:t>
      </w:r>
      <w:r w:rsidRPr="00154130">
        <w:rPr>
          <w:rFonts w:ascii="Liberation Serif" w:hAnsi="Liberation Serif"/>
          <w:sz w:val="28"/>
          <w:szCs w:val="28"/>
        </w:rPr>
        <w:t>ешения о</w:t>
      </w:r>
      <w:r>
        <w:rPr>
          <w:rFonts w:ascii="Liberation Serif" w:hAnsi="Liberation Serif"/>
          <w:sz w:val="28"/>
          <w:szCs w:val="28"/>
        </w:rPr>
        <w:t xml:space="preserve"> бюджете на 2022</w:t>
      </w:r>
      <w:r w:rsidRPr="00154130">
        <w:rPr>
          <w:rFonts w:ascii="Liberation Serif" w:hAnsi="Liberation Serif"/>
          <w:sz w:val="28"/>
          <w:szCs w:val="28"/>
        </w:rPr>
        <w:t xml:space="preserve"> год и показателям сводной бюджетной росписи, утвержденной приказом Финансового отдела от </w:t>
      </w:r>
      <w:r>
        <w:rPr>
          <w:rFonts w:ascii="Liberation Serif" w:hAnsi="Liberation Serif"/>
          <w:sz w:val="28"/>
          <w:szCs w:val="28"/>
        </w:rPr>
        <w:t>22.12.2021 года № 59 (в редакции от 22.12.2022)</w:t>
      </w:r>
      <w:r w:rsidRPr="00154130">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исполнение бюджетных назначений, указанны</w:t>
      </w:r>
      <w:r>
        <w:rPr>
          <w:rFonts w:ascii="Liberation Serif" w:hAnsi="Liberation Serif"/>
          <w:sz w:val="28"/>
          <w:szCs w:val="28"/>
        </w:rPr>
        <w:t>х</w:t>
      </w:r>
      <w:r w:rsidRPr="00154130">
        <w:rPr>
          <w:rFonts w:ascii="Liberation Serif" w:hAnsi="Liberation Serif"/>
          <w:sz w:val="28"/>
          <w:szCs w:val="28"/>
        </w:rPr>
        <w:t xml:space="preserve"> в Отчёт</w:t>
      </w:r>
      <w:r>
        <w:rPr>
          <w:rFonts w:ascii="Liberation Serif" w:hAnsi="Liberation Serif"/>
          <w:sz w:val="28"/>
          <w:szCs w:val="28"/>
        </w:rPr>
        <w:t>ах</w:t>
      </w:r>
      <w:r w:rsidRPr="00154130">
        <w:rPr>
          <w:rFonts w:ascii="Liberation Serif" w:hAnsi="Liberation Serif"/>
          <w:sz w:val="28"/>
          <w:szCs w:val="28"/>
        </w:rPr>
        <w:t xml:space="preserve"> главн</w:t>
      </w:r>
      <w:r>
        <w:rPr>
          <w:rFonts w:ascii="Liberation Serif" w:hAnsi="Liberation Serif"/>
          <w:sz w:val="28"/>
          <w:szCs w:val="28"/>
        </w:rPr>
        <w:t>ых</w:t>
      </w:r>
      <w:r w:rsidRPr="00154130">
        <w:rPr>
          <w:rFonts w:ascii="Liberation Serif" w:hAnsi="Liberation Serif"/>
          <w:sz w:val="28"/>
          <w:szCs w:val="28"/>
        </w:rPr>
        <w:t xml:space="preserve"> администратор</w:t>
      </w:r>
      <w:r>
        <w:rPr>
          <w:rFonts w:ascii="Liberation Serif" w:hAnsi="Liberation Serif"/>
          <w:sz w:val="28"/>
          <w:szCs w:val="28"/>
        </w:rPr>
        <w:t>ов</w:t>
      </w:r>
      <w:r w:rsidRPr="00154130">
        <w:rPr>
          <w:rFonts w:ascii="Liberation Serif" w:hAnsi="Liberation Serif"/>
          <w:sz w:val="28"/>
          <w:szCs w:val="28"/>
        </w:rPr>
        <w:t xml:space="preserve"> бюджетных средств, соответствует консолидируемым показателям отчётности получателей, администраторов доходов и администраторов источников финансирования дефицита бюджета и подтверждено:</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актами сверки операций по лицевым счётам, представленными Финансовым отделом </w:t>
      </w:r>
      <w:r>
        <w:rPr>
          <w:rFonts w:ascii="Liberation Serif" w:hAnsi="Liberation Serif"/>
          <w:sz w:val="28"/>
          <w:szCs w:val="28"/>
        </w:rPr>
        <w:t xml:space="preserve">по </w:t>
      </w:r>
      <w:r w:rsidRPr="00154130">
        <w:rPr>
          <w:rFonts w:ascii="Liberation Serif" w:hAnsi="Liberation Serif"/>
          <w:sz w:val="28"/>
          <w:szCs w:val="28"/>
        </w:rPr>
        <w:t>получателям средств</w:t>
      </w:r>
      <w:r>
        <w:rPr>
          <w:rFonts w:ascii="Liberation Serif" w:hAnsi="Liberation Serif"/>
          <w:sz w:val="28"/>
          <w:szCs w:val="28"/>
        </w:rPr>
        <w:t xml:space="preserve"> местного бюджета за 2022</w:t>
      </w:r>
      <w:r w:rsidRPr="00154130">
        <w:rPr>
          <w:rFonts w:ascii="Liberation Serif" w:hAnsi="Liberation Serif"/>
          <w:sz w:val="28"/>
          <w:szCs w:val="28"/>
        </w:rPr>
        <w:t xml:space="preserve"> год;</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Отчётом по поступлениям и выбытиям (форма 0503151) н</w:t>
      </w:r>
      <w:r>
        <w:rPr>
          <w:rFonts w:ascii="Liberation Serif" w:hAnsi="Liberation Serif"/>
          <w:sz w:val="28"/>
          <w:szCs w:val="28"/>
        </w:rPr>
        <w:t>а 01.01.2023, представленным</w:t>
      </w:r>
      <w:r w:rsidRPr="00154130">
        <w:rPr>
          <w:rFonts w:ascii="Liberation Serif" w:hAnsi="Liberation Serif"/>
          <w:sz w:val="28"/>
          <w:szCs w:val="28"/>
        </w:rPr>
        <w:t xml:space="preserve"> Управлени</w:t>
      </w:r>
      <w:r>
        <w:rPr>
          <w:rFonts w:ascii="Liberation Serif" w:hAnsi="Liberation Serif"/>
          <w:sz w:val="28"/>
          <w:szCs w:val="28"/>
        </w:rPr>
        <w:t>ем</w:t>
      </w:r>
      <w:r w:rsidRPr="00154130">
        <w:rPr>
          <w:rFonts w:ascii="Liberation Serif" w:hAnsi="Liberation Serif"/>
          <w:sz w:val="28"/>
          <w:szCs w:val="28"/>
        </w:rPr>
        <w:t xml:space="preserve"> Федерального казначейства по Свердловской области.</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Таким образом, бюджетная отчетность главных администраторов бюджетных средств сформирована исходя из </w:t>
      </w:r>
      <w:r>
        <w:rPr>
          <w:rFonts w:ascii="Liberation Serif" w:hAnsi="Liberation Serif"/>
          <w:sz w:val="28"/>
          <w:szCs w:val="28"/>
        </w:rPr>
        <w:t>правил, установленных Инструкциями</w:t>
      </w:r>
      <w:r w:rsidRPr="00154130">
        <w:rPr>
          <w:rFonts w:ascii="Liberation Serif" w:hAnsi="Liberation Serif"/>
          <w:sz w:val="28"/>
          <w:szCs w:val="28"/>
        </w:rPr>
        <w:t xml:space="preserve"> 191н</w:t>
      </w:r>
      <w:r>
        <w:rPr>
          <w:rFonts w:ascii="Liberation Serif" w:hAnsi="Liberation Serif"/>
          <w:sz w:val="28"/>
          <w:szCs w:val="28"/>
        </w:rPr>
        <w:t>, 33н</w:t>
      </w:r>
      <w:r w:rsidRPr="00154130">
        <w:rPr>
          <w:rFonts w:ascii="Liberation Serif" w:hAnsi="Liberation Serif"/>
          <w:sz w:val="28"/>
          <w:szCs w:val="28"/>
        </w:rPr>
        <w:t>, и получены доказательства, подтверждающие числовые показатели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Liberation Serif" w:hAnsi="Liberation Serif"/>
          <w:sz w:val="28"/>
          <w:szCs w:val="28"/>
        </w:rPr>
        <w:t xml:space="preserve"> в части «Исполнено </w:t>
      </w:r>
      <w:proofErr w:type="gramStart"/>
      <w:r>
        <w:rPr>
          <w:rFonts w:ascii="Liberation Serif" w:hAnsi="Liberation Serif"/>
          <w:sz w:val="28"/>
          <w:szCs w:val="28"/>
        </w:rPr>
        <w:t>-</w:t>
      </w:r>
      <w:r w:rsidRPr="00154130">
        <w:rPr>
          <w:rFonts w:ascii="Liberation Serif" w:hAnsi="Liberation Serif"/>
          <w:sz w:val="28"/>
          <w:szCs w:val="28"/>
        </w:rPr>
        <w:t>и</w:t>
      </w:r>
      <w:proofErr w:type="gramEnd"/>
      <w:r w:rsidRPr="00154130">
        <w:rPr>
          <w:rFonts w:ascii="Liberation Serif" w:hAnsi="Liberation Serif"/>
          <w:sz w:val="28"/>
          <w:szCs w:val="28"/>
        </w:rPr>
        <w:t>того».</w:t>
      </w:r>
    </w:p>
    <w:p w:rsidR="008A772E" w:rsidRPr="00154130" w:rsidRDefault="008A772E" w:rsidP="008A772E">
      <w:pPr>
        <w:ind w:firstLine="360"/>
        <w:jc w:val="center"/>
        <w:rPr>
          <w:rFonts w:ascii="Liberation Serif" w:hAnsi="Liberation Serif"/>
          <w:b/>
          <w:sz w:val="28"/>
          <w:szCs w:val="28"/>
        </w:rPr>
      </w:pPr>
      <w:r w:rsidRPr="00154130">
        <w:rPr>
          <w:rFonts w:ascii="Liberation Serif" w:hAnsi="Liberation Serif"/>
          <w:b/>
          <w:sz w:val="28"/>
          <w:szCs w:val="28"/>
        </w:rPr>
        <w:t>Годовой отчёт</w:t>
      </w:r>
    </w:p>
    <w:p w:rsidR="008A772E" w:rsidRPr="00154130" w:rsidRDefault="008A772E" w:rsidP="008A772E">
      <w:pPr>
        <w:ind w:firstLine="360"/>
        <w:jc w:val="center"/>
        <w:rPr>
          <w:rFonts w:ascii="Liberation Serif" w:hAnsi="Liberation Serif"/>
          <w:b/>
          <w:sz w:val="28"/>
          <w:szCs w:val="28"/>
        </w:rPr>
      </w:pPr>
      <w:r w:rsidRPr="00154130">
        <w:rPr>
          <w:rFonts w:ascii="Liberation Serif" w:hAnsi="Liberation Serif"/>
          <w:b/>
          <w:sz w:val="28"/>
          <w:szCs w:val="28"/>
        </w:rPr>
        <w:t>об исп</w:t>
      </w:r>
      <w:r>
        <w:rPr>
          <w:rFonts w:ascii="Liberation Serif" w:hAnsi="Liberation Serif"/>
          <w:b/>
          <w:sz w:val="28"/>
          <w:szCs w:val="28"/>
        </w:rPr>
        <w:t>олнении местного бюджета за 2022</w:t>
      </w:r>
      <w:r w:rsidRPr="00154130">
        <w:rPr>
          <w:rFonts w:ascii="Liberation Serif" w:hAnsi="Liberation Serif"/>
          <w:b/>
          <w:sz w:val="28"/>
          <w:szCs w:val="28"/>
        </w:rPr>
        <w:t xml:space="preserve"> год</w:t>
      </w:r>
    </w:p>
    <w:p w:rsidR="008A772E" w:rsidRPr="00154130" w:rsidRDefault="008A772E" w:rsidP="008A772E">
      <w:pPr>
        <w:ind w:firstLine="720"/>
        <w:jc w:val="both"/>
        <w:rPr>
          <w:rFonts w:ascii="Liberation Serif" w:hAnsi="Liberation Serif"/>
          <w:sz w:val="28"/>
          <w:szCs w:val="28"/>
        </w:rPr>
      </w:pPr>
      <w:proofErr w:type="gramStart"/>
      <w:r w:rsidRPr="00154130">
        <w:rPr>
          <w:rFonts w:ascii="Liberation Serif" w:hAnsi="Liberation Serif"/>
          <w:sz w:val="28"/>
          <w:szCs w:val="28"/>
        </w:rPr>
        <w:t xml:space="preserve">В соответствии с </w:t>
      </w:r>
      <w:proofErr w:type="spellStart"/>
      <w:r w:rsidRPr="00154130">
        <w:rPr>
          <w:rFonts w:ascii="Liberation Serif" w:hAnsi="Liberation Serif"/>
          <w:sz w:val="28"/>
          <w:szCs w:val="28"/>
        </w:rPr>
        <w:t>п</w:t>
      </w:r>
      <w:r>
        <w:rPr>
          <w:rFonts w:ascii="Liberation Serif" w:hAnsi="Liberation Serif"/>
          <w:sz w:val="28"/>
          <w:szCs w:val="28"/>
        </w:rPr>
        <w:t>п</w:t>
      </w:r>
      <w:proofErr w:type="spellEnd"/>
      <w:r w:rsidRPr="00A0697D">
        <w:rPr>
          <w:rFonts w:ascii="Liberation Serif" w:hAnsi="Liberation Serif"/>
          <w:sz w:val="28"/>
          <w:szCs w:val="28"/>
        </w:rPr>
        <w:t>.</w:t>
      </w:r>
      <w:r w:rsidRPr="00154130">
        <w:rPr>
          <w:rFonts w:ascii="Liberation Serif" w:hAnsi="Liberation Serif"/>
          <w:sz w:val="28"/>
          <w:szCs w:val="28"/>
        </w:rPr>
        <w:t xml:space="preserve"> 8 п</w:t>
      </w:r>
      <w:r w:rsidRPr="00A0697D">
        <w:rPr>
          <w:rFonts w:ascii="Liberation Serif" w:hAnsi="Liberation Serif"/>
          <w:sz w:val="28"/>
          <w:szCs w:val="28"/>
        </w:rPr>
        <w:t>.</w:t>
      </w:r>
      <w:r w:rsidRPr="00154130">
        <w:rPr>
          <w:rFonts w:ascii="Liberation Serif" w:hAnsi="Liberation Serif"/>
          <w:sz w:val="28"/>
          <w:szCs w:val="28"/>
        </w:rPr>
        <w:t xml:space="preserve"> 3.1.</w:t>
      </w:r>
      <w:r>
        <w:rPr>
          <w:rFonts w:ascii="Liberation Serif" w:hAnsi="Liberation Serif"/>
          <w:sz w:val="28"/>
          <w:szCs w:val="28"/>
        </w:rPr>
        <w:t xml:space="preserve"> </w:t>
      </w:r>
      <w:r w:rsidRPr="00154130">
        <w:rPr>
          <w:rFonts w:ascii="Liberation Serif" w:hAnsi="Liberation Serif"/>
          <w:sz w:val="28"/>
          <w:szCs w:val="28"/>
        </w:rPr>
        <w:t>гл</w:t>
      </w:r>
      <w:r w:rsidRPr="00A0697D">
        <w:rPr>
          <w:rFonts w:ascii="Liberation Serif" w:hAnsi="Liberation Serif"/>
          <w:sz w:val="28"/>
          <w:szCs w:val="28"/>
        </w:rPr>
        <w:t>.</w:t>
      </w:r>
      <w:r w:rsidRPr="00154130">
        <w:rPr>
          <w:rFonts w:ascii="Liberation Serif" w:hAnsi="Liberation Serif"/>
          <w:sz w:val="28"/>
          <w:szCs w:val="28"/>
        </w:rPr>
        <w:t xml:space="preserve"> 3 Положения о Финансовом</w:t>
      </w:r>
      <w:r>
        <w:rPr>
          <w:rFonts w:ascii="Liberation Serif" w:hAnsi="Liberation Serif"/>
          <w:sz w:val="28"/>
          <w:szCs w:val="28"/>
        </w:rPr>
        <w:t xml:space="preserve"> отделе</w:t>
      </w:r>
      <w:r w:rsidRPr="00154130">
        <w:rPr>
          <w:rFonts w:ascii="Liberation Serif" w:hAnsi="Liberation Serif"/>
          <w:sz w:val="28"/>
          <w:szCs w:val="28"/>
        </w:rPr>
        <w:t>, утверждённого постановлением Администрации МО Красноуфимский округ от</w:t>
      </w:r>
      <w:r>
        <w:rPr>
          <w:rFonts w:ascii="Liberation Serif" w:hAnsi="Liberation Serif"/>
          <w:sz w:val="28"/>
          <w:szCs w:val="28"/>
        </w:rPr>
        <w:t xml:space="preserve"> </w:t>
      </w:r>
      <w:r w:rsidRPr="00154130">
        <w:rPr>
          <w:rFonts w:ascii="Liberation Serif" w:hAnsi="Liberation Serif"/>
          <w:sz w:val="28"/>
          <w:szCs w:val="28"/>
        </w:rPr>
        <w:t>30.04.2019 № 273, положениями Бюджетного кодекса Российской Федерации и ст</w:t>
      </w:r>
      <w:r w:rsidRPr="00A0697D">
        <w:rPr>
          <w:rFonts w:ascii="Liberation Serif" w:hAnsi="Liberation Serif"/>
          <w:sz w:val="28"/>
          <w:szCs w:val="28"/>
        </w:rPr>
        <w:t>.</w:t>
      </w:r>
      <w:r w:rsidRPr="00154130">
        <w:rPr>
          <w:rFonts w:ascii="Liberation Serif" w:hAnsi="Liberation Serif"/>
          <w:sz w:val="28"/>
          <w:szCs w:val="28"/>
        </w:rPr>
        <w:t xml:space="preserve"> 3</w:t>
      </w:r>
      <w:r>
        <w:rPr>
          <w:rFonts w:ascii="Liberation Serif" w:hAnsi="Liberation Serif"/>
          <w:sz w:val="28"/>
          <w:szCs w:val="28"/>
        </w:rPr>
        <w:t>4</w:t>
      </w:r>
      <w:r w:rsidRPr="00154130">
        <w:rPr>
          <w:rFonts w:ascii="Liberation Serif" w:hAnsi="Liberation Serif"/>
          <w:sz w:val="28"/>
          <w:szCs w:val="28"/>
        </w:rPr>
        <w:t xml:space="preserve">  Положения о бюджетном процессе в МО Красноуфимский округ, утвержденн</w:t>
      </w:r>
      <w:r>
        <w:rPr>
          <w:rFonts w:ascii="Liberation Serif" w:hAnsi="Liberation Serif"/>
          <w:sz w:val="28"/>
          <w:szCs w:val="28"/>
        </w:rPr>
        <w:t>ого</w:t>
      </w:r>
      <w:r w:rsidRPr="00154130">
        <w:rPr>
          <w:rFonts w:ascii="Liberation Serif" w:hAnsi="Liberation Serif"/>
          <w:sz w:val="28"/>
          <w:szCs w:val="28"/>
        </w:rPr>
        <w:t xml:space="preserve"> решением Думы МО Красноуфимски</w:t>
      </w:r>
      <w:r>
        <w:rPr>
          <w:rFonts w:ascii="Liberation Serif" w:hAnsi="Liberation Serif"/>
          <w:sz w:val="28"/>
          <w:szCs w:val="28"/>
        </w:rPr>
        <w:t xml:space="preserve">й округ от 26.05.2022 </w:t>
      </w:r>
      <w:r w:rsidRPr="00154130">
        <w:rPr>
          <w:rFonts w:ascii="Liberation Serif" w:hAnsi="Liberation Serif"/>
          <w:sz w:val="28"/>
          <w:szCs w:val="28"/>
        </w:rPr>
        <w:t>№</w:t>
      </w:r>
      <w:r>
        <w:rPr>
          <w:rFonts w:ascii="Liberation Serif" w:hAnsi="Liberation Serif"/>
          <w:sz w:val="28"/>
          <w:szCs w:val="28"/>
        </w:rPr>
        <w:t> 383</w:t>
      </w:r>
      <w:r w:rsidRPr="00154130">
        <w:rPr>
          <w:rFonts w:ascii="Liberation Serif" w:hAnsi="Liberation Serif"/>
          <w:sz w:val="28"/>
          <w:szCs w:val="28"/>
        </w:rPr>
        <w:t xml:space="preserve"> Финансовым отделом составлен Отчёт об исполнении  бюджета МО Красноуфимский округ</w:t>
      </w:r>
      <w:r>
        <w:rPr>
          <w:rFonts w:ascii="Liberation Serif" w:hAnsi="Liberation Serif"/>
          <w:sz w:val="28"/>
          <w:szCs w:val="28"/>
        </w:rPr>
        <w:t xml:space="preserve"> за 2022</w:t>
      </w:r>
      <w:r w:rsidRPr="00154130">
        <w:rPr>
          <w:rFonts w:ascii="Liberation Serif" w:hAnsi="Liberation Serif"/>
          <w:sz w:val="28"/>
          <w:szCs w:val="28"/>
        </w:rPr>
        <w:t xml:space="preserve"> год. </w:t>
      </w:r>
      <w:proofErr w:type="gramEnd"/>
    </w:p>
    <w:p w:rsidR="008A772E" w:rsidRPr="00154130" w:rsidRDefault="008A772E" w:rsidP="008A772E">
      <w:pPr>
        <w:ind w:firstLine="720"/>
        <w:jc w:val="both"/>
        <w:rPr>
          <w:rFonts w:ascii="Liberation Serif" w:hAnsi="Liberation Serif"/>
          <w:sz w:val="28"/>
          <w:szCs w:val="28"/>
        </w:rPr>
      </w:pPr>
      <w:proofErr w:type="gramStart"/>
      <w:r w:rsidRPr="00154130">
        <w:rPr>
          <w:rFonts w:ascii="Liberation Serif" w:hAnsi="Liberation Serif"/>
          <w:sz w:val="28"/>
          <w:szCs w:val="28"/>
        </w:rPr>
        <w:t>Финансовый отдел на основании данных по исполнению бюджета Отчетов главных администраторов бюджет</w:t>
      </w:r>
      <w:r>
        <w:rPr>
          <w:rFonts w:ascii="Liberation Serif" w:hAnsi="Liberation Serif"/>
          <w:sz w:val="28"/>
          <w:szCs w:val="28"/>
        </w:rPr>
        <w:t>ных средств</w:t>
      </w:r>
      <w:r w:rsidRPr="00154130">
        <w:rPr>
          <w:rFonts w:ascii="Liberation Serif" w:hAnsi="Liberation Serif"/>
          <w:sz w:val="28"/>
          <w:szCs w:val="28"/>
        </w:rPr>
        <w:t xml:space="preserve"> и Отчета о кассовом поступлении и выбытии бюджетных средств, составил От</w:t>
      </w:r>
      <w:r>
        <w:rPr>
          <w:rFonts w:ascii="Liberation Serif" w:hAnsi="Liberation Serif"/>
          <w:sz w:val="28"/>
          <w:szCs w:val="28"/>
        </w:rPr>
        <w:t xml:space="preserve">чет об исполнении бюджета </w:t>
      </w:r>
      <w:r w:rsidR="00802B22">
        <w:rPr>
          <w:rFonts w:ascii="Liberation Serif" w:hAnsi="Liberation Serif"/>
          <w:sz w:val="28"/>
          <w:szCs w:val="28"/>
        </w:rPr>
        <w:t xml:space="preserve">МО Красноуфимский округ </w:t>
      </w:r>
      <w:r>
        <w:rPr>
          <w:rFonts w:ascii="Liberation Serif" w:hAnsi="Liberation Serif"/>
          <w:sz w:val="28"/>
          <w:szCs w:val="28"/>
        </w:rPr>
        <w:t>за 2022 </w:t>
      </w:r>
      <w:r w:rsidRPr="00154130">
        <w:rPr>
          <w:rFonts w:ascii="Liberation Serif" w:hAnsi="Liberation Serif"/>
          <w:sz w:val="28"/>
          <w:szCs w:val="28"/>
        </w:rPr>
        <w:t>год</w:t>
      </w:r>
      <w:r w:rsidR="00802B22">
        <w:rPr>
          <w:rFonts w:ascii="Liberation Serif" w:hAnsi="Liberation Serif"/>
          <w:sz w:val="28"/>
          <w:szCs w:val="28"/>
        </w:rPr>
        <w:t xml:space="preserve"> (</w:t>
      </w:r>
      <w:r w:rsidR="00802B22" w:rsidRPr="00154130">
        <w:rPr>
          <w:rFonts w:ascii="Liberation Serif" w:hAnsi="Liberation Serif"/>
          <w:sz w:val="28"/>
          <w:szCs w:val="28"/>
        </w:rPr>
        <w:t>От</w:t>
      </w:r>
      <w:r w:rsidR="00802B22">
        <w:rPr>
          <w:rFonts w:ascii="Liberation Serif" w:hAnsi="Liberation Serif"/>
          <w:sz w:val="28"/>
          <w:szCs w:val="28"/>
        </w:rPr>
        <w:t>чет об исполнении бюджета за 2022 </w:t>
      </w:r>
      <w:r w:rsidR="00802B22" w:rsidRPr="00154130">
        <w:rPr>
          <w:rFonts w:ascii="Liberation Serif" w:hAnsi="Liberation Serif"/>
          <w:sz w:val="28"/>
          <w:szCs w:val="28"/>
        </w:rPr>
        <w:t>год</w:t>
      </w:r>
      <w:r w:rsidR="00802B22">
        <w:rPr>
          <w:rFonts w:ascii="Liberation Serif" w:hAnsi="Liberation Serif"/>
          <w:sz w:val="28"/>
          <w:szCs w:val="28"/>
        </w:rPr>
        <w:t>)</w:t>
      </w:r>
      <w:r w:rsidRPr="00154130">
        <w:rPr>
          <w:rFonts w:ascii="Liberation Serif" w:hAnsi="Liberation Serif"/>
          <w:sz w:val="28"/>
          <w:szCs w:val="28"/>
        </w:rPr>
        <w:t>, что соответствует п</w:t>
      </w:r>
      <w:r w:rsidR="00C951F7">
        <w:rPr>
          <w:rFonts w:ascii="Liberation Serif" w:hAnsi="Liberation Serif"/>
          <w:sz w:val="28"/>
          <w:szCs w:val="28"/>
        </w:rPr>
        <w:t>.</w:t>
      </w:r>
      <w:r w:rsidRPr="00154130">
        <w:rPr>
          <w:rFonts w:ascii="Liberation Serif" w:hAnsi="Liberation Serif"/>
          <w:sz w:val="28"/>
          <w:szCs w:val="28"/>
        </w:rPr>
        <w:t xml:space="preserve"> 133 Инструкции 191н, в соответствии с которым бюджет МО Красноуфимский округ исполнен:</w:t>
      </w:r>
      <w:proofErr w:type="gramEnd"/>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доходам - в сумме </w:t>
      </w:r>
      <w:r w:rsidRPr="00EC34B6">
        <w:rPr>
          <w:rFonts w:ascii="Liberation Serif" w:hAnsi="Liberation Serif"/>
          <w:sz w:val="28"/>
          <w:szCs w:val="28"/>
        </w:rPr>
        <w:t>1</w:t>
      </w:r>
      <w:r>
        <w:rPr>
          <w:rFonts w:ascii="Liberation Serif" w:hAnsi="Liberation Serif"/>
          <w:sz w:val="28"/>
          <w:szCs w:val="28"/>
          <w:lang w:val="en-GB"/>
        </w:rPr>
        <w:t> </w:t>
      </w:r>
      <w:r>
        <w:rPr>
          <w:rFonts w:ascii="Liberation Serif" w:hAnsi="Liberation Serif"/>
          <w:sz w:val="28"/>
          <w:szCs w:val="28"/>
        </w:rPr>
        <w:t xml:space="preserve">924 144 363 </w:t>
      </w:r>
      <w:r w:rsidRPr="00154130">
        <w:rPr>
          <w:rFonts w:ascii="Liberation Serif" w:hAnsi="Liberation Serif"/>
          <w:sz w:val="28"/>
          <w:szCs w:val="28"/>
        </w:rPr>
        <w:t>рубл</w:t>
      </w:r>
      <w:r>
        <w:rPr>
          <w:rFonts w:ascii="Liberation Serif" w:hAnsi="Liberation Serif"/>
          <w:sz w:val="28"/>
          <w:szCs w:val="28"/>
        </w:rPr>
        <w:t>я</w:t>
      </w:r>
      <w:r w:rsidRPr="00154130">
        <w:rPr>
          <w:rFonts w:ascii="Liberation Serif" w:hAnsi="Liberation Serif"/>
          <w:sz w:val="28"/>
          <w:szCs w:val="28"/>
        </w:rPr>
        <w:t xml:space="preserve"> </w:t>
      </w:r>
      <w:r>
        <w:rPr>
          <w:rFonts w:ascii="Liberation Serif" w:hAnsi="Liberation Serif"/>
          <w:sz w:val="28"/>
          <w:szCs w:val="28"/>
        </w:rPr>
        <w:t>82</w:t>
      </w:r>
      <w:r w:rsidRPr="00154130">
        <w:rPr>
          <w:rFonts w:ascii="Liberation Serif" w:hAnsi="Liberation Serif"/>
          <w:sz w:val="28"/>
          <w:szCs w:val="28"/>
        </w:rPr>
        <w:t xml:space="preserve"> </w:t>
      </w:r>
      <w:r>
        <w:rPr>
          <w:rFonts w:ascii="Liberation Serif" w:hAnsi="Liberation Serif"/>
          <w:sz w:val="28"/>
          <w:szCs w:val="28"/>
        </w:rPr>
        <w:t>копейки</w:t>
      </w:r>
      <w:r w:rsidRPr="00154130">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расходам - в сумме </w:t>
      </w:r>
      <w:r>
        <w:rPr>
          <w:rFonts w:ascii="Liberation Serif" w:hAnsi="Liberation Serif"/>
          <w:sz w:val="28"/>
          <w:szCs w:val="28"/>
        </w:rPr>
        <w:t xml:space="preserve">1 899 203 441 </w:t>
      </w:r>
      <w:r w:rsidRPr="00154130">
        <w:rPr>
          <w:rFonts w:ascii="Liberation Serif" w:hAnsi="Liberation Serif"/>
          <w:sz w:val="28"/>
          <w:szCs w:val="28"/>
        </w:rPr>
        <w:t>рубл</w:t>
      </w:r>
      <w:r>
        <w:rPr>
          <w:rFonts w:ascii="Liberation Serif" w:hAnsi="Liberation Serif"/>
          <w:sz w:val="28"/>
          <w:szCs w:val="28"/>
        </w:rPr>
        <w:t>ь 71 копейка</w:t>
      </w:r>
      <w:r w:rsidRPr="00154130">
        <w:rPr>
          <w:rFonts w:ascii="Liberation Serif" w:hAnsi="Liberation Serif"/>
          <w:sz w:val="28"/>
          <w:szCs w:val="28"/>
        </w:rPr>
        <w:t>;</w:t>
      </w:r>
    </w:p>
    <w:p w:rsidR="008A772E" w:rsidRDefault="008A772E" w:rsidP="008A772E">
      <w:pPr>
        <w:ind w:firstLine="720"/>
        <w:jc w:val="both"/>
        <w:rPr>
          <w:rFonts w:ascii="Liberation Serif" w:hAnsi="Liberation Serif"/>
          <w:sz w:val="28"/>
          <w:szCs w:val="28"/>
        </w:rPr>
      </w:pPr>
      <w:r w:rsidRPr="00154130">
        <w:rPr>
          <w:rFonts w:ascii="Liberation Serif" w:hAnsi="Liberation Serif"/>
          <w:sz w:val="28"/>
          <w:szCs w:val="28"/>
        </w:rPr>
        <w:t>- с объ</w:t>
      </w:r>
      <w:r>
        <w:rPr>
          <w:rFonts w:ascii="Liberation Serif" w:hAnsi="Liberation Serif"/>
          <w:sz w:val="28"/>
          <w:szCs w:val="28"/>
        </w:rPr>
        <w:t xml:space="preserve">ёмом </w:t>
      </w:r>
      <w:proofErr w:type="spellStart"/>
      <w:r>
        <w:rPr>
          <w:rFonts w:ascii="Liberation Serif" w:hAnsi="Liberation Serif"/>
          <w:sz w:val="28"/>
          <w:szCs w:val="28"/>
        </w:rPr>
        <w:t>профицита</w:t>
      </w:r>
      <w:proofErr w:type="spellEnd"/>
      <w:r w:rsidRPr="00154130">
        <w:rPr>
          <w:rFonts w:ascii="Liberation Serif" w:hAnsi="Liberation Serif"/>
          <w:sz w:val="28"/>
          <w:szCs w:val="28"/>
        </w:rPr>
        <w:t xml:space="preserve"> </w:t>
      </w:r>
      <w:r>
        <w:rPr>
          <w:rFonts w:ascii="Liberation Serif" w:hAnsi="Liberation Serif"/>
          <w:sz w:val="28"/>
          <w:szCs w:val="28"/>
        </w:rPr>
        <w:t>– 24 940 922 рубля 11 копеек</w:t>
      </w:r>
      <w:r w:rsidRPr="00154130">
        <w:rPr>
          <w:rFonts w:ascii="Liberation Serif" w:hAnsi="Liberation Serif"/>
          <w:sz w:val="28"/>
          <w:szCs w:val="28"/>
        </w:rPr>
        <w:t>.</w:t>
      </w:r>
    </w:p>
    <w:p w:rsidR="008A772E" w:rsidRPr="00EC34B6" w:rsidRDefault="008A772E" w:rsidP="008A772E">
      <w:pPr>
        <w:ind w:firstLine="720"/>
        <w:jc w:val="both"/>
        <w:rPr>
          <w:rFonts w:ascii="Liberation Serif" w:hAnsi="Liberation Serif"/>
          <w:sz w:val="28"/>
          <w:szCs w:val="28"/>
        </w:rPr>
      </w:pPr>
    </w:p>
    <w:p w:rsidR="008A772E" w:rsidRDefault="008A772E" w:rsidP="008A772E">
      <w:pPr>
        <w:jc w:val="center"/>
        <w:rPr>
          <w:rFonts w:ascii="Liberation Serif" w:hAnsi="Liberation Serif"/>
          <w:b/>
          <w:i/>
          <w:sz w:val="28"/>
          <w:szCs w:val="28"/>
        </w:rPr>
      </w:pPr>
    </w:p>
    <w:p w:rsidR="00C951F7" w:rsidRDefault="00C951F7" w:rsidP="008A772E">
      <w:pPr>
        <w:jc w:val="center"/>
        <w:rPr>
          <w:rFonts w:ascii="Liberation Serif" w:hAnsi="Liberation Serif"/>
          <w:b/>
          <w:i/>
          <w:sz w:val="28"/>
          <w:szCs w:val="28"/>
        </w:rPr>
      </w:pPr>
    </w:p>
    <w:p w:rsidR="00C951F7" w:rsidRDefault="00C951F7" w:rsidP="008A772E">
      <w:pPr>
        <w:jc w:val="center"/>
        <w:rPr>
          <w:rFonts w:ascii="Liberation Serif" w:hAnsi="Liberation Serif"/>
          <w:b/>
          <w:i/>
          <w:sz w:val="28"/>
          <w:szCs w:val="28"/>
        </w:rPr>
      </w:pPr>
    </w:p>
    <w:p w:rsidR="008A772E" w:rsidRPr="00154130" w:rsidRDefault="008A772E" w:rsidP="008A772E">
      <w:pPr>
        <w:jc w:val="center"/>
        <w:rPr>
          <w:rFonts w:ascii="Liberation Serif" w:hAnsi="Liberation Serif"/>
          <w:b/>
          <w:i/>
          <w:sz w:val="28"/>
          <w:szCs w:val="28"/>
        </w:rPr>
      </w:pPr>
      <w:r w:rsidRPr="00154130">
        <w:rPr>
          <w:rFonts w:ascii="Liberation Serif" w:hAnsi="Liberation Serif"/>
          <w:b/>
          <w:i/>
          <w:sz w:val="28"/>
          <w:szCs w:val="28"/>
        </w:rPr>
        <w:lastRenderedPageBreak/>
        <w:t>Доходы бюджета</w:t>
      </w:r>
    </w:p>
    <w:p w:rsidR="008A772E" w:rsidRPr="00154130" w:rsidRDefault="008A772E" w:rsidP="008A772E">
      <w:pPr>
        <w:ind w:firstLine="709"/>
        <w:jc w:val="both"/>
        <w:rPr>
          <w:rFonts w:ascii="Liberation Serif" w:hAnsi="Liberation Serif"/>
          <w:sz w:val="28"/>
          <w:szCs w:val="28"/>
        </w:rPr>
      </w:pPr>
      <w:r w:rsidRPr="00154130">
        <w:rPr>
          <w:rFonts w:ascii="Liberation Serif" w:hAnsi="Liberation Serif"/>
          <w:sz w:val="28"/>
          <w:szCs w:val="28"/>
        </w:rPr>
        <w:t xml:space="preserve">Решением </w:t>
      </w:r>
      <w:r>
        <w:rPr>
          <w:rFonts w:ascii="Liberation Serif" w:hAnsi="Liberation Serif"/>
          <w:sz w:val="28"/>
          <w:szCs w:val="28"/>
        </w:rPr>
        <w:t>о бюджете на 2022</w:t>
      </w:r>
      <w:r w:rsidRPr="00154130">
        <w:rPr>
          <w:rFonts w:ascii="Liberation Serif" w:hAnsi="Liberation Serif"/>
          <w:sz w:val="28"/>
          <w:szCs w:val="28"/>
        </w:rPr>
        <w:t xml:space="preserve"> год общий объём доходов местного бюджета </w:t>
      </w:r>
      <w:r>
        <w:rPr>
          <w:rFonts w:ascii="Liberation Serif" w:hAnsi="Liberation Serif"/>
          <w:sz w:val="28"/>
          <w:szCs w:val="28"/>
        </w:rPr>
        <w:t xml:space="preserve">на 2022 год </w:t>
      </w:r>
      <w:r w:rsidRPr="00154130">
        <w:rPr>
          <w:rFonts w:ascii="Liberation Serif" w:hAnsi="Liberation Serif"/>
          <w:sz w:val="28"/>
          <w:szCs w:val="28"/>
        </w:rPr>
        <w:t xml:space="preserve">определен в сумме </w:t>
      </w:r>
      <w:r>
        <w:rPr>
          <w:rFonts w:ascii="Liberation Serif" w:hAnsi="Liberation Serif"/>
          <w:sz w:val="28"/>
          <w:szCs w:val="28"/>
        </w:rPr>
        <w:t xml:space="preserve">1 926 422 791 </w:t>
      </w:r>
      <w:r w:rsidRPr="00154130">
        <w:rPr>
          <w:rFonts w:ascii="Liberation Serif" w:hAnsi="Liberation Serif"/>
          <w:sz w:val="28"/>
          <w:szCs w:val="28"/>
        </w:rPr>
        <w:t>рубл</w:t>
      </w:r>
      <w:r>
        <w:rPr>
          <w:rFonts w:ascii="Liberation Serif" w:hAnsi="Liberation Serif"/>
          <w:sz w:val="28"/>
          <w:szCs w:val="28"/>
        </w:rPr>
        <w:t>ь 07 копеек</w:t>
      </w:r>
      <w:r w:rsidRPr="00154130">
        <w:rPr>
          <w:rFonts w:ascii="Liberation Serif" w:hAnsi="Liberation Serif"/>
          <w:sz w:val="28"/>
          <w:szCs w:val="28"/>
        </w:rPr>
        <w:t xml:space="preserve">, в том числе: безвозмездные поступления в сумме </w:t>
      </w:r>
      <w:r>
        <w:rPr>
          <w:rFonts w:ascii="Liberation Serif" w:hAnsi="Liberation Serif"/>
          <w:sz w:val="28"/>
          <w:szCs w:val="28"/>
        </w:rPr>
        <w:t xml:space="preserve">1 595 493 891 </w:t>
      </w:r>
      <w:r w:rsidRPr="00154130">
        <w:rPr>
          <w:rFonts w:ascii="Liberation Serif" w:hAnsi="Liberation Serif"/>
          <w:sz w:val="28"/>
          <w:szCs w:val="28"/>
        </w:rPr>
        <w:t>рубл</w:t>
      </w:r>
      <w:r>
        <w:rPr>
          <w:rFonts w:ascii="Liberation Serif" w:hAnsi="Liberation Serif"/>
          <w:sz w:val="28"/>
          <w:szCs w:val="28"/>
        </w:rPr>
        <w:t>ь 07 копеек</w:t>
      </w:r>
      <w:r w:rsidRPr="00154130">
        <w:rPr>
          <w:rFonts w:ascii="Liberation Serif" w:hAnsi="Liberation Serif"/>
          <w:sz w:val="28"/>
          <w:szCs w:val="28"/>
        </w:rPr>
        <w:t>.</w:t>
      </w:r>
    </w:p>
    <w:p w:rsidR="008A772E" w:rsidRPr="00154130" w:rsidRDefault="00264D84" w:rsidP="008A772E">
      <w:pPr>
        <w:ind w:firstLine="709"/>
        <w:jc w:val="both"/>
        <w:rPr>
          <w:rFonts w:ascii="Liberation Serif" w:hAnsi="Liberation Serif"/>
          <w:sz w:val="28"/>
          <w:szCs w:val="28"/>
        </w:rPr>
      </w:pPr>
      <w:proofErr w:type="gramStart"/>
      <w:r w:rsidRPr="00954D5F">
        <w:rPr>
          <w:rFonts w:ascii="Liberation Serif" w:hAnsi="Liberation Serif"/>
          <w:sz w:val="28"/>
          <w:szCs w:val="28"/>
        </w:rPr>
        <w:t>Постановлением Администрации МО Красноуфимский округ от 11.11.2021 № 726</w:t>
      </w:r>
      <w:r>
        <w:rPr>
          <w:rFonts w:ascii="Liberation Serif" w:hAnsi="Liberation Serif"/>
          <w:sz w:val="28"/>
          <w:szCs w:val="28"/>
        </w:rPr>
        <w:t xml:space="preserve"> утверждены </w:t>
      </w:r>
      <w:r w:rsidRPr="00954D5F">
        <w:rPr>
          <w:rFonts w:ascii="Liberation Serif" w:hAnsi="Liberation Serif"/>
          <w:sz w:val="28"/>
          <w:szCs w:val="28"/>
        </w:rPr>
        <w:t>главны</w:t>
      </w:r>
      <w:r>
        <w:rPr>
          <w:rFonts w:ascii="Liberation Serif" w:hAnsi="Liberation Serif"/>
          <w:sz w:val="28"/>
          <w:szCs w:val="28"/>
        </w:rPr>
        <w:t>е</w:t>
      </w:r>
      <w:r w:rsidRPr="00954D5F">
        <w:rPr>
          <w:rFonts w:ascii="Liberation Serif" w:hAnsi="Liberation Serif"/>
          <w:sz w:val="28"/>
          <w:szCs w:val="28"/>
        </w:rPr>
        <w:t xml:space="preserve"> администратор</w:t>
      </w:r>
      <w:r>
        <w:rPr>
          <w:rFonts w:ascii="Liberation Serif" w:hAnsi="Liberation Serif"/>
          <w:sz w:val="28"/>
          <w:szCs w:val="28"/>
        </w:rPr>
        <w:t>ы</w:t>
      </w:r>
      <w:r w:rsidRPr="00954D5F">
        <w:rPr>
          <w:rFonts w:ascii="Liberation Serif" w:hAnsi="Liberation Serif"/>
          <w:sz w:val="28"/>
          <w:szCs w:val="28"/>
        </w:rPr>
        <w:t xml:space="preserve"> доходов бюджета МО Красноуфимский округ</w:t>
      </w:r>
      <w:r>
        <w:rPr>
          <w:rFonts w:ascii="Liberation Serif" w:hAnsi="Liberation Serif"/>
          <w:sz w:val="28"/>
          <w:szCs w:val="28"/>
        </w:rPr>
        <w:t>, в том числе:</w:t>
      </w:r>
      <w:r w:rsidRPr="00523753">
        <w:rPr>
          <w:rFonts w:ascii="Liberation Serif" w:hAnsi="Liberation Serif"/>
          <w:sz w:val="28"/>
          <w:szCs w:val="28"/>
        </w:rPr>
        <w:t xml:space="preserve"> </w:t>
      </w:r>
      <w:r w:rsidR="008A772E" w:rsidRPr="00523753">
        <w:rPr>
          <w:rFonts w:ascii="Liberation Serif" w:hAnsi="Liberation Serif"/>
          <w:sz w:val="28"/>
          <w:szCs w:val="28"/>
        </w:rPr>
        <w:t>8 органов государственной власти федерального и областного уровня, 5 органов местного самоуправления МО Красноуфимский округ, а также 2 наиболее значимые учреждения - Финансовый отдел и Отдел культуры и туризма Администрации МО Красноуфимский округ.</w:t>
      </w:r>
      <w:proofErr w:type="gramEnd"/>
    </w:p>
    <w:p w:rsidR="00C951F7" w:rsidRDefault="00C951F7" w:rsidP="00C951F7">
      <w:pPr>
        <w:ind w:firstLine="720"/>
        <w:jc w:val="both"/>
        <w:rPr>
          <w:rFonts w:ascii="Liberation Serif" w:hAnsi="Liberation Serif"/>
          <w:sz w:val="28"/>
          <w:szCs w:val="28"/>
        </w:rPr>
      </w:pPr>
      <w:r w:rsidRPr="00154130">
        <w:rPr>
          <w:rFonts w:ascii="Liberation Serif" w:hAnsi="Liberation Serif"/>
          <w:sz w:val="28"/>
          <w:szCs w:val="28"/>
        </w:rPr>
        <w:t>В соответствии со ст</w:t>
      </w:r>
      <w:r w:rsidRPr="00DF0CB5">
        <w:rPr>
          <w:rFonts w:ascii="Liberation Serif" w:hAnsi="Liberation Serif"/>
          <w:sz w:val="28"/>
          <w:szCs w:val="28"/>
        </w:rPr>
        <w:t>.</w:t>
      </w:r>
      <w:r w:rsidRPr="00154130">
        <w:rPr>
          <w:rFonts w:ascii="Liberation Serif" w:hAnsi="Liberation Serif"/>
          <w:sz w:val="28"/>
          <w:szCs w:val="28"/>
        </w:rPr>
        <w:t xml:space="preserve"> 160.1 Бюджетного кодекса Российской Федерации</w:t>
      </w:r>
      <w:r>
        <w:rPr>
          <w:rFonts w:ascii="Liberation Serif" w:hAnsi="Liberation Serif"/>
          <w:sz w:val="28"/>
          <w:szCs w:val="28"/>
        </w:rPr>
        <w:t>,</w:t>
      </w:r>
      <w:r w:rsidRPr="00154130">
        <w:rPr>
          <w:rFonts w:ascii="Liberation Serif" w:hAnsi="Liberation Serif"/>
          <w:sz w:val="28"/>
          <w:szCs w:val="28"/>
        </w:rPr>
        <w:t xml:space="preserve"> постановлением Администрации МО Красноуфимский округ от 26.12.2013 №</w:t>
      </w:r>
      <w:r>
        <w:rPr>
          <w:rFonts w:ascii="Liberation Serif" w:hAnsi="Liberation Serif"/>
          <w:sz w:val="28"/>
          <w:szCs w:val="28"/>
        </w:rPr>
        <w:t xml:space="preserve"> </w:t>
      </w:r>
      <w:r w:rsidRPr="00154130">
        <w:rPr>
          <w:rFonts w:ascii="Liberation Serif" w:hAnsi="Liberation Serif"/>
          <w:sz w:val="28"/>
          <w:szCs w:val="28"/>
        </w:rPr>
        <w:t>1733 (с изменениями) утверждён порядок осуществления бюджетных полномочий главных администраторов доходов МО Красноуфимский округ</w:t>
      </w:r>
      <w:r>
        <w:rPr>
          <w:rFonts w:ascii="Liberation Serif" w:hAnsi="Liberation Serif"/>
          <w:sz w:val="28"/>
          <w:szCs w:val="28"/>
        </w:rPr>
        <w:t>, являющихся органами местного самоуправления и (или) казенными учреждениями</w:t>
      </w:r>
      <w:r w:rsidRPr="00154130">
        <w:rPr>
          <w:rFonts w:ascii="Liberation Serif" w:hAnsi="Liberation Serif"/>
          <w:sz w:val="28"/>
          <w:szCs w:val="28"/>
        </w:rPr>
        <w:t xml:space="preserve">. </w:t>
      </w:r>
    </w:p>
    <w:p w:rsidR="008A772E" w:rsidRPr="00154130" w:rsidRDefault="008A772E" w:rsidP="008A772E">
      <w:pPr>
        <w:ind w:firstLine="709"/>
        <w:jc w:val="both"/>
        <w:rPr>
          <w:rFonts w:ascii="Liberation Serif" w:hAnsi="Liberation Serif"/>
          <w:sz w:val="28"/>
          <w:szCs w:val="28"/>
        </w:rPr>
      </w:pPr>
      <w:r w:rsidRPr="00154130">
        <w:rPr>
          <w:rFonts w:ascii="Liberation Serif" w:hAnsi="Liberation Serif"/>
          <w:sz w:val="28"/>
          <w:szCs w:val="28"/>
        </w:rPr>
        <w:t>В соответствии с представленным Отчётом</w:t>
      </w:r>
      <w:r>
        <w:rPr>
          <w:rFonts w:ascii="Liberation Serif" w:hAnsi="Liberation Serif"/>
          <w:sz w:val="28"/>
          <w:szCs w:val="28"/>
        </w:rPr>
        <w:t xml:space="preserve"> об исполнении бюджета за 2022</w:t>
      </w:r>
      <w:r w:rsidRPr="00154130">
        <w:rPr>
          <w:rFonts w:ascii="Liberation Serif" w:hAnsi="Liberation Serif"/>
          <w:sz w:val="28"/>
          <w:szCs w:val="28"/>
        </w:rPr>
        <w:t xml:space="preserve"> год (форма 0503</w:t>
      </w:r>
      <w:r>
        <w:rPr>
          <w:rFonts w:ascii="Liberation Serif" w:hAnsi="Liberation Serif"/>
          <w:sz w:val="28"/>
          <w:szCs w:val="28"/>
        </w:rPr>
        <w:t>1</w:t>
      </w:r>
      <w:r w:rsidRPr="00154130">
        <w:rPr>
          <w:rFonts w:ascii="Liberation Serif" w:hAnsi="Liberation Serif"/>
          <w:sz w:val="28"/>
          <w:szCs w:val="28"/>
        </w:rPr>
        <w:t>17) администрирование доходов осуществляли 1</w:t>
      </w:r>
      <w:r>
        <w:rPr>
          <w:rFonts w:ascii="Liberation Serif" w:hAnsi="Liberation Serif"/>
          <w:sz w:val="28"/>
          <w:szCs w:val="28"/>
        </w:rPr>
        <w:t>4</w:t>
      </w:r>
      <w:r w:rsidR="00A13097">
        <w:rPr>
          <w:rFonts w:ascii="Liberation Serif" w:hAnsi="Liberation Serif"/>
          <w:sz w:val="28"/>
          <w:szCs w:val="28"/>
        </w:rPr>
        <w:t> </w:t>
      </w:r>
      <w:r w:rsidRPr="00154130">
        <w:rPr>
          <w:rFonts w:ascii="Liberation Serif" w:hAnsi="Liberation Serif"/>
          <w:sz w:val="28"/>
          <w:szCs w:val="28"/>
        </w:rPr>
        <w:t xml:space="preserve">главных администраторов </w:t>
      </w:r>
      <w:r>
        <w:rPr>
          <w:rFonts w:ascii="Liberation Serif" w:hAnsi="Liberation Serif"/>
          <w:sz w:val="28"/>
          <w:szCs w:val="28"/>
        </w:rPr>
        <w:t>бюджетных средств</w:t>
      </w:r>
      <w:r w:rsidRPr="00154130">
        <w:rPr>
          <w:rFonts w:ascii="Liberation Serif" w:hAnsi="Liberation Serif"/>
          <w:sz w:val="28"/>
          <w:szCs w:val="28"/>
        </w:rPr>
        <w:t>, что подтверждается Отчётом по поступлениям и выбытиям (ф</w:t>
      </w:r>
      <w:r>
        <w:rPr>
          <w:rFonts w:ascii="Liberation Serif" w:hAnsi="Liberation Serif"/>
          <w:sz w:val="28"/>
          <w:szCs w:val="28"/>
        </w:rPr>
        <w:t>орма 0503151) на 01.01.2023, представленным</w:t>
      </w:r>
      <w:r w:rsidRPr="00154130">
        <w:rPr>
          <w:rFonts w:ascii="Liberation Serif" w:hAnsi="Liberation Serif"/>
          <w:sz w:val="28"/>
          <w:szCs w:val="28"/>
        </w:rPr>
        <w:t xml:space="preserve"> Управлени</w:t>
      </w:r>
      <w:r>
        <w:rPr>
          <w:rFonts w:ascii="Liberation Serif" w:hAnsi="Liberation Serif"/>
          <w:sz w:val="28"/>
          <w:szCs w:val="28"/>
        </w:rPr>
        <w:t>ем</w:t>
      </w:r>
      <w:r w:rsidRPr="00154130">
        <w:rPr>
          <w:rFonts w:ascii="Liberation Serif" w:hAnsi="Liberation Serif"/>
          <w:sz w:val="28"/>
          <w:szCs w:val="28"/>
        </w:rPr>
        <w:t xml:space="preserve"> Федерального казначейства по Свердловской области.</w:t>
      </w:r>
    </w:p>
    <w:p w:rsidR="00477821" w:rsidRPr="006A527E" w:rsidRDefault="00477821" w:rsidP="008A772E">
      <w:pPr>
        <w:ind w:firstLine="720"/>
        <w:jc w:val="both"/>
        <w:rPr>
          <w:rFonts w:ascii="Liberation Serif" w:hAnsi="Liberation Serif"/>
          <w:sz w:val="16"/>
          <w:szCs w:val="16"/>
        </w:rPr>
      </w:pPr>
    </w:p>
    <w:p w:rsidR="008A772E" w:rsidRPr="00E836CF" w:rsidRDefault="008A772E" w:rsidP="008A772E">
      <w:pPr>
        <w:ind w:firstLine="709"/>
        <w:jc w:val="both"/>
        <w:rPr>
          <w:rFonts w:ascii="Liberation Serif" w:hAnsi="Liberation Serif"/>
          <w:sz w:val="28"/>
          <w:szCs w:val="28"/>
        </w:rPr>
      </w:pPr>
      <w:r w:rsidRPr="00E836CF">
        <w:rPr>
          <w:rFonts w:ascii="Liberation Serif" w:hAnsi="Liberation Serif"/>
          <w:sz w:val="28"/>
          <w:szCs w:val="28"/>
        </w:rPr>
        <w:t>В ходе внешней проверки изучена бюджетная отчётность 1</w:t>
      </w:r>
      <w:r>
        <w:rPr>
          <w:rFonts w:ascii="Liberation Serif" w:hAnsi="Liberation Serif"/>
          <w:sz w:val="28"/>
          <w:szCs w:val="28"/>
        </w:rPr>
        <w:t>4</w:t>
      </w:r>
      <w:r w:rsidRPr="00E836CF">
        <w:rPr>
          <w:rFonts w:ascii="Liberation Serif" w:hAnsi="Liberation Serif"/>
          <w:sz w:val="28"/>
          <w:szCs w:val="28"/>
        </w:rPr>
        <w:t xml:space="preserve"> главных </w:t>
      </w:r>
      <w:r w:rsidRPr="00FB7673">
        <w:rPr>
          <w:rFonts w:ascii="Liberation Serif" w:hAnsi="Liberation Serif"/>
          <w:sz w:val="28"/>
          <w:szCs w:val="28"/>
        </w:rPr>
        <w:t>администраторов бюджет</w:t>
      </w:r>
      <w:r>
        <w:rPr>
          <w:rFonts w:ascii="Liberation Serif" w:hAnsi="Liberation Serif"/>
          <w:sz w:val="28"/>
          <w:szCs w:val="28"/>
        </w:rPr>
        <w:t>ных средств</w:t>
      </w:r>
      <w:r w:rsidRPr="00FB7673">
        <w:rPr>
          <w:rFonts w:ascii="Liberation Serif" w:hAnsi="Liberation Serif"/>
          <w:sz w:val="28"/>
          <w:szCs w:val="28"/>
        </w:rPr>
        <w:t>, имеющая числовые показатели, из них: 8 главных администраторов федерального и областного уровней, 6 главных администраторов местного уровня.</w:t>
      </w:r>
      <w:r w:rsidRPr="00E836CF">
        <w:rPr>
          <w:rFonts w:ascii="Liberation Serif" w:hAnsi="Liberation Serif"/>
          <w:sz w:val="28"/>
          <w:szCs w:val="28"/>
        </w:rPr>
        <w:t xml:space="preserve">  </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xml:space="preserve">За 8 главных администраторов бюджетных средств, являющихся администраторами доходов с кодом элемента бюджета «01» бюджетная отчётность составлена Финансовым отделом, </w:t>
      </w:r>
      <w:proofErr w:type="gramStart"/>
      <w:r w:rsidRPr="00FB7673">
        <w:rPr>
          <w:rFonts w:ascii="Liberation Serif" w:hAnsi="Liberation Serif"/>
          <w:sz w:val="28"/>
          <w:szCs w:val="28"/>
        </w:rPr>
        <w:t>согласно письма</w:t>
      </w:r>
      <w:proofErr w:type="gramEnd"/>
      <w:r w:rsidRPr="00FB7673">
        <w:rPr>
          <w:rFonts w:ascii="Liberation Serif" w:hAnsi="Liberation Serif"/>
          <w:sz w:val="28"/>
          <w:szCs w:val="28"/>
        </w:rPr>
        <w:t xml:space="preserve"> Министерства финансов России от 05.07.2012 № 02-06-07/2561 «О порядке формирования и предоставления бюджетной отчётности федеральных администраторов поступлений», а именно:</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Министерство финансов Свердловской области,</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Министерство образования и молодежной политики Свердловской области,</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Министерство природных ресурсов и экологии Свердловской области,</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xml:space="preserve">- Департамент по охране, контролю и регулированию использования животного мира Свердловской области, </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Уральское межрегиональное управление Федеральной службы по надзору в сфере </w:t>
      </w:r>
      <w:hyperlink r:id="rId8" w:tooltip="Природопользование" w:history="1">
        <w:r w:rsidRPr="00477821">
          <w:rPr>
            <w:rStyle w:val="ad"/>
            <w:rFonts w:ascii="Liberation Serif" w:hAnsi="Liberation Serif"/>
            <w:color w:val="000000"/>
            <w:sz w:val="28"/>
            <w:szCs w:val="28"/>
            <w:u w:val="none"/>
          </w:rPr>
          <w:t>природопользования</w:t>
        </w:r>
      </w:hyperlink>
      <w:r w:rsidRPr="00477821">
        <w:rPr>
          <w:rFonts w:ascii="Liberation Serif" w:hAnsi="Liberation Serif"/>
          <w:color w:val="000000"/>
          <w:sz w:val="28"/>
          <w:szCs w:val="28"/>
        </w:rPr>
        <w:t>,</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Управление Федеральной налоговой службы по Свердловской области,</w:t>
      </w:r>
    </w:p>
    <w:p w:rsidR="008A772E" w:rsidRPr="00FB7673" w:rsidRDefault="008A772E" w:rsidP="008A772E">
      <w:pPr>
        <w:ind w:firstLine="709"/>
        <w:jc w:val="both"/>
        <w:rPr>
          <w:rFonts w:ascii="Liberation Serif" w:hAnsi="Liberation Serif"/>
          <w:sz w:val="28"/>
          <w:szCs w:val="28"/>
        </w:rPr>
      </w:pPr>
      <w:r w:rsidRPr="00FB7673">
        <w:rPr>
          <w:rFonts w:ascii="Liberation Serif" w:hAnsi="Liberation Serif"/>
          <w:sz w:val="28"/>
          <w:szCs w:val="28"/>
        </w:rPr>
        <w:t>- Управление Федерального казначейства по Свердловской области,</w:t>
      </w:r>
    </w:p>
    <w:p w:rsidR="008A772E" w:rsidRDefault="008A772E" w:rsidP="008A772E">
      <w:pPr>
        <w:ind w:firstLine="709"/>
        <w:jc w:val="both"/>
        <w:rPr>
          <w:rFonts w:ascii="Liberation Serif" w:hAnsi="Liberation Serif"/>
          <w:sz w:val="28"/>
          <w:szCs w:val="28"/>
        </w:rPr>
      </w:pPr>
      <w:r w:rsidRPr="00FB7673">
        <w:rPr>
          <w:rFonts w:ascii="Liberation Serif" w:hAnsi="Liberation Serif"/>
          <w:sz w:val="28"/>
          <w:szCs w:val="28"/>
          <w:lang w:eastAsia="en-US"/>
        </w:rPr>
        <w:lastRenderedPageBreak/>
        <w:t>- Администрация Западного управленческого округа Свердловской области</w:t>
      </w:r>
      <w:r w:rsidRPr="00FB7673">
        <w:rPr>
          <w:rFonts w:ascii="Liberation Serif" w:hAnsi="Liberation Serif"/>
          <w:sz w:val="28"/>
          <w:szCs w:val="28"/>
        </w:rPr>
        <w:t>.</w:t>
      </w:r>
    </w:p>
    <w:p w:rsidR="008A772E" w:rsidRPr="00154130" w:rsidRDefault="008A772E" w:rsidP="008A772E">
      <w:pPr>
        <w:ind w:firstLine="709"/>
        <w:jc w:val="both"/>
        <w:rPr>
          <w:rFonts w:ascii="Liberation Serif" w:hAnsi="Liberation Serif"/>
          <w:sz w:val="28"/>
          <w:szCs w:val="28"/>
        </w:rPr>
      </w:pPr>
    </w:p>
    <w:p w:rsidR="008A772E" w:rsidRDefault="008A772E" w:rsidP="008A772E">
      <w:pPr>
        <w:ind w:firstLine="720"/>
        <w:jc w:val="both"/>
        <w:rPr>
          <w:rFonts w:ascii="Liberation Serif" w:hAnsi="Liberation Serif"/>
          <w:sz w:val="28"/>
          <w:szCs w:val="28"/>
        </w:rPr>
      </w:pPr>
      <w:r w:rsidRPr="00C417F0">
        <w:rPr>
          <w:rFonts w:ascii="Liberation Serif" w:hAnsi="Liberation Serif"/>
          <w:sz w:val="28"/>
          <w:szCs w:val="28"/>
        </w:rPr>
        <w:t>Наименования и коды бюджетной классификации, указанные в разделе</w:t>
      </w:r>
      <w:r w:rsidR="00C951F7">
        <w:rPr>
          <w:rFonts w:ascii="Liberation Serif" w:hAnsi="Liberation Serif"/>
          <w:sz w:val="28"/>
          <w:szCs w:val="28"/>
        </w:rPr>
        <w:t> </w:t>
      </w:r>
      <w:r w:rsidRPr="00C417F0">
        <w:rPr>
          <w:rFonts w:ascii="Liberation Serif" w:hAnsi="Liberation Serif"/>
          <w:sz w:val="28"/>
          <w:szCs w:val="28"/>
        </w:rPr>
        <w:t xml:space="preserve">1 «Доходы бюджета» Отчёта об исполнении бюджета (форма 0503117) соответствуют </w:t>
      </w:r>
      <w:r w:rsidRPr="00775932">
        <w:rPr>
          <w:rFonts w:ascii="Liberation Serif" w:hAnsi="Liberation Serif"/>
          <w:sz w:val="28"/>
          <w:szCs w:val="28"/>
        </w:rPr>
        <w:t>кодам (перечням кодов) бюджетной классификации Российской Федерации на 2022 год (на 2022 год и на плановый период 2023 и 2024 годов), утвержденным приказом Министерства финансов Российской Федерации от 08.06.2021 № 75</w:t>
      </w:r>
      <w:r>
        <w:rPr>
          <w:rFonts w:ascii="Liberation Serif" w:hAnsi="Liberation Serif"/>
          <w:sz w:val="28"/>
          <w:szCs w:val="28"/>
        </w:rPr>
        <w:t>н</w:t>
      </w:r>
      <w:r w:rsidRPr="00C417F0">
        <w:rPr>
          <w:rFonts w:ascii="Liberation Serif" w:hAnsi="Liberation Serif"/>
          <w:sz w:val="28"/>
          <w:szCs w:val="28"/>
        </w:rPr>
        <w:t>.</w:t>
      </w:r>
    </w:p>
    <w:p w:rsidR="008A772E" w:rsidRPr="00681E84" w:rsidRDefault="008A772E" w:rsidP="008A772E">
      <w:pPr>
        <w:tabs>
          <w:tab w:val="left" w:pos="1440"/>
        </w:tabs>
        <w:ind w:firstLine="709"/>
        <w:jc w:val="both"/>
        <w:rPr>
          <w:rFonts w:ascii="Liberation Serif" w:hAnsi="Liberation Serif"/>
          <w:sz w:val="16"/>
          <w:szCs w:val="16"/>
        </w:rPr>
      </w:pPr>
    </w:p>
    <w:p w:rsidR="008A772E" w:rsidRPr="00154130" w:rsidRDefault="005643A7" w:rsidP="008A772E">
      <w:pPr>
        <w:tabs>
          <w:tab w:val="left" w:pos="1440"/>
        </w:tabs>
        <w:ind w:firstLine="709"/>
        <w:jc w:val="both"/>
        <w:rPr>
          <w:rFonts w:ascii="Liberation Serif" w:hAnsi="Liberation Serif"/>
          <w:sz w:val="28"/>
          <w:szCs w:val="28"/>
        </w:rPr>
      </w:pPr>
      <w:r w:rsidRPr="00DE312A">
        <w:rPr>
          <w:rFonts w:ascii="Liberation Serif" w:hAnsi="Liberation Serif"/>
          <w:sz w:val="28"/>
          <w:szCs w:val="28"/>
        </w:rPr>
        <w:t xml:space="preserve">Соотношение показателей </w:t>
      </w:r>
      <w:r>
        <w:rPr>
          <w:rFonts w:ascii="Liberation Serif" w:hAnsi="Liberation Serif"/>
          <w:sz w:val="28"/>
          <w:szCs w:val="28"/>
        </w:rPr>
        <w:t>О</w:t>
      </w:r>
      <w:r w:rsidRPr="00DE312A">
        <w:rPr>
          <w:rFonts w:ascii="Liberation Serif" w:hAnsi="Liberation Serif"/>
          <w:sz w:val="28"/>
          <w:szCs w:val="28"/>
        </w:rPr>
        <w:t xml:space="preserve">тчётов главных </w:t>
      </w:r>
      <w:r>
        <w:rPr>
          <w:rFonts w:ascii="Liberation Serif" w:hAnsi="Liberation Serif"/>
          <w:sz w:val="28"/>
          <w:szCs w:val="28"/>
        </w:rPr>
        <w:t xml:space="preserve">администраторов </w:t>
      </w:r>
      <w:r w:rsidRPr="00DE312A">
        <w:rPr>
          <w:rFonts w:ascii="Liberation Serif" w:hAnsi="Liberation Serif"/>
          <w:sz w:val="28"/>
          <w:szCs w:val="28"/>
        </w:rPr>
        <w:t>бюджетных средств (форма 0503127) с Решением о бюджете на 20</w:t>
      </w:r>
      <w:r>
        <w:rPr>
          <w:rFonts w:ascii="Liberation Serif" w:hAnsi="Liberation Serif"/>
          <w:sz w:val="28"/>
          <w:szCs w:val="28"/>
        </w:rPr>
        <w:t>22</w:t>
      </w:r>
      <w:r w:rsidRPr="00DE312A">
        <w:rPr>
          <w:rFonts w:ascii="Liberation Serif" w:hAnsi="Liberation Serif"/>
          <w:sz w:val="28"/>
          <w:szCs w:val="28"/>
        </w:rPr>
        <w:t xml:space="preserve"> год, Сводной бюджетной роспис</w:t>
      </w:r>
      <w:r>
        <w:rPr>
          <w:rFonts w:ascii="Liberation Serif" w:hAnsi="Liberation Serif"/>
          <w:sz w:val="28"/>
          <w:szCs w:val="28"/>
        </w:rPr>
        <w:t>ью</w:t>
      </w:r>
      <w:r w:rsidRPr="00DE312A">
        <w:rPr>
          <w:rFonts w:ascii="Liberation Serif" w:hAnsi="Liberation Serif"/>
          <w:sz w:val="28"/>
          <w:szCs w:val="28"/>
        </w:rPr>
        <w:t xml:space="preserve"> (в редакции от</w:t>
      </w:r>
      <w:r>
        <w:rPr>
          <w:rFonts w:ascii="Liberation Serif" w:hAnsi="Liberation Serif"/>
          <w:sz w:val="28"/>
          <w:szCs w:val="28"/>
        </w:rPr>
        <w:t xml:space="preserve"> 22</w:t>
      </w:r>
      <w:r w:rsidRPr="00DE312A">
        <w:rPr>
          <w:rFonts w:ascii="Liberation Serif" w:hAnsi="Liberation Serif"/>
          <w:sz w:val="28"/>
          <w:szCs w:val="28"/>
        </w:rPr>
        <w:t>.12.20</w:t>
      </w:r>
      <w:r>
        <w:rPr>
          <w:rFonts w:ascii="Liberation Serif" w:hAnsi="Liberation Serif"/>
          <w:sz w:val="28"/>
          <w:szCs w:val="28"/>
        </w:rPr>
        <w:t>22</w:t>
      </w:r>
      <w:r w:rsidRPr="00DE312A">
        <w:rPr>
          <w:rFonts w:ascii="Liberation Serif" w:hAnsi="Liberation Serif"/>
          <w:sz w:val="28"/>
          <w:szCs w:val="28"/>
        </w:rPr>
        <w:t>), Отчет</w:t>
      </w:r>
      <w:r>
        <w:rPr>
          <w:rFonts w:ascii="Liberation Serif" w:hAnsi="Liberation Serif"/>
          <w:sz w:val="28"/>
          <w:szCs w:val="28"/>
        </w:rPr>
        <w:t>ом</w:t>
      </w:r>
      <w:r w:rsidRPr="00DE312A">
        <w:rPr>
          <w:rFonts w:ascii="Liberation Serif" w:hAnsi="Liberation Serif"/>
          <w:sz w:val="28"/>
          <w:szCs w:val="28"/>
        </w:rPr>
        <w:t xml:space="preserve"> об исполнении бюджета за 20</w:t>
      </w:r>
      <w:r>
        <w:rPr>
          <w:rFonts w:ascii="Liberation Serif" w:hAnsi="Liberation Serif"/>
          <w:sz w:val="28"/>
          <w:szCs w:val="28"/>
        </w:rPr>
        <w:t>22</w:t>
      </w:r>
      <w:r w:rsidRPr="00DE312A">
        <w:rPr>
          <w:rFonts w:ascii="Liberation Serif" w:hAnsi="Liberation Serif"/>
          <w:sz w:val="28"/>
          <w:szCs w:val="28"/>
        </w:rPr>
        <w:t xml:space="preserve"> год (форма 0503117) </w:t>
      </w:r>
      <w:r w:rsidR="008A772E" w:rsidRPr="00154130">
        <w:rPr>
          <w:rFonts w:ascii="Liberation Serif" w:hAnsi="Liberation Serif"/>
          <w:sz w:val="28"/>
          <w:szCs w:val="28"/>
        </w:rPr>
        <w:t xml:space="preserve">представлено в таблице 1.     </w:t>
      </w:r>
    </w:p>
    <w:p w:rsidR="008A772E" w:rsidRDefault="008A772E" w:rsidP="008A772E">
      <w:pPr>
        <w:jc w:val="right"/>
        <w:rPr>
          <w:rFonts w:ascii="Liberation Serif" w:hAnsi="Liberation Serif"/>
          <w:sz w:val="28"/>
          <w:szCs w:val="28"/>
        </w:rPr>
      </w:pPr>
      <w:r w:rsidRPr="00154130">
        <w:rPr>
          <w:rFonts w:ascii="Liberation Serif" w:hAnsi="Liberation Serif"/>
          <w:sz w:val="28"/>
          <w:szCs w:val="28"/>
        </w:rPr>
        <w:t>Таблица 1 (в руб.)</w:t>
      </w:r>
    </w:p>
    <w:tbl>
      <w:tblPr>
        <w:tblW w:w="10065" w:type="dxa"/>
        <w:tblInd w:w="-176" w:type="dxa"/>
        <w:tblLayout w:type="fixed"/>
        <w:tblLook w:val="04A0"/>
      </w:tblPr>
      <w:tblGrid>
        <w:gridCol w:w="864"/>
        <w:gridCol w:w="2681"/>
        <w:gridCol w:w="1275"/>
        <w:gridCol w:w="1347"/>
        <w:gridCol w:w="1269"/>
        <w:gridCol w:w="1353"/>
        <w:gridCol w:w="1276"/>
      </w:tblGrid>
      <w:tr w:rsidR="008A772E" w:rsidRPr="000C15B3" w:rsidTr="00DA32BC">
        <w:trPr>
          <w:trHeight w:val="20"/>
        </w:trPr>
        <w:tc>
          <w:tcPr>
            <w:tcW w:w="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код главного администратора</w:t>
            </w:r>
          </w:p>
        </w:tc>
        <w:tc>
          <w:tcPr>
            <w:tcW w:w="2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Наименование главного администратора</w:t>
            </w:r>
            <w:r>
              <w:rPr>
                <w:rFonts w:ascii="Liberation Serif" w:hAnsi="Liberation Serif" w:cs="Calibri"/>
                <w:color w:val="000000"/>
                <w:sz w:val="16"/>
                <w:szCs w:val="16"/>
              </w:rPr>
              <w:t xml:space="preserve"> бюджетных средств</w:t>
            </w:r>
          </w:p>
        </w:tc>
        <w:tc>
          <w:tcPr>
            <w:tcW w:w="1275" w:type="dxa"/>
            <w:vMerge w:val="restart"/>
            <w:tcBorders>
              <w:top w:val="single" w:sz="4" w:space="0" w:color="auto"/>
              <w:left w:val="nil"/>
              <w:right w:val="single" w:sz="4" w:space="0" w:color="auto"/>
            </w:tcBorders>
            <w:vAlign w:val="center"/>
          </w:tcPr>
          <w:p w:rsidR="008A772E" w:rsidRPr="000C15B3" w:rsidRDefault="008A772E" w:rsidP="006A527E">
            <w:pPr>
              <w:ind w:left="-57" w:right="-57"/>
              <w:jc w:val="center"/>
              <w:rPr>
                <w:rFonts w:ascii="Liberation Serif" w:hAnsi="Liberation Serif" w:cs="Calibri"/>
                <w:color w:val="000000"/>
                <w:sz w:val="16"/>
                <w:szCs w:val="16"/>
              </w:rPr>
            </w:pPr>
            <w:r>
              <w:rPr>
                <w:rFonts w:ascii="Liberation Serif" w:hAnsi="Liberation Serif" w:cs="Calibri"/>
                <w:color w:val="000000"/>
                <w:sz w:val="16"/>
                <w:szCs w:val="16"/>
              </w:rPr>
              <w:t>Решение о бюджете на 2022 год</w:t>
            </w:r>
          </w:p>
        </w:tc>
        <w:tc>
          <w:tcPr>
            <w:tcW w:w="2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Отчет</w:t>
            </w:r>
            <w:r>
              <w:rPr>
                <w:rFonts w:ascii="Liberation Serif" w:hAnsi="Liberation Serif" w:cs="Calibri"/>
                <w:color w:val="000000"/>
                <w:sz w:val="16"/>
                <w:szCs w:val="16"/>
              </w:rPr>
              <w:t>ы</w:t>
            </w:r>
            <w:r w:rsidRPr="000C15B3">
              <w:rPr>
                <w:rFonts w:ascii="Liberation Serif" w:hAnsi="Liberation Serif" w:cs="Calibri"/>
                <w:color w:val="000000"/>
                <w:sz w:val="16"/>
                <w:szCs w:val="16"/>
              </w:rPr>
              <w:t xml:space="preserve">  </w:t>
            </w:r>
            <w:r>
              <w:rPr>
                <w:rFonts w:ascii="Liberation Serif" w:hAnsi="Liberation Serif" w:cs="Calibri"/>
                <w:color w:val="000000"/>
                <w:sz w:val="16"/>
                <w:szCs w:val="16"/>
              </w:rPr>
              <w:t>главных администраторов бюджетных средств</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8A772E" w:rsidRPr="00154130" w:rsidRDefault="008A772E" w:rsidP="006A527E">
            <w:pPr>
              <w:ind w:left="-57" w:right="-57"/>
              <w:jc w:val="center"/>
              <w:rPr>
                <w:rFonts w:ascii="Liberation Serif" w:hAnsi="Liberation Serif"/>
                <w:color w:val="000000"/>
                <w:sz w:val="18"/>
                <w:szCs w:val="18"/>
              </w:rPr>
            </w:pPr>
            <w:r w:rsidRPr="00154130">
              <w:rPr>
                <w:rFonts w:ascii="Liberation Serif" w:hAnsi="Liberation Serif"/>
                <w:color w:val="000000"/>
                <w:sz w:val="18"/>
                <w:szCs w:val="18"/>
              </w:rPr>
              <w:t xml:space="preserve">Отчет об исполнении бюджета  </w:t>
            </w:r>
            <w:r>
              <w:rPr>
                <w:rFonts w:ascii="Liberation Serif" w:hAnsi="Liberation Serif"/>
                <w:color w:val="000000"/>
                <w:sz w:val="18"/>
                <w:szCs w:val="18"/>
              </w:rPr>
              <w:t xml:space="preserve">МО Красноуфимский округ </w:t>
            </w:r>
            <w:r w:rsidRPr="00154130">
              <w:rPr>
                <w:rFonts w:ascii="Liberation Serif" w:hAnsi="Liberation Serif"/>
                <w:color w:val="000000"/>
                <w:sz w:val="18"/>
                <w:szCs w:val="18"/>
              </w:rPr>
              <w:t>(ф.</w:t>
            </w:r>
            <w:r>
              <w:rPr>
                <w:rFonts w:ascii="Liberation Serif" w:hAnsi="Liberation Serif"/>
                <w:color w:val="000000"/>
                <w:sz w:val="18"/>
                <w:szCs w:val="18"/>
              </w:rPr>
              <w:t> </w:t>
            </w:r>
            <w:r w:rsidRPr="00154130">
              <w:rPr>
                <w:rFonts w:ascii="Liberation Serif" w:hAnsi="Liberation Serif"/>
                <w:color w:val="000000"/>
                <w:sz w:val="18"/>
                <w:szCs w:val="18"/>
              </w:rPr>
              <w:t>0503</w:t>
            </w:r>
            <w:r>
              <w:rPr>
                <w:rFonts w:ascii="Liberation Serif" w:hAnsi="Liberation Serif"/>
                <w:color w:val="000000"/>
                <w:sz w:val="18"/>
                <w:szCs w:val="18"/>
              </w:rPr>
              <w:t>1</w:t>
            </w:r>
            <w:r w:rsidRPr="00154130">
              <w:rPr>
                <w:rFonts w:ascii="Liberation Serif" w:hAnsi="Liberation Serif"/>
                <w:color w:val="000000"/>
                <w:sz w:val="18"/>
                <w:szCs w:val="18"/>
              </w:rPr>
              <w:t>17)</w:t>
            </w:r>
          </w:p>
        </w:tc>
      </w:tr>
      <w:tr w:rsidR="008A772E" w:rsidRPr="000C15B3" w:rsidTr="00DA32BC">
        <w:trPr>
          <w:trHeight w:val="20"/>
        </w:trPr>
        <w:tc>
          <w:tcPr>
            <w:tcW w:w="864" w:type="dxa"/>
            <w:vMerge/>
            <w:tcBorders>
              <w:top w:val="single" w:sz="4" w:space="0" w:color="auto"/>
              <w:left w:val="single" w:sz="4" w:space="0" w:color="auto"/>
              <w:bottom w:val="single" w:sz="4" w:space="0" w:color="auto"/>
              <w:right w:val="single" w:sz="4" w:space="0" w:color="auto"/>
            </w:tcBorders>
            <w:vAlign w:val="center"/>
            <w:hideMark/>
          </w:tcPr>
          <w:p w:rsidR="008A772E" w:rsidRPr="000C15B3" w:rsidRDefault="008A772E" w:rsidP="006A527E">
            <w:pPr>
              <w:ind w:left="-57" w:right="-57"/>
              <w:jc w:val="center"/>
              <w:rPr>
                <w:rFonts w:ascii="Liberation Serif" w:hAnsi="Liberation Serif" w:cs="Calibri"/>
                <w:color w:val="000000"/>
                <w:sz w:val="16"/>
                <w:szCs w:val="16"/>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8A772E" w:rsidRPr="000C15B3" w:rsidRDefault="008A772E" w:rsidP="006A527E">
            <w:pPr>
              <w:ind w:left="-57" w:right="-57"/>
              <w:jc w:val="center"/>
              <w:rPr>
                <w:rFonts w:ascii="Liberation Serif" w:hAnsi="Liberation Serif" w:cs="Calibri"/>
                <w:color w:val="000000"/>
                <w:sz w:val="16"/>
                <w:szCs w:val="16"/>
              </w:rPr>
            </w:pPr>
          </w:p>
        </w:tc>
        <w:tc>
          <w:tcPr>
            <w:tcW w:w="1275" w:type="dxa"/>
            <w:vMerge/>
            <w:tcBorders>
              <w:left w:val="nil"/>
              <w:bottom w:val="single" w:sz="4" w:space="0" w:color="auto"/>
              <w:right w:val="single" w:sz="4" w:space="0" w:color="auto"/>
            </w:tcBorders>
            <w:vAlign w:val="center"/>
          </w:tcPr>
          <w:p w:rsidR="008A772E" w:rsidRPr="000C15B3" w:rsidRDefault="008A772E" w:rsidP="006A527E">
            <w:pPr>
              <w:ind w:left="-57" w:right="-57"/>
              <w:jc w:val="center"/>
              <w:rPr>
                <w:rFonts w:ascii="Liberation Serif" w:hAnsi="Liberation Serif" w:cs="Calibri"/>
                <w:color w:val="000000"/>
                <w:sz w:val="16"/>
                <w:szCs w:val="16"/>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утвержденные назначения</w:t>
            </w:r>
          </w:p>
        </w:tc>
        <w:tc>
          <w:tcPr>
            <w:tcW w:w="1269"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исполнено</w:t>
            </w:r>
          </w:p>
        </w:tc>
        <w:tc>
          <w:tcPr>
            <w:tcW w:w="1353" w:type="dxa"/>
            <w:tcBorders>
              <w:top w:val="single" w:sz="4" w:space="0" w:color="auto"/>
              <w:left w:val="single" w:sz="4" w:space="0" w:color="auto"/>
              <w:bottom w:val="single" w:sz="4" w:space="0" w:color="auto"/>
              <w:right w:val="single" w:sz="4" w:space="0" w:color="auto"/>
            </w:tcBorders>
            <w:vAlign w:val="center"/>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утвержденные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исполнено</w:t>
            </w:r>
          </w:p>
        </w:tc>
      </w:tr>
      <w:tr w:rsidR="008A772E" w:rsidRPr="000C15B3" w:rsidTr="006A527E">
        <w:trPr>
          <w:trHeight w:val="149"/>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Pr>
                <w:rFonts w:ascii="Liberation Serif" w:hAnsi="Liberation Serif" w:cs="Calibri"/>
                <w:color w:val="000000"/>
                <w:sz w:val="16"/>
                <w:szCs w:val="16"/>
              </w:rPr>
              <w:t>004</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Pr>
                <w:sz w:val="18"/>
                <w:szCs w:val="18"/>
              </w:rPr>
              <w:t>Министерство финансов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17 000,00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17 000,00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17 000,00</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17 000,00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17 000,00</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Default="008A772E" w:rsidP="006A527E">
            <w:pPr>
              <w:ind w:left="-57" w:right="-57"/>
              <w:jc w:val="center"/>
              <w:rPr>
                <w:rFonts w:ascii="Liberation Serif" w:hAnsi="Liberation Serif" w:cs="Calibri"/>
                <w:color w:val="000000"/>
                <w:sz w:val="16"/>
                <w:szCs w:val="16"/>
              </w:rPr>
            </w:pPr>
            <w:r>
              <w:rPr>
                <w:rFonts w:ascii="Liberation Serif" w:hAnsi="Liberation Serif" w:cs="Calibri"/>
                <w:color w:val="000000"/>
                <w:sz w:val="16"/>
                <w:szCs w:val="16"/>
              </w:rPr>
              <w:t>012</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Pr>
                <w:sz w:val="18"/>
                <w:szCs w:val="18"/>
              </w:rPr>
              <w:t>Министерство образования и молодежной политики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30 000,00</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30 000,00</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017</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cs="Calibri"/>
                <w:color w:val="000000"/>
                <w:sz w:val="16"/>
                <w:szCs w:val="16"/>
              </w:rPr>
              <w:t>Министерство природных ресурсов и экологии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300 000,00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300 000,00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1 918 371,74</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300 000,00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1 918 371,74</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038</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cs="Calibri"/>
                <w:color w:val="000000"/>
                <w:sz w:val="16"/>
                <w:szCs w:val="16"/>
              </w:rPr>
              <w:t>Администрация Западного управленческого округа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27 000,00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27 000,00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color w:val="000000"/>
                <w:sz w:val="16"/>
                <w:szCs w:val="16"/>
              </w:rPr>
            </w:pPr>
            <w:r w:rsidRPr="00072D29">
              <w:rPr>
                <w:rFonts w:ascii="Liberation Serif" w:hAnsi="Liberation Serif" w:cs="Arial CYR"/>
                <w:color w:val="000000"/>
                <w:sz w:val="16"/>
                <w:szCs w:val="16"/>
              </w:rPr>
              <w:t>26 753,06</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27 000,00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color w:val="000000"/>
                <w:sz w:val="16"/>
                <w:szCs w:val="16"/>
              </w:rPr>
            </w:pPr>
            <w:r w:rsidRPr="00072D29">
              <w:rPr>
                <w:rFonts w:ascii="Liberation Serif" w:hAnsi="Liberation Serif" w:cs="Arial CYR"/>
                <w:color w:val="000000"/>
                <w:sz w:val="16"/>
                <w:szCs w:val="16"/>
              </w:rPr>
              <w:t>26 753,06</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Pr>
                <w:rFonts w:ascii="Liberation Serif" w:hAnsi="Liberation Serif" w:cs="Calibri"/>
                <w:color w:val="000000"/>
                <w:sz w:val="16"/>
                <w:szCs w:val="16"/>
              </w:rPr>
              <w:t>045</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sz w:val="18"/>
                <w:szCs w:val="18"/>
              </w:rPr>
              <w:t>Департамент  по охране, контролю и регулированию использования животного мира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82 000,00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82 000,00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81 200,00</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82 000,00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81 200,00</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048</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cs="Calibri"/>
                <w:color w:val="000000"/>
                <w:sz w:val="16"/>
                <w:szCs w:val="16"/>
              </w:rPr>
              <w:t>Уральское межрегиональное управление Федеральной службы по надзору в сфере природопользования</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6 000,00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6 000,00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5 833,89</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6 000,00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5 833,89</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100</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cs="Calibri"/>
                <w:color w:val="000000"/>
                <w:sz w:val="16"/>
                <w:szCs w:val="16"/>
              </w:rPr>
              <w:t>Управление Федерального  казначейства по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70 800 000,00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70 800 000,00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70 832 166,74</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70 800 000,00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70 832 166,74</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182</w:t>
            </w:r>
          </w:p>
        </w:tc>
        <w:tc>
          <w:tcPr>
            <w:tcW w:w="2681" w:type="dxa"/>
            <w:tcBorders>
              <w:top w:val="nil"/>
              <w:left w:val="nil"/>
              <w:bottom w:val="single" w:sz="4" w:space="0" w:color="auto"/>
              <w:right w:val="single" w:sz="4" w:space="0" w:color="auto"/>
            </w:tcBorders>
            <w:shd w:val="clear" w:color="auto" w:fill="auto"/>
            <w:vAlign w:val="center"/>
            <w:hideMark/>
          </w:tcPr>
          <w:p w:rsidR="008A772E" w:rsidRPr="00E41022" w:rsidRDefault="008A772E" w:rsidP="006A527E">
            <w:pPr>
              <w:ind w:left="-57" w:right="-57"/>
              <w:rPr>
                <w:rFonts w:ascii="Liberation Serif" w:hAnsi="Liberation Serif" w:cs="Calibri"/>
                <w:color w:val="000000"/>
                <w:sz w:val="16"/>
                <w:szCs w:val="16"/>
              </w:rPr>
            </w:pPr>
            <w:r w:rsidRPr="00E41022">
              <w:rPr>
                <w:rFonts w:ascii="Liberation Serif" w:hAnsi="Liberation Serif" w:cs="Calibri"/>
                <w:color w:val="000000"/>
                <w:sz w:val="16"/>
                <w:szCs w:val="16"/>
              </w:rPr>
              <w:t>Управление Федеральной  налоговой  службы  по Свердловской области</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237 496 000,00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237 496 000,00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247 977 226,17</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237 496 000,00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247 977 226,17</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901</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Администрация 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385 458 769,38</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385 458 769,38</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384 082 406,63</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385 458 769,38</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384 082 406,63</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902</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Комитет по управлению имуществом 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28 372 010,73</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28 372 010,73</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28 452 926,34</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28 372 010,73</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28 452 926,34</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906</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Муниципальный отдел управления образованием 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623 929 510,96</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623 929 510,96</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610 823 377,73</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623 929 510,96</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610 823 377,73</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908</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Отдел культуры и туризма АМО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5 291 500,00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5 291 500,00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5 291 563,21</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5 291 500,00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5 291 563,21</w:t>
            </w:r>
          </w:p>
        </w:tc>
      </w:tr>
      <w:tr w:rsidR="008A772E" w:rsidRPr="000C15B3" w:rsidTr="00477821">
        <w:trPr>
          <w:trHeight w:val="323"/>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912</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Дума 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0,0</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Pr>
                <w:rFonts w:ascii="Liberation Serif" w:hAnsi="Liberation Serif" w:cs="Arial CYR"/>
                <w:sz w:val="16"/>
                <w:szCs w:val="16"/>
              </w:rPr>
              <w:t>0,0</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913</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Ревизионная комиссия 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120 000,00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120 000,00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112 392,85</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120 000,00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112 392,85</w:t>
            </w:r>
          </w:p>
        </w:tc>
      </w:tr>
      <w:tr w:rsidR="008A772E" w:rsidRPr="000C15B3" w:rsidTr="00DA32BC">
        <w:trPr>
          <w:trHeight w:val="20"/>
        </w:trPr>
        <w:tc>
          <w:tcPr>
            <w:tcW w:w="864" w:type="dxa"/>
            <w:tcBorders>
              <w:top w:val="nil"/>
              <w:left w:val="single" w:sz="4" w:space="0" w:color="auto"/>
              <w:bottom w:val="single" w:sz="4" w:space="0" w:color="auto"/>
              <w:right w:val="single" w:sz="4" w:space="0" w:color="auto"/>
            </w:tcBorders>
            <w:shd w:val="clear" w:color="auto" w:fill="auto"/>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919</w:t>
            </w:r>
          </w:p>
        </w:tc>
        <w:tc>
          <w:tcPr>
            <w:tcW w:w="2681" w:type="dxa"/>
            <w:tcBorders>
              <w:top w:val="nil"/>
              <w:left w:val="nil"/>
              <w:bottom w:val="single" w:sz="4" w:space="0" w:color="auto"/>
              <w:right w:val="single" w:sz="4" w:space="0" w:color="auto"/>
            </w:tcBorders>
            <w:shd w:val="clear" w:color="auto" w:fill="auto"/>
            <w:vAlign w:val="center"/>
            <w:hideMark/>
          </w:tcPr>
          <w:p w:rsidR="008A772E" w:rsidRPr="000C15B3" w:rsidRDefault="008A772E" w:rsidP="006A527E">
            <w:pPr>
              <w:ind w:left="-57" w:right="-57"/>
              <w:rPr>
                <w:rFonts w:ascii="Liberation Serif" w:hAnsi="Liberation Serif" w:cs="Calibri"/>
                <w:color w:val="000000"/>
                <w:sz w:val="16"/>
                <w:szCs w:val="16"/>
              </w:rPr>
            </w:pPr>
            <w:r w:rsidRPr="000C15B3">
              <w:rPr>
                <w:rFonts w:ascii="Liberation Serif" w:hAnsi="Liberation Serif" w:cs="Calibri"/>
                <w:color w:val="000000"/>
                <w:sz w:val="16"/>
                <w:szCs w:val="16"/>
              </w:rPr>
              <w:t>Финансовый отдел АМО Красноуфимский округ</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574 493 000,00</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574 493 000,00</w:t>
            </w:r>
          </w:p>
        </w:tc>
        <w:tc>
          <w:tcPr>
            <w:tcW w:w="1269" w:type="dxa"/>
            <w:tcBorders>
              <w:top w:val="nil"/>
              <w:left w:val="nil"/>
              <w:bottom w:val="single" w:sz="4" w:space="0" w:color="auto"/>
              <w:right w:val="single" w:sz="4" w:space="0" w:color="auto"/>
            </w:tcBorders>
            <w:shd w:val="clear" w:color="auto" w:fill="auto"/>
            <w:vAlign w:val="center"/>
            <w:hideMark/>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574 493 145,46</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574 493 000,00</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sz w:val="16"/>
                <w:szCs w:val="16"/>
              </w:rPr>
            </w:pPr>
            <w:r w:rsidRPr="00072D29">
              <w:rPr>
                <w:rFonts w:ascii="Liberation Serif" w:hAnsi="Liberation Serif" w:cs="Arial CYR"/>
                <w:sz w:val="16"/>
                <w:szCs w:val="16"/>
              </w:rPr>
              <w:t>574 493 145,46</w:t>
            </w:r>
          </w:p>
        </w:tc>
      </w:tr>
      <w:tr w:rsidR="008A772E" w:rsidRPr="000C15B3" w:rsidTr="00477821">
        <w:trPr>
          <w:trHeight w:val="381"/>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8A772E" w:rsidRPr="000C15B3" w:rsidRDefault="008A772E" w:rsidP="006A527E">
            <w:pPr>
              <w:ind w:left="-57" w:right="-57"/>
              <w:jc w:val="center"/>
              <w:rPr>
                <w:rFonts w:ascii="Liberation Serif" w:hAnsi="Liberation Serif" w:cs="Calibri"/>
                <w:color w:val="000000"/>
                <w:sz w:val="16"/>
                <w:szCs w:val="16"/>
              </w:rPr>
            </w:pPr>
          </w:p>
        </w:tc>
        <w:tc>
          <w:tcPr>
            <w:tcW w:w="2681" w:type="dxa"/>
            <w:tcBorders>
              <w:top w:val="nil"/>
              <w:left w:val="nil"/>
              <w:bottom w:val="single" w:sz="4" w:space="0" w:color="auto"/>
              <w:right w:val="single" w:sz="4" w:space="0" w:color="auto"/>
            </w:tcBorders>
            <w:shd w:val="clear" w:color="auto" w:fill="auto"/>
            <w:noWrap/>
            <w:vAlign w:val="center"/>
            <w:hideMark/>
          </w:tcPr>
          <w:p w:rsidR="008A772E" w:rsidRPr="000C15B3" w:rsidRDefault="008A772E" w:rsidP="006A527E">
            <w:pPr>
              <w:ind w:left="-57" w:right="-57"/>
              <w:jc w:val="center"/>
              <w:rPr>
                <w:rFonts w:ascii="Liberation Serif" w:hAnsi="Liberation Serif" w:cs="Calibri"/>
                <w:color w:val="000000"/>
                <w:sz w:val="16"/>
                <w:szCs w:val="16"/>
              </w:rPr>
            </w:pPr>
            <w:r w:rsidRPr="000C15B3">
              <w:rPr>
                <w:rFonts w:ascii="Liberation Serif" w:hAnsi="Liberation Serif" w:cs="Arial CYR"/>
                <w:color w:val="000000"/>
                <w:sz w:val="16"/>
                <w:szCs w:val="16"/>
              </w:rPr>
              <w:t>итого</w:t>
            </w:r>
          </w:p>
        </w:tc>
        <w:tc>
          <w:tcPr>
            <w:tcW w:w="1275"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b/>
                <w:bCs/>
                <w:sz w:val="16"/>
                <w:szCs w:val="16"/>
              </w:rPr>
            </w:pPr>
            <w:r w:rsidRPr="00072D29">
              <w:rPr>
                <w:rFonts w:ascii="Liberation Serif" w:hAnsi="Liberation Serif" w:cs="Arial CYR"/>
                <w:b/>
                <w:bCs/>
                <w:sz w:val="16"/>
                <w:szCs w:val="16"/>
              </w:rPr>
              <w:t>1 926 422 791,07</w:t>
            </w:r>
          </w:p>
        </w:tc>
        <w:tc>
          <w:tcPr>
            <w:tcW w:w="13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72E" w:rsidRPr="00072D29" w:rsidRDefault="008A772E" w:rsidP="006A527E">
            <w:pPr>
              <w:ind w:left="-57" w:right="-57"/>
              <w:jc w:val="center"/>
              <w:rPr>
                <w:rFonts w:ascii="Liberation Serif" w:hAnsi="Liberation Serif" w:cs="Arial CYR"/>
                <w:b/>
                <w:bCs/>
                <w:sz w:val="16"/>
                <w:szCs w:val="16"/>
              </w:rPr>
            </w:pPr>
            <w:r w:rsidRPr="00072D29">
              <w:rPr>
                <w:rFonts w:ascii="Liberation Serif" w:hAnsi="Liberation Serif" w:cs="Arial CYR"/>
                <w:b/>
                <w:bCs/>
                <w:sz w:val="16"/>
                <w:szCs w:val="16"/>
              </w:rPr>
              <w:t>1 926 422 791,07</w:t>
            </w:r>
          </w:p>
        </w:tc>
        <w:tc>
          <w:tcPr>
            <w:tcW w:w="1269" w:type="dxa"/>
            <w:tcBorders>
              <w:top w:val="nil"/>
              <w:left w:val="nil"/>
              <w:bottom w:val="single" w:sz="4" w:space="0" w:color="auto"/>
              <w:right w:val="single" w:sz="4" w:space="0" w:color="auto"/>
            </w:tcBorders>
            <w:shd w:val="clear" w:color="auto" w:fill="auto"/>
            <w:noWrap/>
            <w:vAlign w:val="center"/>
            <w:hideMark/>
          </w:tcPr>
          <w:p w:rsidR="008A772E" w:rsidRPr="00072D29" w:rsidRDefault="008A772E" w:rsidP="006A527E">
            <w:pPr>
              <w:ind w:left="-57" w:right="-57"/>
              <w:jc w:val="center"/>
              <w:rPr>
                <w:rFonts w:ascii="Liberation Serif" w:hAnsi="Liberation Serif" w:cs="Arial CYR"/>
                <w:b/>
                <w:bCs/>
                <w:sz w:val="16"/>
                <w:szCs w:val="16"/>
              </w:rPr>
            </w:pPr>
            <w:r w:rsidRPr="00072D29">
              <w:rPr>
                <w:rFonts w:ascii="Liberation Serif" w:hAnsi="Liberation Serif" w:cs="Arial CYR"/>
                <w:b/>
                <w:bCs/>
                <w:sz w:val="16"/>
                <w:szCs w:val="16"/>
              </w:rPr>
              <w:t>1 924 144 363,82</w:t>
            </w:r>
          </w:p>
        </w:tc>
        <w:tc>
          <w:tcPr>
            <w:tcW w:w="1353" w:type="dxa"/>
            <w:tcBorders>
              <w:top w:val="single" w:sz="4" w:space="0" w:color="auto"/>
              <w:left w:val="nil"/>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b/>
                <w:bCs/>
                <w:sz w:val="16"/>
                <w:szCs w:val="16"/>
              </w:rPr>
            </w:pPr>
            <w:r w:rsidRPr="00072D29">
              <w:rPr>
                <w:rFonts w:ascii="Liberation Serif" w:hAnsi="Liberation Serif" w:cs="Arial CYR"/>
                <w:b/>
                <w:bCs/>
                <w:sz w:val="16"/>
                <w:szCs w:val="16"/>
              </w:rPr>
              <w:t>1 926 422 791,07</w:t>
            </w:r>
          </w:p>
        </w:tc>
        <w:tc>
          <w:tcPr>
            <w:tcW w:w="1276" w:type="dxa"/>
            <w:tcBorders>
              <w:top w:val="single" w:sz="4" w:space="0" w:color="auto"/>
              <w:left w:val="single" w:sz="4" w:space="0" w:color="auto"/>
              <w:bottom w:val="single" w:sz="4" w:space="0" w:color="auto"/>
              <w:right w:val="single" w:sz="4" w:space="0" w:color="auto"/>
            </w:tcBorders>
            <w:vAlign w:val="center"/>
          </w:tcPr>
          <w:p w:rsidR="008A772E" w:rsidRPr="00072D29" w:rsidRDefault="008A772E" w:rsidP="006A527E">
            <w:pPr>
              <w:ind w:left="-57" w:right="-57"/>
              <w:jc w:val="center"/>
              <w:rPr>
                <w:rFonts w:ascii="Liberation Serif" w:hAnsi="Liberation Serif" w:cs="Arial CYR"/>
                <w:b/>
                <w:bCs/>
                <w:sz w:val="16"/>
                <w:szCs w:val="16"/>
              </w:rPr>
            </w:pPr>
            <w:r w:rsidRPr="00072D29">
              <w:rPr>
                <w:rFonts w:ascii="Liberation Serif" w:hAnsi="Liberation Serif" w:cs="Arial CYR"/>
                <w:b/>
                <w:bCs/>
                <w:sz w:val="16"/>
                <w:szCs w:val="16"/>
              </w:rPr>
              <w:t>1 924 144 363,82</w:t>
            </w:r>
          </w:p>
        </w:tc>
      </w:tr>
    </w:tbl>
    <w:p w:rsidR="008A772E" w:rsidRPr="00154130" w:rsidRDefault="008A772E" w:rsidP="008A772E">
      <w:pPr>
        <w:ind w:firstLine="709"/>
        <w:jc w:val="both"/>
        <w:rPr>
          <w:rFonts w:ascii="Liberation Serif" w:hAnsi="Liberation Serif"/>
          <w:sz w:val="28"/>
          <w:szCs w:val="28"/>
        </w:rPr>
      </w:pPr>
      <w:proofErr w:type="gramStart"/>
      <w:r w:rsidRPr="00154130">
        <w:rPr>
          <w:rFonts w:ascii="Liberation Serif" w:hAnsi="Liberation Serif"/>
          <w:sz w:val="28"/>
          <w:szCs w:val="28"/>
        </w:rPr>
        <w:t xml:space="preserve">Прогноз поступлений доходов местного бюджета в сумме </w:t>
      </w:r>
      <w:r>
        <w:rPr>
          <w:rFonts w:ascii="Liberation Serif" w:hAnsi="Liberation Serif"/>
          <w:sz w:val="28"/>
          <w:szCs w:val="28"/>
        </w:rPr>
        <w:t>1 926 422 791 </w:t>
      </w:r>
      <w:r w:rsidRPr="00154130">
        <w:rPr>
          <w:rFonts w:ascii="Liberation Serif" w:hAnsi="Liberation Serif"/>
          <w:sz w:val="28"/>
          <w:szCs w:val="28"/>
        </w:rPr>
        <w:t>рубл</w:t>
      </w:r>
      <w:r>
        <w:rPr>
          <w:rFonts w:ascii="Liberation Serif" w:hAnsi="Liberation Serif"/>
          <w:sz w:val="28"/>
          <w:szCs w:val="28"/>
        </w:rPr>
        <w:t>ь</w:t>
      </w:r>
      <w:r w:rsidRPr="00154130">
        <w:rPr>
          <w:rFonts w:ascii="Liberation Serif" w:hAnsi="Liberation Serif"/>
          <w:sz w:val="28"/>
          <w:szCs w:val="28"/>
        </w:rPr>
        <w:t xml:space="preserve"> </w:t>
      </w:r>
      <w:r>
        <w:rPr>
          <w:rFonts w:ascii="Liberation Serif" w:hAnsi="Liberation Serif"/>
          <w:sz w:val="28"/>
          <w:szCs w:val="28"/>
        </w:rPr>
        <w:t>0</w:t>
      </w:r>
      <w:r w:rsidRPr="00154130">
        <w:rPr>
          <w:rFonts w:ascii="Liberation Serif" w:hAnsi="Liberation Serif"/>
          <w:sz w:val="28"/>
          <w:szCs w:val="28"/>
        </w:rPr>
        <w:t>7 копеек</w:t>
      </w:r>
      <w:r>
        <w:rPr>
          <w:rFonts w:ascii="Liberation Serif" w:hAnsi="Liberation Serif"/>
          <w:sz w:val="28"/>
          <w:szCs w:val="28"/>
        </w:rPr>
        <w:t xml:space="preserve"> </w:t>
      </w:r>
      <w:r w:rsidRPr="00154130">
        <w:rPr>
          <w:rFonts w:ascii="Liberation Serif" w:hAnsi="Liberation Serif"/>
          <w:sz w:val="28"/>
          <w:szCs w:val="28"/>
        </w:rPr>
        <w:t>Отчёта об исполнении бюджета (форм</w:t>
      </w:r>
      <w:r>
        <w:rPr>
          <w:rFonts w:ascii="Liberation Serif" w:hAnsi="Liberation Serif"/>
          <w:sz w:val="28"/>
          <w:szCs w:val="28"/>
        </w:rPr>
        <w:t>а </w:t>
      </w:r>
      <w:r w:rsidRPr="00154130">
        <w:rPr>
          <w:rFonts w:ascii="Liberation Serif" w:hAnsi="Liberation Serif"/>
          <w:sz w:val="28"/>
          <w:szCs w:val="28"/>
        </w:rPr>
        <w:t>0503117), соответствует суммарным показателям прогнозов главных администраторов бюджет</w:t>
      </w:r>
      <w:r>
        <w:rPr>
          <w:rFonts w:ascii="Liberation Serif" w:hAnsi="Liberation Serif"/>
          <w:sz w:val="28"/>
          <w:szCs w:val="28"/>
        </w:rPr>
        <w:t>ных средств</w:t>
      </w:r>
      <w:r w:rsidRPr="00154130">
        <w:rPr>
          <w:rFonts w:ascii="Liberation Serif" w:hAnsi="Liberation Serif"/>
          <w:sz w:val="28"/>
          <w:szCs w:val="28"/>
        </w:rPr>
        <w:t xml:space="preserve">, отраженных в Отчётах </w:t>
      </w:r>
      <w:r>
        <w:rPr>
          <w:rFonts w:ascii="Liberation Serif" w:hAnsi="Liberation Serif"/>
          <w:sz w:val="28"/>
          <w:szCs w:val="28"/>
        </w:rPr>
        <w:t xml:space="preserve">и </w:t>
      </w:r>
      <w:r w:rsidRPr="000276A4">
        <w:rPr>
          <w:rFonts w:ascii="Liberation Serif" w:hAnsi="Liberation Serif"/>
          <w:sz w:val="28"/>
          <w:szCs w:val="28"/>
        </w:rPr>
        <w:t xml:space="preserve">приложению </w:t>
      </w:r>
      <w:r w:rsidRPr="000276A4">
        <w:rPr>
          <w:rFonts w:ascii="Liberation Serif" w:hAnsi="Liberation Serif"/>
          <w:sz w:val="28"/>
          <w:szCs w:val="28"/>
        </w:rPr>
        <w:lastRenderedPageBreak/>
        <w:t>№ 1 «Свод доходов бюджета МО Красноуфимский округ на 2022 год и плановый период 2023-2024 годов» Решения о бюджете на 2022 год</w:t>
      </w:r>
      <w:r w:rsidRPr="00154130">
        <w:rPr>
          <w:rFonts w:ascii="Liberation Serif" w:hAnsi="Liberation Serif"/>
          <w:sz w:val="28"/>
          <w:szCs w:val="28"/>
        </w:rPr>
        <w:t>.</w:t>
      </w:r>
      <w:proofErr w:type="gramEnd"/>
    </w:p>
    <w:p w:rsidR="008A772E" w:rsidRPr="00154130" w:rsidRDefault="008A772E" w:rsidP="008A772E">
      <w:pPr>
        <w:ind w:firstLine="709"/>
        <w:jc w:val="both"/>
        <w:rPr>
          <w:rFonts w:ascii="Liberation Serif" w:hAnsi="Liberation Serif"/>
          <w:sz w:val="28"/>
          <w:szCs w:val="28"/>
        </w:rPr>
      </w:pPr>
      <w:proofErr w:type="gramStart"/>
      <w:r w:rsidRPr="00154130">
        <w:rPr>
          <w:rFonts w:ascii="Liberation Serif" w:hAnsi="Liberation Serif"/>
          <w:sz w:val="28"/>
          <w:szCs w:val="28"/>
        </w:rPr>
        <w:t>Согласно Отчёта об исполнении бюджета (форм</w:t>
      </w:r>
      <w:r>
        <w:rPr>
          <w:rFonts w:ascii="Liberation Serif" w:hAnsi="Liberation Serif"/>
          <w:sz w:val="28"/>
          <w:szCs w:val="28"/>
        </w:rPr>
        <w:t>а</w:t>
      </w:r>
      <w:r w:rsidRPr="00154130">
        <w:rPr>
          <w:rFonts w:ascii="Liberation Serif" w:hAnsi="Liberation Serif"/>
          <w:sz w:val="28"/>
          <w:szCs w:val="28"/>
        </w:rPr>
        <w:t xml:space="preserve"> 0503117) доходы местного бюджета в 20</w:t>
      </w:r>
      <w:r>
        <w:rPr>
          <w:rFonts w:ascii="Liberation Serif" w:hAnsi="Liberation Serif"/>
          <w:sz w:val="28"/>
          <w:szCs w:val="28"/>
        </w:rPr>
        <w:t>22</w:t>
      </w:r>
      <w:r w:rsidRPr="00154130">
        <w:rPr>
          <w:rFonts w:ascii="Liberation Serif" w:hAnsi="Liberation Serif"/>
          <w:sz w:val="28"/>
          <w:szCs w:val="28"/>
        </w:rPr>
        <w:t xml:space="preserve"> году составили в сумме 1</w:t>
      </w:r>
      <w:r>
        <w:rPr>
          <w:rFonts w:ascii="Liberation Serif" w:hAnsi="Liberation Serif"/>
          <w:sz w:val="28"/>
          <w:szCs w:val="28"/>
        </w:rPr>
        <w:t xml:space="preserve"> 924 144 363 </w:t>
      </w:r>
      <w:r w:rsidRPr="00154130">
        <w:rPr>
          <w:rFonts w:ascii="Liberation Serif" w:hAnsi="Liberation Serif"/>
          <w:sz w:val="28"/>
          <w:szCs w:val="28"/>
        </w:rPr>
        <w:t>рубл</w:t>
      </w:r>
      <w:r>
        <w:rPr>
          <w:rFonts w:ascii="Liberation Serif" w:hAnsi="Liberation Serif"/>
          <w:sz w:val="28"/>
          <w:szCs w:val="28"/>
        </w:rPr>
        <w:t>я</w:t>
      </w:r>
      <w:r w:rsidRPr="00154130">
        <w:rPr>
          <w:rFonts w:ascii="Liberation Serif" w:hAnsi="Liberation Serif"/>
          <w:sz w:val="28"/>
          <w:szCs w:val="28"/>
        </w:rPr>
        <w:t xml:space="preserve"> </w:t>
      </w:r>
      <w:r>
        <w:rPr>
          <w:rFonts w:ascii="Liberation Serif" w:hAnsi="Liberation Serif"/>
          <w:sz w:val="28"/>
          <w:szCs w:val="28"/>
        </w:rPr>
        <w:t>82</w:t>
      </w:r>
      <w:r w:rsidRPr="00154130">
        <w:rPr>
          <w:rFonts w:ascii="Liberation Serif" w:hAnsi="Liberation Serif"/>
          <w:sz w:val="28"/>
          <w:szCs w:val="28"/>
        </w:rPr>
        <w:t> копе</w:t>
      </w:r>
      <w:r>
        <w:rPr>
          <w:rFonts w:ascii="Liberation Serif" w:hAnsi="Liberation Serif"/>
          <w:sz w:val="28"/>
          <w:szCs w:val="28"/>
        </w:rPr>
        <w:t xml:space="preserve">йки </w:t>
      </w:r>
      <w:r w:rsidRPr="00154130">
        <w:rPr>
          <w:rFonts w:ascii="Liberation Serif" w:hAnsi="Liberation Serif"/>
          <w:sz w:val="28"/>
          <w:szCs w:val="28"/>
        </w:rPr>
        <w:t xml:space="preserve">или </w:t>
      </w:r>
      <w:r>
        <w:rPr>
          <w:rFonts w:ascii="Liberation Serif" w:hAnsi="Liberation Serif"/>
          <w:sz w:val="28"/>
          <w:szCs w:val="28"/>
        </w:rPr>
        <w:t>99,9</w:t>
      </w:r>
      <w:r w:rsidRPr="00154130">
        <w:rPr>
          <w:rFonts w:ascii="Liberation Serif" w:hAnsi="Liberation Serif"/>
          <w:sz w:val="28"/>
          <w:szCs w:val="28"/>
        </w:rPr>
        <w:t xml:space="preserve"> % </w:t>
      </w:r>
      <w:r>
        <w:rPr>
          <w:rFonts w:ascii="Liberation Serif" w:hAnsi="Liberation Serif"/>
          <w:sz w:val="28"/>
          <w:szCs w:val="28"/>
        </w:rPr>
        <w:t>от про</w:t>
      </w:r>
      <w:r w:rsidRPr="00154130">
        <w:rPr>
          <w:rFonts w:ascii="Liberation Serif" w:hAnsi="Liberation Serif"/>
          <w:sz w:val="28"/>
          <w:szCs w:val="28"/>
        </w:rPr>
        <w:t>гнозируемого объёма доходов, утвержденного Решением о бюджете на 20</w:t>
      </w:r>
      <w:r>
        <w:rPr>
          <w:rFonts w:ascii="Liberation Serif" w:hAnsi="Liberation Serif"/>
          <w:sz w:val="28"/>
          <w:szCs w:val="28"/>
        </w:rPr>
        <w:t>22</w:t>
      </w:r>
      <w:r w:rsidRPr="00154130">
        <w:rPr>
          <w:rFonts w:ascii="Liberation Serif" w:hAnsi="Liberation Serif"/>
          <w:sz w:val="28"/>
          <w:szCs w:val="28"/>
        </w:rPr>
        <w:t xml:space="preserve"> год</w:t>
      </w:r>
      <w:r>
        <w:rPr>
          <w:rFonts w:ascii="Liberation Serif" w:hAnsi="Liberation Serif"/>
          <w:sz w:val="28"/>
          <w:szCs w:val="28"/>
        </w:rPr>
        <w:t xml:space="preserve"> и соответствую</w:t>
      </w:r>
      <w:r w:rsidRPr="000C15B3">
        <w:rPr>
          <w:rFonts w:ascii="Liberation Serif" w:hAnsi="Liberation Serif"/>
          <w:sz w:val="28"/>
          <w:szCs w:val="28"/>
        </w:rPr>
        <w:t>т Отчёту по поступлениям и  выбытиям на 01.01.202</w:t>
      </w:r>
      <w:r>
        <w:rPr>
          <w:rFonts w:ascii="Liberation Serif" w:hAnsi="Liberation Serif"/>
          <w:sz w:val="28"/>
          <w:szCs w:val="28"/>
        </w:rPr>
        <w:t>3</w:t>
      </w:r>
      <w:r w:rsidRPr="000C15B3">
        <w:rPr>
          <w:rFonts w:ascii="Liberation Serif" w:hAnsi="Liberation Serif"/>
          <w:sz w:val="28"/>
          <w:szCs w:val="28"/>
        </w:rPr>
        <w:t xml:space="preserve"> года (ф</w:t>
      </w:r>
      <w:r>
        <w:rPr>
          <w:rFonts w:ascii="Liberation Serif" w:hAnsi="Liberation Serif"/>
          <w:sz w:val="28"/>
          <w:szCs w:val="28"/>
        </w:rPr>
        <w:t>орма</w:t>
      </w:r>
      <w:r w:rsidRPr="000C15B3">
        <w:rPr>
          <w:rFonts w:ascii="Liberation Serif" w:hAnsi="Liberation Serif"/>
          <w:sz w:val="28"/>
          <w:szCs w:val="28"/>
        </w:rPr>
        <w:t xml:space="preserve"> 0503151)</w:t>
      </w:r>
      <w:r>
        <w:rPr>
          <w:rFonts w:ascii="Liberation Serif" w:hAnsi="Liberation Serif"/>
          <w:sz w:val="28"/>
          <w:szCs w:val="28"/>
        </w:rPr>
        <w:t xml:space="preserve">, представленному </w:t>
      </w:r>
      <w:r w:rsidRPr="000C15B3">
        <w:rPr>
          <w:rFonts w:ascii="Liberation Serif" w:hAnsi="Liberation Serif"/>
          <w:sz w:val="28"/>
          <w:szCs w:val="28"/>
        </w:rPr>
        <w:t>Управлени</w:t>
      </w:r>
      <w:r>
        <w:rPr>
          <w:rFonts w:ascii="Liberation Serif" w:hAnsi="Liberation Serif"/>
          <w:sz w:val="28"/>
          <w:szCs w:val="28"/>
        </w:rPr>
        <w:t>ем</w:t>
      </w:r>
      <w:r w:rsidRPr="000C15B3">
        <w:rPr>
          <w:rFonts w:ascii="Liberation Serif" w:hAnsi="Liberation Serif"/>
          <w:sz w:val="28"/>
          <w:szCs w:val="28"/>
        </w:rPr>
        <w:t xml:space="preserve"> Федерального казначейства  по Свердловской области</w:t>
      </w:r>
      <w:r w:rsidRPr="00154130">
        <w:rPr>
          <w:rFonts w:ascii="Liberation Serif" w:hAnsi="Liberation Serif"/>
          <w:sz w:val="28"/>
          <w:szCs w:val="28"/>
        </w:rPr>
        <w:t>.</w:t>
      </w:r>
      <w:proofErr w:type="gramEnd"/>
    </w:p>
    <w:p w:rsidR="008A772E" w:rsidRDefault="008A772E" w:rsidP="008A772E">
      <w:pPr>
        <w:ind w:firstLine="720"/>
        <w:jc w:val="both"/>
        <w:rPr>
          <w:rFonts w:ascii="Liberation Serif" w:hAnsi="Liberation Serif"/>
          <w:sz w:val="28"/>
          <w:szCs w:val="28"/>
        </w:rPr>
      </w:pPr>
    </w:p>
    <w:p w:rsidR="008A772E" w:rsidRDefault="008A772E" w:rsidP="008A772E">
      <w:pPr>
        <w:jc w:val="center"/>
        <w:rPr>
          <w:rFonts w:ascii="Liberation Serif" w:hAnsi="Liberation Serif"/>
          <w:b/>
          <w:i/>
          <w:sz w:val="28"/>
          <w:szCs w:val="28"/>
        </w:rPr>
      </w:pPr>
      <w:r w:rsidRPr="00154130">
        <w:rPr>
          <w:rFonts w:ascii="Liberation Serif" w:hAnsi="Liberation Serif"/>
          <w:b/>
          <w:i/>
          <w:sz w:val="28"/>
          <w:szCs w:val="28"/>
        </w:rPr>
        <w:t>Расходы бюджета</w:t>
      </w:r>
    </w:p>
    <w:p w:rsidR="008A772E" w:rsidRPr="000C15B3" w:rsidRDefault="008A772E" w:rsidP="008A772E">
      <w:pPr>
        <w:tabs>
          <w:tab w:val="left" w:pos="2880"/>
        </w:tabs>
        <w:ind w:firstLine="709"/>
        <w:jc w:val="both"/>
        <w:rPr>
          <w:rFonts w:ascii="Liberation Serif" w:hAnsi="Liberation Serif"/>
          <w:sz w:val="28"/>
          <w:szCs w:val="28"/>
        </w:rPr>
      </w:pPr>
      <w:proofErr w:type="gramStart"/>
      <w:r w:rsidRPr="000C15B3">
        <w:rPr>
          <w:rFonts w:ascii="Liberation Serif" w:hAnsi="Liberation Serif"/>
          <w:sz w:val="28"/>
          <w:szCs w:val="28"/>
        </w:rPr>
        <w:t>Решением о бюджете на 202</w:t>
      </w:r>
      <w:r>
        <w:rPr>
          <w:rFonts w:ascii="Liberation Serif" w:hAnsi="Liberation Serif"/>
          <w:sz w:val="28"/>
          <w:szCs w:val="28"/>
        </w:rPr>
        <w:t>2</w:t>
      </w:r>
      <w:r w:rsidRPr="000C15B3">
        <w:rPr>
          <w:rFonts w:ascii="Liberation Serif" w:hAnsi="Liberation Serif"/>
          <w:sz w:val="28"/>
          <w:szCs w:val="28"/>
        </w:rPr>
        <w:t xml:space="preserve"> год расходы бюджета утверждены в сумме </w:t>
      </w:r>
      <w:r w:rsidRPr="000C15B3">
        <w:rPr>
          <w:rFonts w:ascii="Liberation Serif" w:hAnsi="Liberation Serif" w:cs="Calibri"/>
          <w:color w:val="000000"/>
          <w:sz w:val="28"/>
          <w:szCs w:val="28"/>
        </w:rPr>
        <w:t>1</w:t>
      </w:r>
      <w:r>
        <w:rPr>
          <w:rFonts w:ascii="Liberation Serif" w:hAnsi="Liberation Serif" w:cs="Calibri"/>
          <w:color w:val="000000"/>
          <w:sz w:val="28"/>
          <w:szCs w:val="28"/>
        </w:rPr>
        <w:t xml:space="preserve"> 999 299 277 </w:t>
      </w:r>
      <w:r w:rsidRPr="000C15B3">
        <w:rPr>
          <w:rFonts w:ascii="Liberation Serif" w:hAnsi="Liberation Serif"/>
          <w:sz w:val="28"/>
          <w:szCs w:val="28"/>
        </w:rPr>
        <w:t>рубл</w:t>
      </w:r>
      <w:r>
        <w:rPr>
          <w:rFonts w:ascii="Liberation Serif" w:hAnsi="Liberation Serif"/>
          <w:sz w:val="28"/>
          <w:szCs w:val="28"/>
        </w:rPr>
        <w:t>ей</w:t>
      </w:r>
      <w:r w:rsidRPr="000C15B3">
        <w:rPr>
          <w:rFonts w:ascii="Liberation Serif" w:hAnsi="Liberation Serif"/>
          <w:sz w:val="28"/>
          <w:szCs w:val="28"/>
        </w:rPr>
        <w:t xml:space="preserve"> </w:t>
      </w:r>
      <w:r>
        <w:rPr>
          <w:rFonts w:ascii="Liberation Serif" w:hAnsi="Liberation Serif"/>
          <w:sz w:val="28"/>
          <w:szCs w:val="28"/>
        </w:rPr>
        <w:t>01</w:t>
      </w:r>
      <w:r w:rsidRPr="000C15B3">
        <w:rPr>
          <w:rFonts w:ascii="Liberation Serif" w:hAnsi="Liberation Serif"/>
          <w:sz w:val="28"/>
          <w:szCs w:val="28"/>
        </w:rPr>
        <w:t xml:space="preserve"> копе</w:t>
      </w:r>
      <w:r>
        <w:rPr>
          <w:rFonts w:ascii="Liberation Serif" w:hAnsi="Liberation Serif"/>
          <w:sz w:val="28"/>
          <w:szCs w:val="28"/>
        </w:rPr>
        <w:t>й</w:t>
      </w:r>
      <w:r w:rsidRPr="000C15B3">
        <w:rPr>
          <w:rFonts w:ascii="Liberation Serif" w:hAnsi="Liberation Serif"/>
          <w:sz w:val="28"/>
          <w:szCs w:val="28"/>
        </w:rPr>
        <w:t>к</w:t>
      </w:r>
      <w:r>
        <w:rPr>
          <w:rFonts w:ascii="Liberation Serif" w:hAnsi="Liberation Serif"/>
          <w:sz w:val="28"/>
          <w:szCs w:val="28"/>
        </w:rPr>
        <w:t>а,</w:t>
      </w:r>
      <w:r w:rsidRPr="000C15B3">
        <w:rPr>
          <w:rFonts w:ascii="Liberation Serif" w:hAnsi="Liberation Serif"/>
          <w:sz w:val="28"/>
          <w:szCs w:val="28"/>
        </w:rPr>
        <w:t xml:space="preserve"> </w:t>
      </w:r>
      <w:r>
        <w:rPr>
          <w:rFonts w:ascii="Liberation Serif" w:hAnsi="Liberation Serif"/>
          <w:sz w:val="28"/>
          <w:szCs w:val="28"/>
        </w:rPr>
        <w:t>п</w:t>
      </w:r>
      <w:r w:rsidRPr="000C15B3">
        <w:rPr>
          <w:rFonts w:ascii="Liberation Serif" w:hAnsi="Liberation Serif"/>
          <w:sz w:val="28"/>
          <w:szCs w:val="28"/>
        </w:rPr>
        <w:t>риложение</w:t>
      </w:r>
      <w:r>
        <w:rPr>
          <w:rFonts w:ascii="Liberation Serif" w:hAnsi="Liberation Serif"/>
          <w:sz w:val="28"/>
          <w:szCs w:val="28"/>
        </w:rPr>
        <w:t>м</w:t>
      </w:r>
      <w:r w:rsidRPr="000C15B3">
        <w:rPr>
          <w:rFonts w:ascii="Liberation Serif" w:hAnsi="Liberation Serif"/>
          <w:sz w:val="28"/>
          <w:szCs w:val="28"/>
        </w:rPr>
        <w:t xml:space="preserve"> № 3 «</w:t>
      </w:r>
      <w:r w:rsidRPr="000C15B3">
        <w:rPr>
          <w:rFonts w:ascii="Liberation Serif" w:hAnsi="Liberation Serif"/>
          <w:bCs/>
          <w:color w:val="000000"/>
          <w:sz w:val="28"/>
          <w:szCs w:val="28"/>
        </w:rPr>
        <w:t xml:space="preserve">Ведомственная структура расходов бюджета МО Красноуфимский округ </w:t>
      </w:r>
      <w:r w:rsidRPr="00255BB7">
        <w:rPr>
          <w:rFonts w:ascii="Liberation Serif" w:hAnsi="Liberation Serif"/>
          <w:sz w:val="28"/>
          <w:szCs w:val="28"/>
        </w:rPr>
        <w:t>на 20</w:t>
      </w:r>
      <w:r>
        <w:rPr>
          <w:rFonts w:ascii="Liberation Serif" w:hAnsi="Liberation Serif"/>
          <w:sz w:val="28"/>
          <w:szCs w:val="28"/>
        </w:rPr>
        <w:t>22 год и плановый период 2023 и 2024 годов</w:t>
      </w:r>
      <w:r w:rsidRPr="00255BB7">
        <w:rPr>
          <w:rFonts w:ascii="Liberation Serif" w:hAnsi="Liberation Serif"/>
          <w:sz w:val="28"/>
          <w:szCs w:val="28"/>
        </w:rPr>
        <w:t>» Решения о бюджете на 20</w:t>
      </w:r>
      <w:r>
        <w:rPr>
          <w:rFonts w:ascii="Liberation Serif" w:hAnsi="Liberation Serif"/>
          <w:sz w:val="28"/>
          <w:szCs w:val="28"/>
        </w:rPr>
        <w:t>22</w:t>
      </w:r>
      <w:r w:rsidRPr="00255BB7">
        <w:rPr>
          <w:rFonts w:ascii="Liberation Serif" w:hAnsi="Liberation Serif"/>
          <w:sz w:val="28"/>
          <w:szCs w:val="28"/>
        </w:rPr>
        <w:t xml:space="preserve"> год</w:t>
      </w:r>
      <w:r w:rsidRPr="000C15B3">
        <w:rPr>
          <w:rFonts w:ascii="Liberation Serif" w:hAnsi="Liberation Serif"/>
          <w:sz w:val="28"/>
          <w:szCs w:val="28"/>
        </w:rPr>
        <w:t xml:space="preserve"> предусмотрено исполнение расходов в 202</w:t>
      </w:r>
      <w:r>
        <w:rPr>
          <w:rFonts w:ascii="Liberation Serif" w:hAnsi="Liberation Serif"/>
          <w:sz w:val="28"/>
          <w:szCs w:val="28"/>
        </w:rPr>
        <w:t>2</w:t>
      </w:r>
      <w:r w:rsidRPr="000C15B3">
        <w:rPr>
          <w:rFonts w:ascii="Liberation Serif" w:hAnsi="Liberation Serif"/>
          <w:sz w:val="28"/>
          <w:szCs w:val="28"/>
        </w:rPr>
        <w:t> году по 7 главным администраторам бюджетных средств.</w:t>
      </w:r>
      <w:proofErr w:type="gramEnd"/>
    </w:p>
    <w:p w:rsidR="008A772E" w:rsidRPr="000C15B3" w:rsidRDefault="008A772E" w:rsidP="008A772E">
      <w:pPr>
        <w:ind w:firstLine="709"/>
        <w:jc w:val="both"/>
        <w:rPr>
          <w:rFonts w:ascii="Liberation Serif" w:hAnsi="Liberation Serif"/>
          <w:sz w:val="28"/>
          <w:szCs w:val="28"/>
        </w:rPr>
      </w:pPr>
      <w:r w:rsidRPr="000C15B3">
        <w:rPr>
          <w:rFonts w:ascii="Liberation Serif" w:hAnsi="Liberation Serif"/>
          <w:sz w:val="28"/>
          <w:szCs w:val="28"/>
        </w:rPr>
        <w:t xml:space="preserve">Организация исполнения бюджета МО Красноуфимский округ по расходам осуществлялась на основании </w:t>
      </w:r>
      <w:r>
        <w:rPr>
          <w:rFonts w:ascii="Liberation Serif" w:hAnsi="Liberation Serif"/>
          <w:sz w:val="28"/>
          <w:szCs w:val="28"/>
        </w:rPr>
        <w:t>с</w:t>
      </w:r>
      <w:r w:rsidRPr="000C15B3">
        <w:rPr>
          <w:rFonts w:ascii="Liberation Serif" w:hAnsi="Liberation Serif"/>
          <w:sz w:val="28"/>
          <w:szCs w:val="28"/>
        </w:rPr>
        <w:t xml:space="preserve">водной бюджетной росписи, порядок ведения которой определён приказом Финансового отдела </w:t>
      </w:r>
      <w:r w:rsidRPr="003866AD">
        <w:rPr>
          <w:rFonts w:ascii="Liberation Serif" w:hAnsi="Liberation Serif"/>
          <w:sz w:val="28"/>
          <w:szCs w:val="28"/>
        </w:rPr>
        <w:t>от</w:t>
      </w:r>
      <w:r>
        <w:rPr>
          <w:rFonts w:ascii="Liberation Serif" w:hAnsi="Liberation Serif"/>
          <w:sz w:val="28"/>
          <w:szCs w:val="28"/>
        </w:rPr>
        <w:t> </w:t>
      </w:r>
      <w:r w:rsidRPr="003866AD">
        <w:rPr>
          <w:rFonts w:ascii="Liberation Serif" w:hAnsi="Liberation Serif"/>
          <w:sz w:val="28"/>
          <w:szCs w:val="28"/>
        </w:rPr>
        <w:t>29.1</w:t>
      </w:r>
      <w:r>
        <w:rPr>
          <w:rFonts w:ascii="Liberation Serif" w:hAnsi="Liberation Serif"/>
          <w:sz w:val="28"/>
          <w:szCs w:val="28"/>
        </w:rPr>
        <w:t>0</w:t>
      </w:r>
      <w:r w:rsidRPr="003866AD">
        <w:rPr>
          <w:rFonts w:ascii="Liberation Serif" w:hAnsi="Liberation Serif"/>
          <w:sz w:val="28"/>
          <w:szCs w:val="28"/>
        </w:rPr>
        <w:t>.20</w:t>
      </w:r>
      <w:r>
        <w:rPr>
          <w:rFonts w:ascii="Liberation Serif" w:hAnsi="Liberation Serif"/>
          <w:sz w:val="28"/>
          <w:szCs w:val="28"/>
        </w:rPr>
        <w:t>2</w:t>
      </w:r>
      <w:r w:rsidRPr="003866AD">
        <w:rPr>
          <w:rFonts w:ascii="Liberation Serif" w:hAnsi="Liberation Serif"/>
          <w:sz w:val="28"/>
          <w:szCs w:val="28"/>
        </w:rPr>
        <w:t>1 №</w:t>
      </w:r>
      <w:r>
        <w:rPr>
          <w:rFonts w:ascii="Liberation Serif" w:hAnsi="Liberation Serif"/>
          <w:sz w:val="28"/>
          <w:szCs w:val="28"/>
        </w:rPr>
        <w:t> </w:t>
      </w:r>
      <w:r w:rsidRPr="003866AD">
        <w:rPr>
          <w:rFonts w:ascii="Liberation Serif" w:hAnsi="Liberation Serif"/>
          <w:sz w:val="28"/>
          <w:szCs w:val="28"/>
        </w:rPr>
        <w:t>4</w:t>
      </w:r>
      <w:r>
        <w:rPr>
          <w:rFonts w:ascii="Liberation Serif" w:hAnsi="Liberation Serif"/>
          <w:sz w:val="28"/>
          <w:szCs w:val="28"/>
        </w:rPr>
        <w:t>2</w:t>
      </w:r>
      <w:r w:rsidRPr="003866AD">
        <w:rPr>
          <w:rFonts w:ascii="Liberation Serif" w:hAnsi="Liberation Serif"/>
          <w:sz w:val="28"/>
          <w:szCs w:val="28"/>
        </w:rPr>
        <w:t>.</w:t>
      </w:r>
    </w:p>
    <w:p w:rsidR="008A772E" w:rsidRDefault="008A772E" w:rsidP="008A772E">
      <w:pPr>
        <w:ind w:firstLine="709"/>
        <w:jc w:val="both"/>
        <w:rPr>
          <w:rFonts w:ascii="Liberation Serif" w:hAnsi="Liberation Serif"/>
          <w:sz w:val="28"/>
          <w:szCs w:val="28"/>
        </w:rPr>
      </w:pPr>
      <w:r w:rsidRPr="000C15B3">
        <w:rPr>
          <w:rFonts w:ascii="Liberation Serif" w:hAnsi="Liberation Serif"/>
          <w:sz w:val="28"/>
          <w:szCs w:val="28"/>
        </w:rPr>
        <w:t xml:space="preserve">Бюджетные ассигнования за всеми участниками бюджетного процесса закреплены </w:t>
      </w:r>
      <w:r>
        <w:rPr>
          <w:rFonts w:ascii="Liberation Serif" w:hAnsi="Liberation Serif"/>
          <w:sz w:val="28"/>
          <w:szCs w:val="28"/>
        </w:rPr>
        <w:t>с</w:t>
      </w:r>
      <w:r w:rsidRPr="000C15B3">
        <w:rPr>
          <w:rFonts w:ascii="Liberation Serif" w:hAnsi="Liberation Serif"/>
          <w:sz w:val="28"/>
          <w:szCs w:val="28"/>
        </w:rPr>
        <w:t>водной бюджетной росписью и соответствуют ведомственной структуре расходов местного бюджета.</w:t>
      </w:r>
    </w:p>
    <w:p w:rsidR="005C3F40" w:rsidRPr="000C15B3" w:rsidRDefault="005C3F40" w:rsidP="008A772E">
      <w:pPr>
        <w:ind w:firstLine="709"/>
        <w:jc w:val="both"/>
        <w:rPr>
          <w:rFonts w:ascii="Liberation Serif" w:hAnsi="Liberation Serif"/>
          <w:sz w:val="28"/>
          <w:szCs w:val="28"/>
        </w:rPr>
      </w:pPr>
    </w:p>
    <w:p w:rsidR="008A772E" w:rsidRPr="0071319B" w:rsidRDefault="008A772E" w:rsidP="008A772E">
      <w:pPr>
        <w:ind w:firstLine="709"/>
        <w:jc w:val="both"/>
        <w:rPr>
          <w:rFonts w:ascii="Liberation Serif" w:hAnsi="Liberation Serif"/>
          <w:sz w:val="28"/>
          <w:szCs w:val="28"/>
        </w:rPr>
      </w:pPr>
      <w:r w:rsidRPr="00DE312A">
        <w:rPr>
          <w:rFonts w:ascii="Liberation Serif" w:hAnsi="Liberation Serif"/>
          <w:sz w:val="28"/>
          <w:szCs w:val="28"/>
        </w:rPr>
        <w:t xml:space="preserve">Соотношение показателей </w:t>
      </w:r>
      <w:r>
        <w:rPr>
          <w:rFonts w:ascii="Liberation Serif" w:hAnsi="Liberation Serif"/>
          <w:sz w:val="28"/>
          <w:szCs w:val="28"/>
        </w:rPr>
        <w:t>О</w:t>
      </w:r>
      <w:r w:rsidRPr="00DE312A">
        <w:rPr>
          <w:rFonts w:ascii="Liberation Serif" w:hAnsi="Liberation Serif"/>
          <w:sz w:val="28"/>
          <w:szCs w:val="28"/>
        </w:rPr>
        <w:t xml:space="preserve">тчётов главных </w:t>
      </w:r>
      <w:r>
        <w:rPr>
          <w:rFonts w:ascii="Liberation Serif" w:hAnsi="Liberation Serif"/>
          <w:sz w:val="28"/>
          <w:szCs w:val="28"/>
        </w:rPr>
        <w:t xml:space="preserve">администраторов </w:t>
      </w:r>
      <w:r w:rsidRPr="00DE312A">
        <w:rPr>
          <w:rFonts w:ascii="Liberation Serif" w:hAnsi="Liberation Serif"/>
          <w:sz w:val="28"/>
          <w:szCs w:val="28"/>
        </w:rPr>
        <w:t>бюджетных средств (форма 0503127) с Решением о бюджете на 20</w:t>
      </w:r>
      <w:r>
        <w:rPr>
          <w:rFonts w:ascii="Liberation Serif" w:hAnsi="Liberation Serif"/>
          <w:sz w:val="28"/>
          <w:szCs w:val="28"/>
        </w:rPr>
        <w:t>22</w:t>
      </w:r>
      <w:r w:rsidRPr="00DE312A">
        <w:rPr>
          <w:rFonts w:ascii="Liberation Serif" w:hAnsi="Liberation Serif"/>
          <w:sz w:val="28"/>
          <w:szCs w:val="28"/>
        </w:rPr>
        <w:t xml:space="preserve"> год, Сводной бюджетной роспис</w:t>
      </w:r>
      <w:r>
        <w:rPr>
          <w:rFonts w:ascii="Liberation Serif" w:hAnsi="Liberation Serif"/>
          <w:sz w:val="28"/>
          <w:szCs w:val="28"/>
        </w:rPr>
        <w:t>ью</w:t>
      </w:r>
      <w:r w:rsidRPr="00DE312A">
        <w:rPr>
          <w:rFonts w:ascii="Liberation Serif" w:hAnsi="Liberation Serif"/>
          <w:sz w:val="28"/>
          <w:szCs w:val="28"/>
        </w:rPr>
        <w:t xml:space="preserve"> (в редакции от</w:t>
      </w:r>
      <w:r>
        <w:rPr>
          <w:rFonts w:ascii="Liberation Serif" w:hAnsi="Liberation Serif"/>
          <w:sz w:val="28"/>
          <w:szCs w:val="28"/>
        </w:rPr>
        <w:t xml:space="preserve"> 22</w:t>
      </w:r>
      <w:r w:rsidRPr="00DE312A">
        <w:rPr>
          <w:rFonts w:ascii="Liberation Serif" w:hAnsi="Liberation Serif"/>
          <w:sz w:val="28"/>
          <w:szCs w:val="28"/>
        </w:rPr>
        <w:t>.12.20</w:t>
      </w:r>
      <w:r>
        <w:rPr>
          <w:rFonts w:ascii="Liberation Serif" w:hAnsi="Liberation Serif"/>
          <w:sz w:val="28"/>
          <w:szCs w:val="28"/>
        </w:rPr>
        <w:t>22</w:t>
      </w:r>
      <w:r w:rsidRPr="00DE312A">
        <w:rPr>
          <w:rFonts w:ascii="Liberation Serif" w:hAnsi="Liberation Serif"/>
          <w:sz w:val="28"/>
          <w:szCs w:val="28"/>
        </w:rPr>
        <w:t>), Отчет</w:t>
      </w:r>
      <w:r>
        <w:rPr>
          <w:rFonts w:ascii="Liberation Serif" w:hAnsi="Liberation Serif"/>
          <w:sz w:val="28"/>
          <w:szCs w:val="28"/>
        </w:rPr>
        <w:t>ом</w:t>
      </w:r>
      <w:r w:rsidRPr="00DE312A">
        <w:rPr>
          <w:rFonts w:ascii="Liberation Serif" w:hAnsi="Liberation Serif"/>
          <w:sz w:val="28"/>
          <w:szCs w:val="28"/>
        </w:rPr>
        <w:t xml:space="preserve"> об исполнении бюджета за 20</w:t>
      </w:r>
      <w:r>
        <w:rPr>
          <w:rFonts w:ascii="Liberation Serif" w:hAnsi="Liberation Serif"/>
          <w:sz w:val="28"/>
          <w:szCs w:val="28"/>
        </w:rPr>
        <w:t>22</w:t>
      </w:r>
      <w:r w:rsidRPr="00DE312A">
        <w:rPr>
          <w:rFonts w:ascii="Liberation Serif" w:hAnsi="Liberation Serif"/>
          <w:sz w:val="28"/>
          <w:szCs w:val="28"/>
        </w:rPr>
        <w:t xml:space="preserve"> год (форма 0503117) отражено в таблице 2.</w:t>
      </w:r>
    </w:p>
    <w:p w:rsidR="008A772E" w:rsidRDefault="008A772E" w:rsidP="008A772E">
      <w:pPr>
        <w:jc w:val="right"/>
        <w:rPr>
          <w:rFonts w:ascii="Liberation Serif" w:hAnsi="Liberation Serif"/>
          <w:sz w:val="28"/>
          <w:szCs w:val="28"/>
        </w:rPr>
      </w:pPr>
      <w:r w:rsidRPr="0071319B">
        <w:rPr>
          <w:rFonts w:ascii="Liberation Serif" w:hAnsi="Liberation Serif"/>
          <w:sz w:val="28"/>
          <w:szCs w:val="28"/>
        </w:rPr>
        <w:t xml:space="preserve">            Таблица 2 (руб.)  </w:t>
      </w:r>
    </w:p>
    <w:tbl>
      <w:tblPr>
        <w:tblW w:w="9782" w:type="dxa"/>
        <w:tblInd w:w="-34" w:type="dxa"/>
        <w:tblLayout w:type="fixed"/>
        <w:tblLook w:val="04A0"/>
      </w:tblPr>
      <w:tblGrid>
        <w:gridCol w:w="1701"/>
        <w:gridCol w:w="1134"/>
        <w:gridCol w:w="1134"/>
        <w:gridCol w:w="1134"/>
        <w:gridCol w:w="1134"/>
        <w:gridCol w:w="1134"/>
        <w:gridCol w:w="1277"/>
        <w:gridCol w:w="1134"/>
      </w:tblGrid>
      <w:tr w:rsidR="008A772E" w:rsidRPr="00860132" w:rsidTr="005C3F40">
        <w:trPr>
          <w:trHeight w:val="374"/>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860132" w:rsidRDefault="005643A7" w:rsidP="00DA32BC">
            <w:pPr>
              <w:ind w:left="-57" w:right="-57"/>
              <w:jc w:val="center"/>
              <w:rPr>
                <w:rFonts w:ascii="Liberation Serif" w:hAnsi="Liberation Serif" w:cs="Calibri"/>
                <w:color w:val="000000"/>
                <w:sz w:val="15"/>
                <w:szCs w:val="15"/>
              </w:rPr>
            </w:pPr>
            <w:r w:rsidRPr="000C15B3">
              <w:rPr>
                <w:rFonts w:ascii="Liberation Serif" w:hAnsi="Liberation Serif" w:cs="Calibri"/>
                <w:color w:val="000000"/>
                <w:sz w:val="16"/>
                <w:szCs w:val="16"/>
              </w:rPr>
              <w:t>Наименование главного администратора</w:t>
            </w:r>
            <w:r>
              <w:rPr>
                <w:rFonts w:ascii="Liberation Serif" w:hAnsi="Liberation Serif" w:cs="Calibri"/>
                <w:color w:val="000000"/>
                <w:sz w:val="16"/>
                <w:szCs w:val="16"/>
              </w:rPr>
              <w:t xml:space="preserve"> бюджетных средств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Решение о бюджете на 202</w:t>
            </w:r>
            <w:r>
              <w:rPr>
                <w:rFonts w:ascii="Liberation Serif" w:hAnsi="Liberation Serif" w:cs="Calibri"/>
                <w:color w:val="000000"/>
                <w:sz w:val="15"/>
                <w:szCs w:val="15"/>
              </w:rPr>
              <w:t>2 </w:t>
            </w:r>
            <w:r w:rsidRPr="00860132">
              <w:rPr>
                <w:rFonts w:ascii="Liberation Serif" w:hAnsi="Liberation Serif" w:cs="Calibri"/>
                <w:color w:val="000000"/>
                <w:sz w:val="15"/>
                <w:szCs w:val="15"/>
              </w:rPr>
              <w:t>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Сводная бюджетная роспись</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0C15B3">
              <w:rPr>
                <w:rFonts w:ascii="Liberation Serif" w:hAnsi="Liberation Serif" w:cs="Calibri"/>
                <w:color w:val="000000"/>
                <w:sz w:val="16"/>
                <w:szCs w:val="16"/>
              </w:rPr>
              <w:t>Отчет</w:t>
            </w:r>
            <w:r>
              <w:rPr>
                <w:rFonts w:ascii="Liberation Serif" w:hAnsi="Liberation Serif" w:cs="Calibri"/>
                <w:color w:val="000000"/>
                <w:sz w:val="16"/>
                <w:szCs w:val="16"/>
              </w:rPr>
              <w:t>ы</w:t>
            </w:r>
            <w:r w:rsidRPr="000C15B3">
              <w:rPr>
                <w:rFonts w:ascii="Liberation Serif" w:hAnsi="Liberation Serif" w:cs="Calibri"/>
                <w:color w:val="000000"/>
                <w:sz w:val="16"/>
                <w:szCs w:val="16"/>
              </w:rPr>
              <w:t xml:space="preserve">  </w:t>
            </w:r>
            <w:r>
              <w:rPr>
                <w:rFonts w:ascii="Liberation Serif" w:hAnsi="Liberation Serif" w:cs="Calibri"/>
                <w:color w:val="000000"/>
                <w:sz w:val="16"/>
                <w:szCs w:val="16"/>
              </w:rPr>
              <w:t>главных администраторов бюджетных средств</w:t>
            </w:r>
            <w:r w:rsidR="00C951F7">
              <w:rPr>
                <w:rFonts w:ascii="Liberation Serif" w:hAnsi="Liberation Serif" w:cs="Calibri"/>
                <w:color w:val="000000"/>
                <w:sz w:val="16"/>
                <w:szCs w:val="16"/>
              </w:rPr>
              <w:t xml:space="preserve"> форма 0503127</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 xml:space="preserve">Отчет об исполнении бюджета </w:t>
            </w:r>
            <w:r>
              <w:rPr>
                <w:rFonts w:ascii="Liberation Serif" w:hAnsi="Liberation Serif" w:cs="Calibri"/>
                <w:color w:val="000000"/>
                <w:sz w:val="15"/>
                <w:szCs w:val="15"/>
              </w:rPr>
              <w:t>МО Красноуфимский округ</w:t>
            </w:r>
            <w:r w:rsidRPr="00860132">
              <w:rPr>
                <w:rFonts w:ascii="Liberation Serif" w:hAnsi="Liberation Serif" w:cs="Calibri"/>
                <w:color w:val="000000"/>
                <w:sz w:val="15"/>
                <w:szCs w:val="15"/>
              </w:rPr>
              <w:t xml:space="preserve"> (ф.0503117)</w:t>
            </w:r>
          </w:p>
        </w:tc>
      </w:tr>
      <w:tr w:rsidR="008A772E" w:rsidRPr="00860132" w:rsidTr="005C3F40">
        <w:trPr>
          <w:trHeight w:val="37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8A772E" w:rsidRPr="00860132" w:rsidRDefault="008A772E" w:rsidP="00DA32BC">
            <w:pPr>
              <w:ind w:left="-57" w:right="-57"/>
              <w:jc w:val="center"/>
              <w:rPr>
                <w:rFonts w:ascii="Liberation Serif" w:hAnsi="Liberation Serif" w:cs="Calibri"/>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72E" w:rsidRPr="00860132" w:rsidRDefault="008A772E" w:rsidP="00DA32BC">
            <w:pPr>
              <w:ind w:left="-57" w:right="-57"/>
              <w:jc w:val="center"/>
              <w:rPr>
                <w:rFonts w:ascii="Liberation Serif" w:hAnsi="Liberation Serif" w:cs="Calibri"/>
                <w:color w:val="000000"/>
                <w:sz w:val="15"/>
                <w:szCs w:val="15"/>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772E" w:rsidRPr="00860132" w:rsidRDefault="008A772E" w:rsidP="00DA32BC">
            <w:pPr>
              <w:ind w:left="-57" w:right="-57"/>
              <w:jc w:val="center"/>
              <w:rPr>
                <w:rFonts w:ascii="Liberation Serif" w:hAnsi="Liberation Serif" w:cs="Calibri"/>
                <w:color w:val="000000"/>
                <w:sz w:val="15"/>
                <w:szCs w:val="15"/>
              </w:rPr>
            </w:pPr>
          </w:p>
        </w:tc>
        <w:tc>
          <w:tcPr>
            <w:tcW w:w="1134" w:type="dxa"/>
            <w:tcBorders>
              <w:top w:val="nil"/>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Утверждённые бюджетные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Лимиты бюджетных обязательств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Исполнено</w:t>
            </w:r>
          </w:p>
        </w:tc>
        <w:tc>
          <w:tcPr>
            <w:tcW w:w="1277" w:type="dxa"/>
            <w:tcBorders>
              <w:top w:val="nil"/>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Утверждённые бюджетные назначения</w:t>
            </w:r>
          </w:p>
        </w:tc>
        <w:tc>
          <w:tcPr>
            <w:tcW w:w="1134" w:type="dxa"/>
            <w:tcBorders>
              <w:top w:val="nil"/>
              <w:left w:val="nil"/>
              <w:bottom w:val="single" w:sz="4" w:space="0" w:color="auto"/>
              <w:right w:val="single" w:sz="4" w:space="0" w:color="auto"/>
            </w:tcBorders>
            <w:shd w:val="clear" w:color="auto" w:fill="auto"/>
            <w:vAlign w:val="center"/>
            <w:hideMark/>
          </w:tcPr>
          <w:p w:rsidR="008A772E" w:rsidRPr="00860132" w:rsidRDefault="008A772E" w:rsidP="00DA32BC">
            <w:pPr>
              <w:ind w:left="-57" w:right="-57"/>
              <w:jc w:val="center"/>
              <w:rPr>
                <w:rFonts w:ascii="Liberation Serif" w:hAnsi="Liberation Serif" w:cs="Calibri"/>
                <w:color w:val="000000"/>
                <w:sz w:val="15"/>
                <w:szCs w:val="15"/>
              </w:rPr>
            </w:pPr>
            <w:r w:rsidRPr="00860132">
              <w:rPr>
                <w:rFonts w:ascii="Liberation Serif" w:hAnsi="Liberation Serif" w:cs="Calibri"/>
                <w:color w:val="000000"/>
                <w:sz w:val="15"/>
                <w:szCs w:val="15"/>
              </w:rPr>
              <w:t>Исполнено</w:t>
            </w:r>
          </w:p>
        </w:tc>
      </w:tr>
      <w:tr w:rsidR="008A772E" w:rsidRPr="00860132" w:rsidTr="005C3F40">
        <w:trPr>
          <w:trHeight w:val="232"/>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Администрация  МО Красноуфимский округ</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814 890 448,98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814 890 448,98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814 890 448,98</w:t>
            </w:r>
          </w:p>
        </w:tc>
        <w:tc>
          <w:tcPr>
            <w:tcW w:w="1134" w:type="dxa"/>
            <w:tcBorders>
              <w:top w:val="nil"/>
              <w:left w:val="nil"/>
              <w:bottom w:val="single" w:sz="4" w:space="0" w:color="auto"/>
              <w:right w:val="single" w:sz="4" w:space="0" w:color="auto"/>
            </w:tcBorders>
            <w:shd w:val="clear" w:color="auto" w:fill="auto"/>
            <w:noWrap/>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814 890 448,98</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738 399 409,29</w:t>
            </w:r>
          </w:p>
        </w:tc>
        <w:tc>
          <w:tcPr>
            <w:tcW w:w="1277"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814 890 448,98</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738 399 409,29</w:t>
            </w:r>
          </w:p>
        </w:tc>
      </w:tr>
      <w:tr w:rsidR="008A772E" w:rsidRPr="00860132" w:rsidTr="005C3F40">
        <w:trPr>
          <w:trHeight w:val="15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Комитет по управлению имуществом МО Красноуфимский округ</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36 544 455,48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36 544 455,48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36 544 455,48</w:t>
            </w:r>
          </w:p>
        </w:tc>
        <w:tc>
          <w:tcPr>
            <w:tcW w:w="1134" w:type="dxa"/>
            <w:tcBorders>
              <w:top w:val="nil"/>
              <w:left w:val="nil"/>
              <w:bottom w:val="single" w:sz="4" w:space="0" w:color="auto"/>
              <w:right w:val="single" w:sz="4" w:space="0" w:color="auto"/>
            </w:tcBorders>
            <w:shd w:val="clear" w:color="auto" w:fill="auto"/>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36 544 455,48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34 712 409,91</w:t>
            </w:r>
          </w:p>
        </w:tc>
        <w:tc>
          <w:tcPr>
            <w:tcW w:w="1277"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36 544 455,48</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34 712 409,91</w:t>
            </w:r>
          </w:p>
        </w:tc>
      </w:tr>
      <w:tr w:rsidR="008A772E" w:rsidRPr="00860132" w:rsidTr="005C3F40">
        <w:trPr>
          <w:trHeight w:val="203"/>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Муниципальный отдел управления образованием МО Красноуфимский округ</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958 945 329,13</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958 945 329,13</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958 945 329,13</w:t>
            </w:r>
          </w:p>
        </w:tc>
        <w:tc>
          <w:tcPr>
            <w:tcW w:w="1134" w:type="dxa"/>
            <w:tcBorders>
              <w:top w:val="nil"/>
              <w:left w:val="nil"/>
              <w:bottom w:val="single" w:sz="4" w:space="0" w:color="auto"/>
              <w:right w:val="single" w:sz="4" w:space="0" w:color="auto"/>
            </w:tcBorders>
            <w:shd w:val="clear" w:color="auto" w:fill="auto"/>
            <w:noWrap/>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958 945 329,13</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939 041 464,98</w:t>
            </w:r>
          </w:p>
        </w:tc>
        <w:tc>
          <w:tcPr>
            <w:tcW w:w="1277"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958 945 329,13</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939 041 464,98</w:t>
            </w:r>
          </w:p>
        </w:tc>
      </w:tr>
      <w:tr w:rsidR="008A772E" w:rsidRPr="00860132" w:rsidTr="005C3F40">
        <w:trPr>
          <w:trHeight w:val="34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Отдел культуры и туризма Администрации МО Красноуфимский округ</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172 630 557,40</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172 630 557,40</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172 630 557,40</w:t>
            </w:r>
          </w:p>
        </w:tc>
        <w:tc>
          <w:tcPr>
            <w:tcW w:w="1134" w:type="dxa"/>
            <w:tcBorders>
              <w:top w:val="nil"/>
              <w:left w:val="nil"/>
              <w:bottom w:val="single" w:sz="4" w:space="0" w:color="auto"/>
              <w:right w:val="single" w:sz="4" w:space="0" w:color="auto"/>
            </w:tcBorders>
            <w:shd w:val="clear" w:color="auto" w:fill="auto"/>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172 630 557,40</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170 830 924,30</w:t>
            </w:r>
          </w:p>
        </w:tc>
        <w:tc>
          <w:tcPr>
            <w:tcW w:w="1277"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172 630 557,40</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170 830 924,30</w:t>
            </w:r>
          </w:p>
        </w:tc>
      </w:tr>
      <w:tr w:rsidR="008A772E" w:rsidRPr="00860132" w:rsidTr="005C3F40">
        <w:trPr>
          <w:trHeight w:val="64"/>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Дума МО Красноуфимский округ</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2 603 151,24</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2 603 151,24</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2 603 151,24</w:t>
            </w:r>
          </w:p>
        </w:tc>
        <w:tc>
          <w:tcPr>
            <w:tcW w:w="1134" w:type="dxa"/>
            <w:tcBorders>
              <w:top w:val="nil"/>
              <w:left w:val="nil"/>
              <w:bottom w:val="single" w:sz="4" w:space="0" w:color="auto"/>
              <w:right w:val="single" w:sz="4" w:space="0" w:color="auto"/>
            </w:tcBorders>
            <w:shd w:val="clear" w:color="auto" w:fill="auto"/>
            <w:noWrap/>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2 603 151,24</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2 602 849,60</w:t>
            </w:r>
          </w:p>
        </w:tc>
        <w:tc>
          <w:tcPr>
            <w:tcW w:w="1277"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2 603 151,24</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2 602 849,60</w:t>
            </w:r>
          </w:p>
        </w:tc>
      </w:tr>
      <w:tr w:rsidR="008A772E" w:rsidRPr="00860132" w:rsidTr="005C3F40">
        <w:trPr>
          <w:trHeight w:val="64"/>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Ревизионная комиссия МО Красноуфимский округ</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3 566 556,45</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3 566 556,45</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3 566 556,45</w:t>
            </w:r>
          </w:p>
        </w:tc>
        <w:tc>
          <w:tcPr>
            <w:tcW w:w="1134" w:type="dxa"/>
            <w:tcBorders>
              <w:top w:val="nil"/>
              <w:left w:val="nil"/>
              <w:bottom w:val="single" w:sz="4" w:space="0" w:color="auto"/>
              <w:right w:val="single" w:sz="4" w:space="0" w:color="auto"/>
            </w:tcBorders>
            <w:shd w:val="clear" w:color="auto" w:fill="auto"/>
            <w:noWrap/>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3 566 556,45</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3 565 701,81</w:t>
            </w:r>
          </w:p>
        </w:tc>
        <w:tc>
          <w:tcPr>
            <w:tcW w:w="1277"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3 566 556,45</w:t>
            </w:r>
          </w:p>
        </w:tc>
        <w:tc>
          <w:tcPr>
            <w:tcW w:w="1134" w:type="dxa"/>
            <w:tcBorders>
              <w:top w:val="nil"/>
              <w:left w:val="nil"/>
              <w:bottom w:val="single" w:sz="4" w:space="0" w:color="auto"/>
              <w:right w:val="single" w:sz="4" w:space="0" w:color="auto"/>
            </w:tcBorders>
            <w:shd w:val="clear" w:color="auto" w:fill="auto"/>
            <w:noWrap/>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3 565 701,81</w:t>
            </w:r>
          </w:p>
        </w:tc>
      </w:tr>
      <w:tr w:rsidR="008A772E" w:rsidRPr="00860132" w:rsidTr="005C3F40">
        <w:trPr>
          <w:trHeight w:val="64"/>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860132" w:rsidRDefault="008A772E" w:rsidP="00DA32BC">
            <w:pPr>
              <w:ind w:left="-57" w:right="-57"/>
              <w:jc w:val="both"/>
              <w:rPr>
                <w:rFonts w:ascii="Liberation Serif" w:hAnsi="Liberation Serif" w:cs="Calibri"/>
                <w:color w:val="000000"/>
                <w:sz w:val="15"/>
                <w:szCs w:val="15"/>
              </w:rPr>
            </w:pPr>
            <w:r w:rsidRPr="00860132">
              <w:rPr>
                <w:rFonts w:ascii="Liberation Serif" w:hAnsi="Liberation Serif" w:cs="Calibri"/>
                <w:color w:val="000000"/>
                <w:sz w:val="15"/>
                <w:szCs w:val="15"/>
              </w:rPr>
              <w:t>Финансовый отдел администрации МО Красноуфимский округ</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10 118 778,33</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10 118 778,33</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10 118 778,33</w:t>
            </w:r>
          </w:p>
        </w:tc>
        <w:tc>
          <w:tcPr>
            <w:tcW w:w="1134" w:type="dxa"/>
            <w:tcBorders>
              <w:top w:val="nil"/>
              <w:left w:val="nil"/>
              <w:bottom w:val="single" w:sz="4" w:space="0" w:color="auto"/>
              <w:right w:val="single" w:sz="4" w:space="0" w:color="auto"/>
            </w:tcBorders>
            <w:shd w:val="clear" w:color="auto" w:fill="auto"/>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10 118 778,33</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10 050 681,82</w:t>
            </w:r>
          </w:p>
        </w:tc>
        <w:tc>
          <w:tcPr>
            <w:tcW w:w="1277"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10 118 778,33</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10 050 681,82</w:t>
            </w:r>
          </w:p>
        </w:tc>
      </w:tr>
      <w:tr w:rsidR="008A772E" w:rsidRPr="00860132" w:rsidTr="005C3F40">
        <w:trPr>
          <w:trHeight w:val="301"/>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8A772E" w:rsidRPr="003866AD" w:rsidRDefault="008A772E" w:rsidP="00DA32BC">
            <w:pPr>
              <w:ind w:left="-57" w:right="-57"/>
              <w:jc w:val="center"/>
              <w:rPr>
                <w:rFonts w:ascii="Liberation Serif" w:hAnsi="Liberation Serif" w:cs="Calibri"/>
                <w:b/>
                <w:color w:val="000000"/>
                <w:sz w:val="15"/>
                <w:szCs w:val="15"/>
              </w:rPr>
            </w:pPr>
            <w:r w:rsidRPr="003866AD">
              <w:rPr>
                <w:rFonts w:ascii="Liberation Serif" w:hAnsi="Liberation Serif" w:cs="Calibri"/>
                <w:b/>
                <w:color w:val="000000"/>
                <w:sz w:val="15"/>
                <w:szCs w:val="15"/>
              </w:rPr>
              <w:t>итого</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1 999 299 277,01</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1 999 299 277,01</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1 999 299 277,01</w:t>
            </w:r>
          </w:p>
        </w:tc>
        <w:tc>
          <w:tcPr>
            <w:tcW w:w="1134" w:type="dxa"/>
            <w:tcBorders>
              <w:top w:val="nil"/>
              <w:left w:val="nil"/>
              <w:bottom w:val="single" w:sz="4" w:space="0" w:color="auto"/>
              <w:right w:val="single" w:sz="4" w:space="0" w:color="auto"/>
            </w:tcBorders>
            <w:shd w:val="clear" w:color="auto" w:fill="auto"/>
            <w:vAlign w:val="center"/>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1 999 299 277,01</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1 899 203 441,71</w:t>
            </w:r>
          </w:p>
        </w:tc>
        <w:tc>
          <w:tcPr>
            <w:tcW w:w="1277"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1 999 299 277,01</w:t>
            </w:r>
          </w:p>
        </w:tc>
        <w:tc>
          <w:tcPr>
            <w:tcW w:w="1134" w:type="dxa"/>
            <w:tcBorders>
              <w:top w:val="nil"/>
              <w:left w:val="nil"/>
              <w:bottom w:val="single" w:sz="4" w:space="0" w:color="auto"/>
              <w:right w:val="single" w:sz="4" w:space="0" w:color="auto"/>
            </w:tcBorders>
            <w:shd w:val="clear" w:color="auto" w:fill="auto"/>
            <w:vAlign w:val="center"/>
            <w:hideMark/>
          </w:tcPr>
          <w:p w:rsidR="008A772E" w:rsidRPr="005C3F40" w:rsidRDefault="008A772E" w:rsidP="005C3F40">
            <w:pPr>
              <w:ind w:left="-85" w:right="-85"/>
              <w:jc w:val="center"/>
              <w:rPr>
                <w:rFonts w:ascii="Liberation Serif" w:hAnsi="Liberation Serif" w:cs="Arial CYR"/>
                <w:sz w:val="15"/>
                <w:szCs w:val="15"/>
              </w:rPr>
            </w:pPr>
            <w:r w:rsidRPr="005C3F40">
              <w:rPr>
                <w:rFonts w:ascii="Liberation Serif" w:hAnsi="Liberation Serif" w:cs="Arial CYR"/>
                <w:sz w:val="15"/>
                <w:szCs w:val="15"/>
              </w:rPr>
              <w:t>1 899 203 441,71</w:t>
            </w:r>
          </w:p>
        </w:tc>
      </w:tr>
    </w:tbl>
    <w:p w:rsidR="005C3F40" w:rsidRDefault="005C3F40" w:rsidP="006A527E">
      <w:pPr>
        <w:ind w:firstLine="709"/>
        <w:jc w:val="both"/>
        <w:rPr>
          <w:rFonts w:ascii="Liberation Serif" w:hAnsi="Liberation Serif"/>
          <w:sz w:val="28"/>
          <w:szCs w:val="28"/>
        </w:rPr>
      </w:pPr>
    </w:p>
    <w:p w:rsidR="006A527E" w:rsidRDefault="006A527E" w:rsidP="006A527E">
      <w:pPr>
        <w:ind w:firstLine="709"/>
        <w:jc w:val="both"/>
        <w:rPr>
          <w:rFonts w:ascii="Liberation Serif" w:hAnsi="Liberation Serif"/>
          <w:sz w:val="28"/>
          <w:szCs w:val="28"/>
        </w:rPr>
      </w:pPr>
      <w:r w:rsidRPr="00DE312A">
        <w:rPr>
          <w:rFonts w:ascii="Liberation Serif" w:hAnsi="Liberation Serif"/>
          <w:sz w:val="28"/>
          <w:szCs w:val="28"/>
        </w:rPr>
        <w:lastRenderedPageBreak/>
        <w:t>Общая сумма утвержденных бюджетных назначений Отчета об и</w:t>
      </w:r>
      <w:r>
        <w:rPr>
          <w:rFonts w:ascii="Liberation Serif" w:hAnsi="Liberation Serif"/>
          <w:sz w:val="28"/>
          <w:szCs w:val="28"/>
        </w:rPr>
        <w:t>сполнении бюджета на 2022</w:t>
      </w:r>
      <w:r w:rsidRPr="00DE312A">
        <w:rPr>
          <w:rFonts w:ascii="Liberation Serif" w:hAnsi="Liberation Serif"/>
          <w:sz w:val="28"/>
          <w:szCs w:val="28"/>
        </w:rPr>
        <w:t xml:space="preserve"> год (форма</w:t>
      </w:r>
      <w:r>
        <w:rPr>
          <w:rFonts w:ascii="Liberation Serif" w:hAnsi="Liberation Serif"/>
          <w:sz w:val="28"/>
          <w:szCs w:val="28"/>
        </w:rPr>
        <w:t> </w:t>
      </w:r>
      <w:r w:rsidRPr="00DE312A">
        <w:rPr>
          <w:rFonts w:ascii="Liberation Serif" w:hAnsi="Liberation Serif"/>
          <w:sz w:val="28"/>
          <w:szCs w:val="28"/>
        </w:rPr>
        <w:t xml:space="preserve">0503117) соответствует бюджетным назначениям </w:t>
      </w:r>
      <w:r>
        <w:rPr>
          <w:rFonts w:ascii="Liberation Serif" w:hAnsi="Liberation Serif"/>
          <w:sz w:val="28"/>
          <w:szCs w:val="28"/>
        </w:rPr>
        <w:t>с</w:t>
      </w:r>
      <w:r w:rsidRPr="00DE312A">
        <w:rPr>
          <w:rFonts w:ascii="Liberation Serif" w:hAnsi="Liberation Serif"/>
          <w:sz w:val="28"/>
          <w:szCs w:val="28"/>
        </w:rPr>
        <w:t>водной бюджетной росписи и бюджетным назначениям, утвержденным Решением о бюджете на 20</w:t>
      </w:r>
      <w:r>
        <w:rPr>
          <w:rFonts w:ascii="Liberation Serif" w:hAnsi="Liberation Serif"/>
          <w:sz w:val="28"/>
          <w:szCs w:val="28"/>
        </w:rPr>
        <w:t>22</w:t>
      </w:r>
      <w:r w:rsidRPr="00DE312A">
        <w:rPr>
          <w:rFonts w:ascii="Liberation Serif" w:hAnsi="Liberation Serif"/>
          <w:sz w:val="28"/>
          <w:szCs w:val="28"/>
        </w:rPr>
        <w:t xml:space="preserve"> год. </w:t>
      </w:r>
    </w:p>
    <w:p w:rsidR="008A772E" w:rsidRPr="0071319B" w:rsidRDefault="008A772E" w:rsidP="008A772E">
      <w:pPr>
        <w:ind w:firstLine="709"/>
        <w:jc w:val="both"/>
        <w:rPr>
          <w:rFonts w:ascii="Liberation Serif" w:hAnsi="Liberation Serif"/>
          <w:sz w:val="28"/>
          <w:szCs w:val="28"/>
        </w:rPr>
      </w:pPr>
      <w:r w:rsidRPr="0071319B">
        <w:rPr>
          <w:rFonts w:ascii="Liberation Serif" w:hAnsi="Liberation Serif"/>
          <w:sz w:val="28"/>
          <w:szCs w:val="28"/>
        </w:rPr>
        <w:t>Утвержденные бюджетные назначения Отчета об исполнении бюджета за 20</w:t>
      </w:r>
      <w:r>
        <w:rPr>
          <w:rFonts w:ascii="Liberation Serif" w:hAnsi="Liberation Serif"/>
          <w:sz w:val="28"/>
          <w:szCs w:val="28"/>
        </w:rPr>
        <w:t>22</w:t>
      </w:r>
      <w:r w:rsidRPr="0071319B">
        <w:rPr>
          <w:rFonts w:ascii="Liberation Serif" w:hAnsi="Liberation Serif"/>
          <w:sz w:val="28"/>
          <w:szCs w:val="28"/>
        </w:rPr>
        <w:t xml:space="preserve"> год (форма 0503117) в сумме 1</w:t>
      </w:r>
      <w:r>
        <w:rPr>
          <w:rFonts w:ascii="Liberation Serif" w:hAnsi="Liberation Serif"/>
          <w:sz w:val="28"/>
          <w:szCs w:val="28"/>
        </w:rPr>
        <w:t xml:space="preserve"> 999 299 277 </w:t>
      </w:r>
      <w:r w:rsidRPr="0071319B">
        <w:rPr>
          <w:rFonts w:ascii="Liberation Serif" w:hAnsi="Liberation Serif"/>
          <w:sz w:val="28"/>
          <w:szCs w:val="28"/>
        </w:rPr>
        <w:t>рубл</w:t>
      </w:r>
      <w:r>
        <w:rPr>
          <w:rFonts w:ascii="Liberation Serif" w:hAnsi="Liberation Serif"/>
          <w:sz w:val="28"/>
          <w:szCs w:val="28"/>
        </w:rPr>
        <w:t>ей</w:t>
      </w:r>
      <w:r w:rsidRPr="0071319B">
        <w:rPr>
          <w:rFonts w:ascii="Liberation Serif" w:hAnsi="Liberation Serif"/>
          <w:sz w:val="28"/>
          <w:szCs w:val="28"/>
        </w:rPr>
        <w:t xml:space="preserve"> </w:t>
      </w:r>
      <w:r>
        <w:rPr>
          <w:rFonts w:ascii="Liberation Serif" w:hAnsi="Liberation Serif"/>
          <w:sz w:val="28"/>
          <w:szCs w:val="28"/>
        </w:rPr>
        <w:t>01</w:t>
      </w:r>
      <w:r w:rsidRPr="0071319B">
        <w:rPr>
          <w:rFonts w:ascii="Liberation Serif" w:hAnsi="Liberation Serif"/>
          <w:sz w:val="28"/>
          <w:szCs w:val="28"/>
        </w:rPr>
        <w:t xml:space="preserve"> копе</w:t>
      </w:r>
      <w:r>
        <w:rPr>
          <w:rFonts w:ascii="Liberation Serif" w:hAnsi="Liberation Serif"/>
          <w:sz w:val="28"/>
          <w:szCs w:val="28"/>
        </w:rPr>
        <w:t>й</w:t>
      </w:r>
      <w:r w:rsidRPr="0071319B">
        <w:rPr>
          <w:rFonts w:ascii="Liberation Serif" w:hAnsi="Liberation Serif"/>
          <w:sz w:val="28"/>
          <w:szCs w:val="28"/>
        </w:rPr>
        <w:t>к</w:t>
      </w:r>
      <w:r>
        <w:rPr>
          <w:rFonts w:ascii="Liberation Serif" w:hAnsi="Liberation Serif"/>
          <w:sz w:val="28"/>
          <w:szCs w:val="28"/>
        </w:rPr>
        <w:t>а</w:t>
      </w:r>
      <w:r w:rsidRPr="0071319B">
        <w:rPr>
          <w:rFonts w:ascii="Liberation Serif" w:hAnsi="Liberation Serif"/>
          <w:sz w:val="28"/>
          <w:szCs w:val="28"/>
        </w:rPr>
        <w:t xml:space="preserve">, соответствуют суммарным показателям Отчетов главных </w:t>
      </w:r>
      <w:r>
        <w:rPr>
          <w:rFonts w:ascii="Liberation Serif" w:hAnsi="Liberation Serif"/>
          <w:sz w:val="28"/>
          <w:szCs w:val="28"/>
        </w:rPr>
        <w:t>администраторов</w:t>
      </w:r>
      <w:r w:rsidRPr="0071319B">
        <w:rPr>
          <w:rFonts w:ascii="Liberation Serif" w:hAnsi="Liberation Serif"/>
          <w:sz w:val="28"/>
          <w:szCs w:val="28"/>
        </w:rPr>
        <w:t xml:space="preserve"> бюджетных средств</w:t>
      </w:r>
      <w:r>
        <w:rPr>
          <w:rFonts w:ascii="Liberation Serif" w:hAnsi="Liberation Serif"/>
          <w:sz w:val="28"/>
          <w:szCs w:val="28"/>
        </w:rPr>
        <w:t xml:space="preserve"> (форма 0503127).</w:t>
      </w:r>
      <w:r w:rsidRPr="00815D42">
        <w:rPr>
          <w:rFonts w:ascii="Liberation Serif" w:hAnsi="Liberation Serif"/>
          <w:sz w:val="28"/>
          <w:szCs w:val="28"/>
        </w:rPr>
        <w:t xml:space="preserve"> </w:t>
      </w:r>
    </w:p>
    <w:p w:rsidR="008A772E" w:rsidRDefault="008A772E" w:rsidP="008A772E">
      <w:pPr>
        <w:ind w:firstLine="709"/>
        <w:jc w:val="both"/>
        <w:rPr>
          <w:rFonts w:ascii="Liberation Serif" w:hAnsi="Liberation Serif"/>
          <w:sz w:val="28"/>
          <w:szCs w:val="28"/>
        </w:rPr>
      </w:pPr>
      <w:r w:rsidRPr="0071319B">
        <w:rPr>
          <w:rFonts w:ascii="Liberation Serif" w:hAnsi="Liberation Serif"/>
          <w:sz w:val="28"/>
          <w:szCs w:val="28"/>
        </w:rPr>
        <w:t>Согласно представленному Отчёту об исполнении бюджета, расходы  местного бюджета за 20</w:t>
      </w:r>
      <w:r>
        <w:rPr>
          <w:rFonts w:ascii="Liberation Serif" w:hAnsi="Liberation Serif"/>
          <w:sz w:val="28"/>
          <w:szCs w:val="28"/>
        </w:rPr>
        <w:t>22</w:t>
      </w:r>
      <w:r w:rsidRPr="0071319B">
        <w:rPr>
          <w:rFonts w:ascii="Liberation Serif" w:hAnsi="Liberation Serif"/>
          <w:sz w:val="28"/>
          <w:szCs w:val="28"/>
        </w:rPr>
        <w:t xml:space="preserve"> год составили в сумме </w:t>
      </w:r>
      <w:r>
        <w:rPr>
          <w:rFonts w:ascii="Liberation Serif" w:hAnsi="Liberation Serif"/>
          <w:sz w:val="28"/>
          <w:szCs w:val="28"/>
        </w:rPr>
        <w:t xml:space="preserve">1 899 203 441 </w:t>
      </w:r>
      <w:r w:rsidRPr="0071319B">
        <w:rPr>
          <w:rFonts w:ascii="Liberation Serif" w:hAnsi="Liberation Serif"/>
          <w:sz w:val="28"/>
          <w:szCs w:val="28"/>
        </w:rPr>
        <w:t>рубл</w:t>
      </w:r>
      <w:r>
        <w:rPr>
          <w:rFonts w:ascii="Liberation Serif" w:hAnsi="Liberation Serif"/>
          <w:sz w:val="28"/>
          <w:szCs w:val="28"/>
        </w:rPr>
        <w:t xml:space="preserve">ь 71 копейка или </w:t>
      </w:r>
      <w:r w:rsidRPr="000C15B3">
        <w:rPr>
          <w:rFonts w:ascii="Liberation Serif" w:hAnsi="Liberation Serif"/>
          <w:sz w:val="28"/>
          <w:szCs w:val="28"/>
        </w:rPr>
        <w:t>9</w:t>
      </w:r>
      <w:r>
        <w:rPr>
          <w:rFonts w:ascii="Liberation Serif" w:hAnsi="Liberation Serif"/>
          <w:sz w:val="28"/>
          <w:szCs w:val="28"/>
        </w:rPr>
        <w:t>5</w:t>
      </w:r>
      <w:r w:rsidRPr="000C15B3">
        <w:rPr>
          <w:rFonts w:ascii="Liberation Serif" w:hAnsi="Liberation Serif"/>
          <w:sz w:val="28"/>
          <w:szCs w:val="28"/>
        </w:rPr>
        <w:t>,</w:t>
      </w:r>
      <w:r>
        <w:rPr>
          <w:rFonts w:ascii="Liberation Serif" w:hAnsi="Liberation Serif"/>
          <w:sz w:val="28"/>
          <w:szCs w:val="28"/>
        </w:rPr>
        <w:t>0</w:t>
      </w:r>
      <w:r w:rsidRPr="000C15B3">
        <w:rPr>
          <w:rFonts w:ascii="Liberation Serif" w:hAnsi="Liberation Serif"/>
          <w:sz w:val="28"/>
          <w:szCs w:val="28"/>
        </w:rPr>
        <w:t xml:space="preserve"> % от уточненных назначений</w:t>
      </w:r>
      <w:r w:rsidR="00F0283E">
        <w:rPr>
          <w:rFonts w:ascii="Liberation Serif" w:hAnsi="Liberation Serif"/>
          <w:sz w:val="28"/>
          <w:szCs w:val="28"/>
        </w:rPr>
        <w:t xml:space="preserve">, </w:t>
      </w:r>
      <w:r w:rsidR="00F0283E" w:rsidRPr="00446E5C">
        <w:rPr>
          <w:rFonts w:ascii="Liberation Serif" w:hAnsi="Liberation Serif"/>
          <w:sz w:val="28"/>
          <w:szCs w:val="28"/>
        </w:rPr>
        <w:t>что соответствует отчёту по поступлениям и выбытиям на 01.01.2023 года (форма</w:t>
      </w:r>
      <w:r w:rsidR="00F0283E">
        <w:rPr>
          <w:rFonts w:ascii="Liberation Serif" w:hAnsi="Liberation Serif"/>
          <w:sz w:val="28"/>
          <w:szCs w:val="28"/>
        </w:rPr>
        <w:t> </w:t>
      </w:r>
      <w:r w:rsidR="00F0283E" w:rsidRPr="00446E5C">
        <w:rPr>
          <w:rFonts w:ascii="Liberation Serif" w:hAnsi="Liberation Serif"/>
          <w:sz w:val="28"/>
          <w:szCs w:val="28"/>
        </w:rPr>
        <w:t>0503151), представленному Управлением Федерального казначейства по Свердловской области.</w:t>
      </w:r>
      <w:r>
        <w:rPr>
          <w:rFonts w:ascii="Liberation Serif" w:hAnsi="Liberation Serif"/>
          <w:sz w:val="28"/>
          <w:szCs w:val="28"/>
        </w:rPr>
        <w:t xml:space="preserve"> </w:t>
      </w:r>
    </w:p>
    <w:p w:rsidR="008A772E" w:rsidRPr="0071319B" w:rsidRDefault="008A772E" w:rsidP="008A772E">
      <w:pPr>
        <w:ind w:firstLine="709"/>
        <w:jc w:val="both"/>
        <w:rPr>
          <w:rFonts w:ascii="Liberation Serif" w:hAnsi="Liberation Serif"/>
          <w:sz w:val="28"/>
          <w:szCs w:val="28"/>
        </w:rPr>
      </w:pPr>
      <w:r w:rsidRPr="0071319B">
        <w:rPr>
          <w:rFonts w:ascii="Liberation Serif" w:hAnsi="Liberation Serif"/>
          <w:sz w:val="28"/>
          <w:szCs w:val="28"/>
        </w:rPr>
        <w:t xml:space="preserve">Исполнение в сумме </w:t>
      </w:r>
      <w:r>
        <w:rPr>
          <w:rFonts w:ascii="Liberation Serif" w:hAnsi="Liberation Serif"/>
          <w:sz w:val="28"/>
          <w:szCs w:val="28"/>
        </w:rPr>
        <w:t xml:space="preserve">1 899 203 441 </w:t>
      </w:r>
      <w:r w:rsidRPr="0071319B">
        <w:rPr>
          <w:rFonts w:ascii="Liberation Serif" w:hAnsi="Liberation Serif"/>
          <w:sz w:val="28"/>
          <w:szCs w:val="28"/>
        </w:rPr>
        <w:t>рубл</w:t>
      </w:r>
      <w:r>
        <w:rPr>
          <w:rFonts w:ascii="Liberation Serif" w:hAnsi="Liberation Serif"/>
          <w:sz w:val="28"/>
          <w:szCs w:val="28"/>
        </w:rPr>
        <w:t xml:space="preserve">ь 71 копейка </w:t>
      </w:r>
      <w:r w:rsidRPr="0071319B">
        <w:rPr>
          <w:rFonts w:ascii="Liberation Serif" w:hAnsi="Liberation Serif"/>
          <w:sz w:val="28"/>
          <w:szCs w:val="28"/>
        </w:rPr>
        <w:t xml:space="preserve">соответствует суммарным показателям Отчетов главных </w:t>
      </w:r>
      <w:r>
        <w:rPr>
          <w:rFonts w:ascii="Liberation Serif" w:hAnsi="Liberation Serif"/>
          <w:sz w:val="28"/>
          <w:szCs w:val="28"/>
        </w:rPr>
        <w:t>администраторов</w:t>
      </w:r>
      <w:r w:rsidRPr="0071319B">
        <w:rPr>
          <w:rFonts w:ascii="Liberation Serif" w:hAnsi="Liberation Serif"/>
          <w:sz w:val="28"/>
          <w:szCs w:val="28"/>
        </w:rPr>
        <w:t xml:space="preserve"> бюджетных средств</w:t>
      </w:r>
      <w:r>
        <w:rPr>
          <w:rFonts w:ascii="Liberation Serif" w:hAnsi="Liberation Serif"/>
          <w:sz w:val="28"/>
          <w:szCs w:val="28"/>
        </w:rPr>
        <w:t xml:space="preserve"> (форма 0503127)</w:t>
      </w:r>
      <w:r w:rsidRPr="0071319B">
        <w:rPr>
          <w:rFonts w:ascii="Liberation Serif" w:hAnsi="Liberation Serif"/>
          <w:sz w:val="28"/>
          <w:szCs w:val="28"/>
        </w:rPr>
        <w:t>, что свидетельствует  о формировании Финансовым отделом Отчёта об исполнении  бюджета МО Красноуфимский округ за</w:t>
      </w:r>
      <w:r>
        <w:rPr>
          <w:rFonts w:ascii="Liberation Serif" w:hAnsi="Liberation Serif"/>
          <w:sz w:val="28"/>
          <w:szCs w:val="28"/>
        </w:rPr>
        <w:t> </w:t>
      </w:r>
      <w:r w:rsidRPr="0071319B">
        <w:rPr>
          <w:rFonts w:ascii="Liberation Serif" w:hAnsi="Liberation Serif"/>
          <w:sz w:val="28"/>
          <w:szCs w:val="28"/>
        </w:rPr>
        <w:t>20</w:t>
      </w:r>
      <w:r>
        <w:rPr>
          <w:rFonts w:ascii="Liberation Serif" w:hAnsi="Liberation Serif"/>
          <w:sz w:val="28"/>
          <w:szCs w:val="28"/>
        </w:rPr>
        <w:t>22 </w:t>
      </w:r>
      <w:r w:rsidRPr="0071319B">
        <w:rPr>
          <w:rFonts w:ascii="Liberation Serif" w:hAnsi="Liberation Serif"/>
          <w:sz w:val="28"/>
          <w:szCs w:val="28"/>
        </w:rPr>
        <w:t>год  в соответствии с п</w:t>
      </w:r>
      <w:r>
        <w:rPr>
          <w:rFonts w:ascii="Liberation Serif" w:hAnsi="Liberation Serif"/>
          <w:sz w:val="28"/>
          <w:szCs w:val="28"/>
        </w:rPr>
        <w:t>.</w:t>
      </w:r>
      <w:r w:rsidRPr="0071319B">
        <w:rPr>
          <w:rFonts w:ascii="Liberation Serif" w:hAnsi="Liberation Serif"/>
          <w:sz w:val="28"/>
          <w:szCs w:val="28"/>
        </w:rPr>
        <w:t xml:space="preserve"> 137 Инструкции 191н.</w:t>
      </w:r>
    </w:p>
    <w:p w:rsidR="008A772E" w:rsidRPr="00870D59" w:rsidRDefault="008A772E" w:rsidP="008A772E">
      <w:pPr>
        <w:tabs>
          <w:tab w:val="left" w:pos="540"/>
        </w:tabs>
        <w:ind w:firstLine="709"/>
        <w:jc w:val="both"/>
        <w:rPr>
          <w:rFonts w:ascii="Liberation Serif" w:hAnsi="Liberation Serif"/>
          <w:sz w:val="28"/>
          <w:szCs w:val="28"/>
        </w:rPr>
      </w:pPr>
      <w:r w:rsidRPr="0071319B">
        <w:rPr>
          <w:rFonts w:ascii="Liberation Serif" w:hAnsi="Liberation Serif"/>
          <w:sz w:val="28"/>
          <w:szCs w:val="28"/>
        </w:rPr>
        <w:t>Кассовые расходы, отраженные в бюджетной отчетности, не превышают плановые показатели, утвержденные сводной бюджетной росписью</w:t>
      </w:r>
      <w:r>
        <w:rPr>
          <w:rFonts w:ascii="Liberation Serif" w:hAnsi="Liberation Serif"/>
          <w:sz w:val="28"/>
          <w:szCs w:val="28"/>
        </w:rPr>
        <w:t xml:space="preserve"> </w:t>
      </w:r>
      <w:r w:rsidRPr="00870D59">
        <w:rPr>
          <w:rFonts w:ascii="Liberation Serif" w:hAnsi="Liberation Serif"/>
          <w:sz w:val="28"/>
          <w:szCs w:val="28"/>
        </w:rPr>
        <w:t xml:space="preserve">(в редакции от </w:t>
      </w:r>
      <w:r>
        <w:rPr>
          <w:rFonts w:ascii="Liberation Serif" w:hAnsi="Liberation Serif"/>
          <w:sz w:val="28"/>
          <w:szCs w:val="28"/>
        </w:rPr>
        <w:t>22</w:t>
      </w:r>
      <w:r w:rsidRPr="00870D59">
        <w:rPr>
          <w:rFonts w:ascii="Liberation Serif" w:hAnsi="Liberation Serif"/>
          <w:sz w:val="28"/>
          <w:szCs w:val="28"/>
        </w:rPr>
        <w:t>.12.202</w:t>
      </w:r>
      <w:r>
        <w:rPr>
          <w:rFonts w:ascii="Liberation Serif" w:hAnsi="Liberation Serif"/>
          <w:sz w:val="28"/>
          <w:szCs w:val="28"/>
        </w:rPr>
        <w:t>2</w:t>
      </w:r>
      <w:r w:rsidRPr="00870D59">
        <w:rPr>
          <w:rFonts w:ascii="Liberation Serif" w:hAnsi="Liberation Serif"/>
          <w:sz w:val="28"/>
          <w:szCs w:val="28"/>
        </w:rPr>
        <w:t xml:space="preserve">). </w:t>
      </w:r>
    </w:p>
    <w:p w:rsidR="008A772E" w:rsidRPr="00446E5C" w:rsidRDefault="008A772E" w:rsidP="008A772E">
      <w:pPr>
        <w:ind w:firstLine="709"/>
        <w:jc w:val="both"/>
        <w:rPr>
          <w:rFonts w:ascii="Liberation Serif" w:hAnsi="Liberation Serif"/>
          <w:sz w:val="28"/>
          <w:szCs w:val="28"/>
        </w:rPr>
      </w:pPr>
      <w:proofErr w:type="gramStart"/>
      <w:r w:rsidRPr="00446E5C">
        <w:rPr>
          <w:rFonts w:ascii="Liberation Serif" w:hAnsi="Liberation Serif"/>
          <w:sz w:val="28"/>
          <w:szCs w:val="28"/>
        </w:rPr>
        <w:t>Сумма перечисленных главными администраторами бюджетных средств субсидий бюджетным и автономным учреждениям на выполнение муниципального задания и на иные цели составила в размере 797 632</w:t>
      </w:r>
      <w:r>
        <w:rPr>
          <w:rFonts w:ascii="Liberation Serif" w:hAnsi="Liberation Serif"/>
          <w:sz w:val="28"/>
          <w:szCs w:val="28"/>
        </w:rPr>
        <w:t> </w:t>
      </w:r>
      <w:r w:rsidRPr="00446E5C">
        <w:rPr>
          <w:rFonts w:ascii="Liberation Serif" w:hAnsi="Liberation Serif"/>
          <w:sz w:val="28"/>
          <w:szCs w:val="28"/>
        </w:rPr>
        <w:t>219</w:t>
      </w:r>
      <w:r>
        <w:rPr>
          <w:rFonts w:ascii="Liberation Serif" w:hAnsi="Liberation Serif"/>
          <w:sz w:val="28"/>
          <w:szCs w:val="28"/>
        </w:rPr>
        <w:t> </w:t>
      </w:r>
      <w:r w:rsidRPr="00446E5C">
        <w:rPr>
          <w:rFonts w:ascii="Liberation Serif" w:hAnsi="Liberation Serif"/>
          <w:sz w:val="28"/>
          <w:szCs w:val="28"/>
        </w:rPr>
        <w:t>рублей 31 копейка</w:t>
      </w:r>
      <w:r>
        <w:rPr>
          <w:rFonts w:ascii="Liberation Serif" w:hAnsi="Liberation Serif"/>
          <w:sz w:val="28"/>
          <w:szCs w:val="28"/>
        </w:rPr>
        <w:t xml:space="preserve"> или 99,8 % от утвержденных назначений</w:t>
      </w:r>
      <w:r w:rsidRPr="00446E5C">
        <w:rPr>
          <w:rFonts w:ascii="Liberation Serif" w:hAnsi="Liberation Serif"/>
          <w:sz w:val="28"/>
          <w:szCs w:val="28"/>
        </w:rPr>
        <w:t>, что соответствует отчёту по поступлениям и выбытиям на 01.01.2023 года (форма</w:t>
      </w:r>
      <w:r>
        <w:rPr>
          <w:rFonts w:ascii="Liberation Serif" w:hAnsi="Liberation Serif"/>
          <w:sz w:val="28"/>
          <w:szCs w:val="28"/>
        </w:rPr>
        <w:t> </w:t>
      </w:r>
      <w:r w:rsidRPr="00446E5C">
        <w:rPr>
          <w:rFonts w:ascii="Liberation Serif" w:hAnsi="Liberation Serif"/>
          <w:sz w:val="28"/>
          <w:szCs w:val="28"/>
        </w:rPr>
        <w:t>0503151), представленному Управлением Федерального казначейства по Свердловской области.</w:t>
      </w:r>
      <w:proofErr w:type="gramEnd"/>
    </w:p>
    <w:p w:rsidR="008A772E" w:rsidRDefault="008A772E" w:rsidP="008A772E">
      <w:pPr>
        <w:ind w:firstLine="709"/>
        <w:jc w:val="both"/>
        <w:rPr>
          <w:rFonts w:ascii="Liberation Serif" w:hAnsi="Liberation Serif"/>
          <w:sz w:val="28"/>
          <w:szCs w:val="28"/>
        </w:rPr>
      </w:pPr>
    </w:p>
    <w:p w:rsidR="008A772E" w:rsidRPr="000C15B3" w:rsidRDefault="008A772E" w:rsidP="008A772E">
      <w:pPr>
        <w:ind w:firstLine="709"/>
        <w:jc w:val="both"/>
        <w:rPr>
          <w:rFonts w:ascii="Liberation Serif" w:hAnsi="Liberation Serif" w:cs="Arial CYR"/>
          <w:sz w:val="28"/>
          <w:szCs w:val="28"/>
        </w:rPr>
      </w:pPr>
      <w:r w:rsidRPr="00446E5C">
        <w:rPr>
          <w:rFonts w:ascii="Liberation Serif" w:hAnsi="Liberation Serif"/>
          <w:sz w:val="28"/>
          <w:szCs w:val="28"/>
        </w:rPr>
        <w:t>Не исполнение по расходам составило 100</w:t>
      </w:r>
      <w:r w:rsidRPr="00446E5C">
        <w:rPr>
          <w:rFonts w:ascii="Liberation Serif" w:hAnsi="Liberation Serif" w:cs="Arial CYR"/>
          <w:sz w:val="28"/>
          <w:szCs w:val="28"/>
        </w:rPr>
        <w:t> 095 835 рублей 30 копеек</w:t>
      </w:r>
      <w:r w:rsidRPr="000C15B3">
        <w:rPr>
          <w:rFonts w:ascii="Liberation Serif" w:hAnsi="Liberation Serif" w:cs="Arial CYR"/>
          <w:sz w:val="28"/>
          <w:szCs w:val="28"/>
        </w:rPr>
        <w:t>, в том числе по главным администраторам бюджетных средств:</w:t>
      </w:r>
    </w:p>
    <w:p w:rsidR="008A772E" w:rsidRPr="000C15B3" w:rsidRDefault="008A772E" w:rsidP="008A772E">
      <w:pPr>
        <w:pStyle w:val="a9"/>
        <w:numPr>
          <w:ilvl w:val="0"/>
          <w:numId w:val="18"/>
        </w:numPr>
        <w:ind w:left="0" w:firstLine="709"/>
        <w:contextualSpacing w:val="0"/>
        <w:jc w:val="both"/>
        <w:rPr>
          <w:rFonts w:ascii="Liberation Serif" w:hAnsi="Liberation Serif"/>
          <w:sz w:val="28"/>
          <w:szCs w:val="28"/>
        </w:rPr>
      </w:pPr>
      <w:r w:rsidRPr="000C15B3">
        <w:rPr>
          <w:rFonts w:ascii="Liberation Serif" w:hAnsi="Liberation Serif"/>
          <w:sz w:val="28"/>
          <w:szCs w:val="28"/>
        </w:rPr>
        <w:t xml:space="preserve">Администрация МО Красноуфимский округ на сумму </w:t>
      </w:r>
      <w:r>
        <w:rPr>
          <w:rFonts w:ascii="Liberation Serif" w:hAnsi="Liberation Serif"/>
          <w:sz w:val="28"/>
          <w:szCs w:val="28"/>
        </w:rPr>
        <w:t>7</w:t>
      </w:r>
      <w:r w:rsidRPr="000C15B3">
        <w:rPr>
          <w:rFonts w:ascii="Liberation Serif" w:hAnsi="Liberation Serif"/>
          <w:sz w:val="28"/>
          <w:szCs w:val="28"/>
        </w:rPr>
        <w:t>6</w:t>
      </w:r>
      <w:r>
        <w:rPr>
          <w:rFonts w:ascii="Liberation Serif" w:hAnsi="Liberation Serif"/>
          <w:sz w:val="28"/>
          <w:szCs w:val="28"/>
        </w:rPr>
        <w:t> 491 039 </w:t>
      </w:r>
      <w:r w:rsidRPr="000C15B3">
        <w:rPr>
          <w:rFonts w:ascii="Liberation Serif" w:hAnsi="Liberation Serif"/>
          <w:sz w:val="28"/>
          <w:szCs w:val="28"/>
        </w:rPr>
        <w:t xml:space="preserve">рублей </w:t>
      </w:r>
      <w:r>
        <w:rPr>
          <w:rFonts w:ascii="Liberation Serif" w:hAnsi="Liberation Serif"/>
          <w:sz w:val="28"/>
          <w:szCs w:val="28"/>
        </w:rPr>
        <w:t>6</w:t>
      </w:r>
      <w:r w:rsidRPr="000C15B3">
        <w:rPr>
          <w:rFonts w:ascii="Liberation Serif" w:hAnsi="Liberation Serif"/>
          <w:sz w:val="28"/>
          <w:szCs w:val="28"/>
        </w:rPr>
        <w:t xml:space="preserve">9 копеек из них: </w:t>
      </w:r>
    </w:p>
    <w:p w:rsidR="008A772E" w:rsidRPr="00CC59C7" w:rsidRDefault="008A772E" w:rsidP="008A772E">
      <w:pPr>
        <w:pStyle w:val="a9"/>
        <w:ind w:left="0" w:firstLine="709"/>
        <w:jc w:val="both"/>
        <w:rPr>
          <w:rFonts w:ascii="Liberation Serif" w:hAnsi="Liberation Serif"/>
          <w:sz w:val="28"/>
          <w:szCs w:val="28"/>
        </w:rPr>
      </w:pPr>
      <w:r w:rsidRPr="00CC59C7">
        <w:rPr>
          <w:rFonts w:ascii="Liberation Serif" w:hAnsi="Liberation Serif"/>
          <w:sz w:val="28"/>
          <w:szCs w:val="28"/>
        </w:rPr>
        <w:t xml:space="preserve">- на сумму 42 456 919 рублей 10 </w:t>
      </w:r>
      <w:r>
        <w:rPr>
          <w:rFonts w:ascii="Liberation Serif" w:hAnsi="Liberation Serif"/>
          <w:sz w:val="28"/>
          <w:szCs w:val="28"/>
        </w:rPr>
        <w:t>в связи с отсутствием потребности выплат</w:t>
      </w:r>
      <w:r w:rsidRPr="00581C0B">
        <w:rPr>
          <w:rFonts w:ascii="Liberation Serif" w:hAnsi="Liberation Serif"/>
          <w:sz w:val="28"/>
          <w:szCs w:val="28"/>
        </w:rPr>
        <w:t xml:space="preserve"> по судебным актам</w:t>
      </w:r>
      <w:r w:rsidRPr="00CC59C7">
        <w:rPr>
          <w:rFonts w:ascii="Liberation Serif" w:hAnsi="Liberation Serif"/>
          <w:sz w:val="28"/>
          <w:szCs w:val="28"/>
        </w:rPr>
        <w:t>;</w:t>
      </w:r>
    </w:p>
    <w:p w:rsidR="008A772E" w:rsidRDefault="008A772E" w:rsidP="008A772E">
      <w:pPr>
        <w:pStyle w:val="a9"/>
        <w:ind w:left="0" w:firstLine="709"/>
        <w:jc w:val="both"/>
        <w:rPr>
          <w:rFonts w:ascii="Liberation Serif" w:hAnsi="Liberation Serif"/>
          <w:sz w:val="28"/>
          <w:szCs w:val="28"/>
        </w:rPr>
      </w:pPr>
      <w:r w:rsidRPr="00581C0B">
        <w:rPr>
          <w:rFonts w:ascii="Liberation Serif" w:hAnsi="Liberation Serif"/>
          <w:sz w:val="28"/>
          <w:szCs w:val="28"/>
        </w:rPr>
        <w:t xml:space="preserve">- на сумму 9 297 416 рублей 94 копейки не исполнение по причине нарушений </w:t>
      </w:r>
      <w:r>
        <w:rPr>
          <w:rFonts w:ascii="Liberation Serif" w:hAnsi="Liberation Serif"/>
          <w:sz w:val="28"/>
          <w:szCs w:val="28"/>
        </w:rPr>
        <w:t xml:space="preserve">сроков </w:t>
      </w:r>
      <w:r w:rsidRPr="00581C0B">
        <w:rPr>
          <w:rFonts w:ascii="Liberation Serif" w:hAnsi="Liberation Serif"/>
          <w:sz w:val="28"/>
          <w:szCs w:val="28"/>
        </w:rPr>
        <w:t xml:space="preserve">поставок </w:t>
      </w:r>
      <w:r w:rsidRPr="007536BC">
        <w:rPr>
          <w:rFonts w:ascii="Liberation Serif" w:hAnsi="Liberation Serif"/>
          <w:sz w:val="28"/>
          <w:szCs w:val="28"/>
        </w:rPr>
        <w:t xml:space="preserve">оборудования для очистных сооружений в </w:t>
      </w:r>
      <w:r>
        <w:rPr>
          <w:rFonts w:ascii="Liberation Serif" w:hAnsi="Liberation Serif"/>
          <w:sz w:val="28"/>
          <w:szCs w:val="28"/>
        </w:rPr>
        <w:t>п. </w:t>
      </w:r>
      <w:r w:rsidRPr="007536BC">
        <w:rPr>
          <w:rFonts w:ascii="Liberation Serif" w:hAnsi="Liberation Serif"/>
          <w:sz w:val="28"/>
          <w:szCs w:val="28"/>
        </w:rPr>
        <w:t>Сарана</w:t>
      </w:r>
      <w:r>
        <w:rPr>
          <w:rFonts w:ascii="Liberation Serif" w:hAnsi="Liberation Serif"/>
          <w:sz w:val="28"/>
          <w:szCs w:val="28"/>
        </w:rPr>
        <w:t>,</w:t>
      </w:r>
    </w:p>
    <w:p w:rsidR="008A772E" w:rsidRPr="00820200" w:rsidRDefault="008A772E" w:rsidP="008A772E">
      <w:pPr>
        <w:pStyle w:val="a9"/>
        <w:ind w:left="0" w:firstLine="709"/>
        <w:jc w:val="both"/>
        <w:rPr>
          <w:rFonts w:ascii="Liberation Serif" w:hAnsi="Liberation Serif"/>
          <w:sz w:val="28"/>
          <w:szCs w:val="28"/>
        </w:rPr>
      </w:pPr>
      <w:r w:rsidRPr="00581C0B">
        <w:rPr>
          <w:rFonts w:ascii="Liberation Serif" w:hAnsi="Liberation Serif"/>
          <w:sz w:val="28"/>
          <w:szCs w:val="28"/>
        </w:rPr>
        <w:t xml:space="preserve">- на сумму 4 406 897 рублей 74 копейки </w:t>
      </w:r>
      <w:r w:rsidRPr="00820200">
        <w:rPr>
          <w:rFonts w:ascii="Liberation Serif" w:hAnsi="Liberation Serif"/>
          <w:sz w:val="28"/>
          <w:szCs w:val="28"/>
        </w:rPr>
        <w:t>отсутствие заявок при проведении аукционов;</w:t>
      </w:r>
    </w:p>
    <w:p w:rsidR="008A772E" w:rsidRDefault="008A772E" w:rsidP="008A772E">
      <w:pPr>
        <w:pStyle w:val="a9"/>
        <w:ind w:left="0" w:firstLine="709"/>
        <w:jc w:val="both"/>
        <w:rPr>
          <w:rFonts w:ascii="Liberation Serif" w:hAnsi="Liberation Serif"/>
          <w:sz w:val="28"/>
          <w:szCs w:val="28"/>
        </w:rPr>
      </w:pPr>
      <w:r w:rsidRPr="00820200">
        <w:rPr>
          <w:rFonts w:ascii="Liberation Serif" w:hAnsi="Liberation Serif"/>
          <w:sz w:val="28"/>
          <w:szCs w:val="28"/>
        </w:rPr>
        <w:t>- на сумму 3 320 048 рублей 40 копеек не выплачены</w:t>
      </w:r>
      <w:r w:rsidRPr="00F35338">
        <w:rPr>
          <w:rFonts w:ascii="Liberation Serif" w:hAnsi="Liberation Serif"/>
          <w:sz w:val="28"/>
          <w:szCs w:val="28"/>
        </w:rPr>
        <w:t xml:space="preserve"> компенсации расходов на оплату жилого помещения и коммунальных услуг и субсидии на оплату жилого помещения и коммунальных услуг - отсутствие документов на предоставление льгот и субсидий (подлежат возврату в областной бюджет)</w:t>
      </w:r>
      <w:r>
        <w:rPr>
          <w:rFonts w:ascii="Liberation Serif" w:hAnsi="Liberation Serif"/>
          <w:sz w:val="28"/>
          <w:szCs w:val="28"/>
        </w:rPr>
        <w:t>,</w:t>
      </w:r>
    </w:p>
    <w:p w:rsidR="008A772E" w:rsidRDefault="008A772E" w:rsidP="008A772E">
      <w:pPr>
        <w:pStyle w:val="a9"/>
        <w:ind w:left="0" w:firstLine="709"/>
        <w:jc w:val="both"/>
        <w:rPr>
          <w:rFonts w:ascii="Liberation Serif" w:hAnsi="Liberation Serif"/>
          <w:sz w:val="28"/>
          <w:szCs w:val="28"/>
        </w:rPr>
      </w:pPr>
      <w:r w:rsidRPr="00CC59C7">
        <w:rPr>
          <w:rFonts w:ascii="Liberation Serif" w:hAnsi="Liberation Serif"/>
          <w:sz w:val="28"/>
          <w:szCs w:val="28"/>
        </w:rPr>
        <w:lastRenderedPageBreak/>
        <w:t>- на сумму 2 544 381 рубль 83 копейки экономия по оплате труда</w:t>
      </w:r>
      <w:r>
        <w:rPr>
          <w:rFonts w:ascii="Liberation Serif" w:hAnsi="Liberation Serif"/>
          <w:sz w:val="28"/>
          <w:szCs w:val="28"/>
        </w:rPr>
        <w:t>.</w:t>
      </w:r>
    </w:p>
    <w:p w:rsidR="008A772E" w:rsidRPr="00446E5C" w:rsidRDefault="008A772E" w:rsidP="008A772E">
      <w:pPr>
        <w:pStyle w:val="a9"/>
        <w:numPr>
          <w:ilvl w:val="0"/>
          <w:numId w:val="18"/>
        </w:numPr>
        <w:ind w:left="0" w:firstLine="709"/>
        <w:contextualSpacing w:val="0"/>
        <w:jc w:val="both"/>
        <w:rPr>
          <w:rFonts w:ascii="Liberation Serif" w:hAnsi="Liberation Serif"/>
          <w:sz w:val="28"/>
          <w:szCs w:val="28"/>
        </w:rPr>
      </w:pPr>
      <w:r w:rsidRPr="000C15B3">
        <w:rPr>
          <w:rFonts w:ascii="Liberation Serif" w:hAnsi="Liberation Serif"/>
          <w:sz w:val="28"/>
          <w:szCs w:val="28"/>
        </w:rPr>
        <w:t xml:space="preserve">Муниципальный отдел управления образованием МО Красноуфимский округ (далее - МОУО МО Красноуфимский округ) на сумму </w:t>
      </w:r>
      <w:r>
        <w:rPr>
          <w:rFonts w:ascii="Liberation Serif" w:hAnsi="Liberation Serif"/>
          <w:sz w:val="28"/>
          <w:szCs w:val="28"/>
        </w:rPr>
        <w:t>19</w:t>
      </w:r>
      <w:r w:rsidRPr="000C15B3">
        <w:rPr>
          <w:rFonts w:ascii="Liberation Serif" w:hAnsi="Liberation Serif"/>
          <w:sz w:val="28"/>
          <w:szCs w:val="28"/>
        </w:rPr>
        <w:t> </w:t>
      </w:r>
      <w:r>
        <w:rPr>
          <w:rFonts w:ascii="Liberation Serif" w:hAnsi="Liberation Serif"/>
          <w:sz w:val="28"/>
          <w:szCs w:val="28"/>
        </w:rPr>
        <w:t>903</w:t>
      </w:r>
      <w:r w:rsidRPr="000C15B3">
        <w:rPr>
          <w:rFonts w:ascii="Liberation Serif" w:hAnsi="Liberation Serif"/>
          <w:sz w:val="28"/>
          <w:szCs w:val="28"/>
        </w:rPr>
        <w:t> </w:t>
      </w:r>
      <w:r>
        <w:rPr>
          <w:rFonts w:ascii="Liberation Serif" w:hAnsi="Liberation Serif"/>
          <w:sz w:val="28"/>
          <w:szCs w:val="28"/>
        </w:rPr>
        <w:t>864</w:t>
      </w:r>
      <w:r w:rsidRPr="000C15B3">
        <w:rPr>
          <w:rFonts w:ascii="Liberation Serif" w:hAnsi="Liberation Serif"/>
          <w:sz w:val="28"/>
          <w:szCs w:val="28"/>
        </w:rPr>
        <w:t xml:space="preserve"> рубл</w:t>
      </w:r>
      <w:r>
        <w:rPr>
          <w:rFonts w:ascii="Liberation Serif" w:hAnsi="Liberation Serif"/>
          <w:sz w:val="28"/>
          <w:szCs w:val="28"/>
        </w:rPr>
        <w:t>я</w:t>
      </w:r>
      <w:r w:rsidRPr="000C15B3">
        <w:rPr>
          <w:rFonts w:ascii="Liberation Serif" w:hAnsi="Liberation Serif"/>
          <w:sz w:val="28"/>
          <w:szCs w:val="28"/>
        </w:rPr>
        <w:t xml:space="preserve"> </w:t>
      </w:r>
      <w:r>
        <w:rPr>
          <w:rFonts w:ascii="Liberation Serif" w:hAnsi="Liberation Serif"/>
          <w:sz w:val="28"/>
          <w:szCs w:val="28"/>
        </w:rPr>
        <w:t>1</w:t>
      </w:r>
      <w:r w:rsidRPr="000C15B3">
        <w:rPr>
          <w:rFonts w:ascii="Liberation Serif" w:hAnsi="Liberation Serif"/>
          <w:sz w:val="28"/>
          <w:szCs w:val="28"/>
        </w:rPr>
        <w:t>5 копе</w:t>
      </w:r>
      <w:r>
        <w:rPr>
          <w:rFonts w:ascii="Liberation Serif" w:hAnsi="Liberation Serif"/>
          <w:sz w:val="28"/>
          <w:szCs w:val="28"/>
        </w:rPr>
        <w:t>е</w:t>
      </w:r>
      <w:r w:rsidRPr="000C15B3">
        <w:rPr>
          <w:rFonts w:ascii="Liberation Serif" w:hAnsi="Liberation Serif"/>
          <w:sz w:val="28"/>
          <w:szCs w:val="28"/>
        </w:rPr>
        <w:t>к из них:</w:t>
      </w:r>
    </w:p>
    <w:p w:rsidR="008A772E" w:rsidRPr="00637F37" w:rsidRDefault="008A772E" w:rsidP="008A772E">
      <w:pPr>
        <w:ind w:firstLine="709"/>
        <w:jc w:val="both"/>
        <w:rPr>
          <w:rFonts w:ascii="Liberation Serif" w:hAnsi="Liberation Serif"/>
          <w:sz w:val="28"/>
          <w:szCs w:val="28"/>
        </w:rPr>
      </w:pPr>
      <w:r w:rsidRPr="00637F37">
        <w:rPr>
          <w:rFonts w:ascii="Liberation Serif" w:hAnsi="Liberation Serif"/>
          <w:sz w:val="28"/>
          <w:szCs w:val="28"/>
        </w:rPr>
        <w:t xml:space="preserve">- </w:t>
      </w:r>
      <w:proofErr w:type="gramStart"/>
      <w:r w:rsidRPr="00637F37">
        <w:rPr>
          <w:rFonts w:ascii="Liberation Serif" w:hAnsi="Liberation Serif"/>
          <w:sz w:val="28"/>
          <w:szCs w:val="28"/>
        </w:rPr>
        <w:t>бюджетные ассигнования, предусмотренные на о</w:t>
      </w:r>
      <w:r>
        <w:rPr>
          <w:rFonts w:ascii="Liberation Serif" w:hAnsi="Liberation Serif"/>
          <w:sz w:val="28"/>
          <w:szCs w:val="28"/>
        </w:rPr>
        <w:t>плату труда не использованы</w:t>
      </w:r>
      <w:proofErr w:type="gramEnd"/>
      <w:r>
        <w:rPr>
          <w:rFonts w:ascii="Liberation Serif" w:hAnsi="Liberation Serif"/>
          <w:sz w:val="28"/>
          <w:szCs w:val="28"/>
        </w:rPr>
        <w:t xml:space="preserve"> в с</w:t>
      </w:r>
      <w:r w:rsidRPr="00637F37">
        <w:rPr>
          <w:rFonts w:ascii="Liberation Serif" w:hAnsi="Liberation Serif"/>
          <w:sz w:val="28"/>
          <w:szCs w:val="28"/>
        </w:rPr>
        <w:t>умме</w:t>
      </w:r>
      <w:r>
        <w:rPr>
          <w:rFonts w:ascii="Liberation Serif" w:hAnsi="Liberation Serif"/>
          <w:sz w:val="28"/>
          <w:szCs w:val="28"/>
        </w:rPr>
        <w:t xml:space="preserve"> </w:t>
      </w:r>
      <w:r w:rsidRPr="00637F37">
        <w:rPr>
          <w:rFonts w:ascii="Liberation Serif" w:hAnsi="Liberation Serif"/>
          <w:sz w:val="28"/>
          <w:szCs w:val="28"/>
        </w:rPr>
        <w:t>11 447 238 рублей 39 копеек, в том числе поступившие от Министерства образования и молодежной политики Свердловской области  в сумме 10 771 180 рублей 45 копеек. МОУО МО Красноуфимский округ 17.01.2023 года остаток неиспользованных средств возвращен в Министерство образования и молодежной политики Свердловской области;</w:t>
      </w:r>
    </w:p>
    <w:p w:rsidR="008A772E" w:rsidRPr="001735F5" w:rsidRDefault="008A772E" w:rsidP="008A772E">
      <w:pPr>
        <w:pStyle w:val="a9"/>
        <w:ind w:left="0" w:firstLine="709"/>
        <w:jc w:val="both"/>
        <w:rPr>
          <w:rFonts w:ascii="Liberation Serif" w:hAnsi="Liberation Serif"/>
          <w:sz w:val="28"/>
          <w:szCs w:val="28"/>
        </w:rPr>
      </w:pPr>
      <w:r w:rsidRPr="00637F37">
        <w:rPr>
          <w:rFonts w:ascii="Liberation Serif" w:hAnsi="Liberation Serif"/>
          <w:sz w:val="28"/>
          <w:szCs w:val="28"/>
        </w:rPr>
        <w:t xml:space="preserve">- бюджетные ассигнования, предусмотренные на организацию бесплатного горячего питания обучающихся, получающих начальное общее </w:t>
      </w:r>
      <w:r>
        <w:rPr>
          <w:rFonts w:ascii="Liberation Serif" w:hAnsi="Liberation Serif"/>
          <w:sz w:val="28"/>
          <w:szCs w:val="28"/>
        </w:rPr>
        <w:br/>
      </w:r>
      <w:r w:rsidRPr="00637F37">
        <w:rPr>
          <w:rFonts w:ascii="Liberation Serif" w:hAnsi="Liberation Serif"/>
          <w:sz w:val="28"/>
          <w:szCs w:val="28"/>
        </w:rPr>
        <w:t xml:space="preserve">образование в государственных и муниципальных образовательных организациях – 3 353 095 рублей 94 копеек. </w:t>
      </w:r>
    </w:p>
    <w:p w:rsidR="008A772E" w:rsidRDefault="008A772E" w:rsidP="008A772E">
      <w:pPr>
        <w:ind w:firstLine="709"/>
        <w:jc w:val="both"/>
        <w:rPr>
          <w:rFonts w:ascii="Liberation Serif" w:hAnsi="Liberation Serif"/>
          <w:sz w:val="28"/>
          <w:szCs w:val="28"/>
        </w:rPr>
      </w:pPr>
      <w:r w:rsidRPr="00637F37">
        <w:rPr>
          <w:rFonts w:ascii="Liberation Serif" w:hAnsi="Liberation Serif"/>
          <w:sz w:val="28"/>
          <w:szCs w:val="28"/>
        </w:rPr>
        <w:t xml:space="preserve"> - бюджетные ассигнования, предусмотренные на осуществление   мероприятий, направленных на антитеррористическую безопасность в образовательных учрежд</w:t>
      </w:r>
      <w:r>
        <w:rPr>
          <w:rFonts w:ascii="Liberation Serif" w:hAnsi="Liberation Serif"/>
          <w:sz w:val="28"/>
          <w:szCs w:val="28"/>
        </w:rPr>
        <w:t xml:space="preserve">ениях в сумме 2 182 378 рублей </w:t>
      </w:r>
      <w:r w:rsidRPr="00637F37">
        <w:rPr>
          <w:rFonts w:ascii="Liberation Serif" w:hAnsi="Liberation Serif"/>
          <w:sz w:val="28"/>
          <w:szCs w:val="28"/>
        </w:rPr>
        <w:t>38 копеек.</w:t>
      </w:r>
    </w:p>
    <w:p w:rsidR="008A772E" w:rsidRPr="000C15B3" w:rsidRDefault="008A772E" w:rsidP="008A772E">
      <w:pPr>
        <w:numPr>
          <w:ilvl w:val="0"/>
          <w:numId w:val="18"/>
        </w:numPr>
        <w:ind w:left="0" w:firstLine="709"/>
        <w:jc w:val="both"/>
        <w:rPr>
          <w:rFonts w:ascii="Liberation Serif" w:hAnsi="Liberation Serif"/>
          <w:sz w:val="28"/>
          <w:szCs w:val="28"/>
        </w:rPr>
      </w:pPr>
      <w:r w:rsidRPr="000C15B3">
        <w:rPr>
          <w:rFonts w:ascii="Liberation Serif" w:hAnsi="Liberation Serif"/>
          <w:sz w:val="28"/>
          <w:szCs w:val="28"/>
        </w:rPr>
        <w:t xml:space="preserve">Комитет по управлению имуществом МО Красноуфимский округ на сумму </w:t>
      </w:r>
      <w:r>
        <w:rPr>
          <w:rFonts w:ascii="Liberation Serif" w:hAnsi="Liberation Serif"/>
          <w:sz w:val="28"/>
          <w:szCs w:val="28"/>
        </w:rPr>
        <w:t>1</w:t>
      </w:r>
      <w:r w:rsidRPr="000C15B3">
        <w:rPr>
          <w:rFonts w:ascii="Liberation Serif" w:hAnsi="Liberation Serif" w:cs="Arial CYR"/>
          <w:bCs/>
          <w:color w:val="000000"/>
          <w:sz w:val="28"/>
          <w:szCs w:val="28"/>
        </w:rPr>
        <w:t> </w:t>
      </w:r>
      <w:r>
        <w:rPr>
          <w:rFonts w:ascii="Liberation Serif" w:hAnsi="Liberation Serif" w:cs="Arial CYR"/>
          <w:bCs/>
          <w:color w:val="000000"/>
          <w:sz w:val="28"/>
          <w:szCs w:val="28"/>
        </w:rPr>
        <w:t>832</w:t>
      </w:r>
      <w:r w:rsidRPr="000C15B3">
        <w:rPr>
          <w:rFonts w:ascii="Liberation Serif" w:hAnsi="Liberation Serif" w:cs="Arial CYR"/>
          <w:bCs/>
          <w:color w:val="000000"/>
          <w:sz w:val="28"/>
          <w:szCs w:val="28"/>
        </w:rPr>
        <w:t> 0</w:t>
      </w:r>
      <w:r>
        <w:rPr>
          <w:rFonts w:ascii="Liberation Serif" w:hAnsi="Liberation Serif" w:cs="Arial CYR"/>
          <w:bCs/>
          <w:color w:val="000000"/>
          <w:sz w:val="28"/>
          <w:szCs w:val="28"/>
        </w:rPr>
        <w:t>45</w:t>
      </w:r>
      <w:r w:rsidRPr="000C15B3">
        <w:rPr>
          <w:rFonts w:ascii="Liberation Serif" w:hAnsi="Liberation Serif" w:cs="Arial CYR"/>
          <w:bCs/>
          <w:color w:val="000000"/>
          <w:sz w:val="28"/>
          <w:szCs w:val="28"/>
        </w:rPr>
        <w:t> </w:t>
      </w:r>
      <w:r w:rsidRPr="000C15B3">
        <w:rPr>
          <w:rFonts w:ascii="Liberation Serif" w:hAnsi="Liberation Serif"/>
          <w:sz w:val="28"/>
          <w:szCs w:val="28"/>
        </w:rPr>
        <w:t xml:space="preserve">рублей </w:t>
      </w:r>
      <w:r>
        <w:rPr>
          <w:rFonts w:ascii="Liberation Serif" w:hAnsi="Liberation Serif"/>
          <w:sz w:val="28"/>
          <w:szCs w:val="28"/>
        </w:rPr>
        <w:t>5</w:t>
      </w:r>
      <w:r w:rsidRPr="000C15B3">
        <w:rPr>
          <w:rFonts w:ascii="Liberation Serif" w:hAnsi="Liberation Serif"/>
          <w:sz w:val="28"/>
          <w:szCs w:val="28"/>
        </w:rPr>
        <w:t>7 копеек из них:</w:t>
      </w:r>
    </w:p>
    <w:p w:rsidR="008A772E" w:rsidRPr="00D929DE" w:rsidRDefault="008A772E" w:rsidP="008A772E">
      <w:pPr>
        <w:ind w:firstLine="709"/>
        <w:jc w:val="both"/>
        <w:rPr>
          <w:rFonts w:ascii="Liberation Serif" w:hAnsi="Liberation Serif"/>
          <w:sz w:val="28"/>
          <w:szCs w:val="28"/>
        </w:rPr>
      </w:pPr>
      <w:r w:rsidRPr="00D929DE">
        <w:rPr>
          <w:rFonts w:ascii="Liberation Serif" w:hAnsi="Liberation Serif"/>
          <w:sz w:val="28"/>
          <w:szCs w:val="28"/>
        </w:rPr>
        <w:t xml:space="preserve">- аукцион по приобретению квартиры не состоялся, так как не поступило ни одного коммерческого предложения на сумму 1 518 290 рублей; </w:t>
      </w:r>
    </w:p>
    <w:p w:rsidR="008A772E" w:rsidRPr="00D929DE" w:rsidRDefault="008A772E" w:rsidP="008A772E">
      <w:pPr>
        <w:ind w:firstLine="709"/>
        <w:jc w:val="both"/>
        <w:rPr>
          <w:rFonts w:ascii="Liberation Serif" w:hAnsi="Liberation Serif"/>
          <w:sz w:val="28"/>
          <w:szCs w:val="28"/>
        </w:rPr>
      </w:pPr>
      <w:r w:rsidRPr="00D929DE">
        <w:rPr>
          <w:rFonts w:ascii="Liberation Serif" w:hAnsi="Liberation Serif"/>
          <w:sz w:val="28"/>
          <w:szCs w:val="28"/>
        </w:rPr>
        <w:t>- экономия по результатам проведения электронного аукциона по приобретению трех автомобилей в размере 173 271 рубль;</w:t>
      </w:r>
    </w:p>
    <w:p w:rsidR="008A772E" w:rsidRPr="00D929DE" w:rsidRDefault="008A772E" w:rsidP="008A772E">
      <w:pPr>
        <w:ind w:firstLine="709"/>
        <w:jc w:val="both"/>
        <w:rPr>
          <w:rFonts w:ascii="Liberation Serif" w:hAnsi="Liberation Serif"/>
          <w:sz w:val="28"/>
          <w:szCs w:val="28"/>
        </w:rPr>
      </w:pPr>
      <w:r w:rsidRPr="00D929DE">
        <w:rPr>
          <w:rFonts w:ascii="Liberation Serif" w:hAnsi="Liberation Serif"/>
          <w:sz w:val="28"/>
          <w:szCs w:val="28"/>
        </w:rPr>
        <w:t>- экономия по заработной плате и взносам на оплату труда в размере 52 455 рублей 63 копе</w:t>
      </w:r>
      <w:r>
        <w:rPr>
          <w:rFonts w:ascii="Liberation Serif" w:hAnsi="Liberation Serif"/>
          <w:sz w:val="28"/>
          <w:szCs w:val="28"/>
        </w:rPr>
        <w:t>й</w:t>
      </w:r>
      <w:r w:rsidRPr="00D929DE">
        <w:rPr>
          <w:rFonts w:ascii="Liberation Serif" w:hAnsi="Liberation Serif"/>
          <w:sz w:val="28"/>
          <w:szCs w:val="28"/>
        </w:rPr>
        <w:t>к</w:t>
      </w:r>
      <w:r>
        <w:rPr>
          <w:rFonts w:ascii="Liberation Serif" w:hAnsi="Liberation Serif"/>
          <w:sz w:val="28"/>
          <w:szCs w:val="28"/>
        </w:rPr>
        <w:t>и</w:t>
      </w:r>
      <w:r w:rsidRPr="00D929DE">
        <w:rPr>
          <w:rFonts w:ascii="Liberation Serif" w:hAnsi="Liberation Serif"/>
          <w:sz w:val="28"/>
          <w:szCs w:val="28"/>
        </w:rPr>
        <w:t xml:space="preserve"> за счет больничных листов;</w:t>
      </w:r>
    </w:p>
    <w:p w:rsidR="008A772E" w:rsidRPr="000C15B3" w:rsidRDefault="008A772E" w:rsidP="008A772E">
      <w:pPr>
        <w:numPr>
          <w:ilvl w:val="0"/>
          <w:numId w:val="18"/>
        </w:numPr>
        <w:ind w:left="0" w:firstLine="709"/>
        <w:jc w:val="both"/>
        <w:rPr>
          <w:rFonts w:ascii="Liberation Serif" w:hAnsi="Liberation Serif"/>
          <w:sz w:val="28"/>
          <w:szCs w:val="28"/>
        </w:rPr>
      </w:pPr>
      <w:r w:rsidRPr="000C15B3">
        <w:rPr>
          <w:rFonts w:ascii="Liberation Serif" w:hAnsi="Liberation Serif"/>
          <w:sz w:val="28"/>
          <w:szCs w:val="28"/>
        </w:rPr>
        <w:t>Отдел культуры и туризма Администрации МО Красноуфимский округ (далее - Отдел культуры АМО Красноуфимский округ) на сумму 1 7</w:t>
      </w:r>
      <w:r>
        <w:rPr>
          <w:rFonts w:ascii="Liberation Serif" w:hAnsi="Liberation Serif"/>
          <w:sz w:val="28"/>
          <w:szCs w:val="28"/>
        </w:rPr>
        <w:t>99</w:t>
      </w:r>
      <w:r w:rsidRPr="000C15B3">
        <w:rPr>
          <w:rFonts w:ascii="Liberation Serif" w:hAnsi="Liberation Serif"/>
          <w:sz w:val="28"/>
          <w:szCs w:val="28"/>
        </w:rPr>
        <w:t> </w:t>
      </w:r>
      <w:r>
        <w:rPr>
          <w:rFonts w:ascii="Liberation Serif" w:hAnsi="Liberation Serif"/>
          <w:sz w:val="28"/>
          <w:szCs w:val="28"/>
        </w:rPr>
        <w:t>633</w:t>
      </w:r>
      <w:r w:rsidRPr="000C15B3">
        <w:rPr>
          <w:rFonts w:ascii="Liberation Serif" w:hAnsi="Liberation Serif"/>
          <w:sz w:val="28"/>
          <w:szCs w:val="28"/>
        </w:rPr>
        <w:t> рубл</w:t>
      </w:r>
      <w:r>
        <w:rPr>
          <w:rFonts w:ascii="Liberation Serif" w:hAnsi="Liberation Serif"/>
          <w:sz w:val="28"/>
          <w:szCs w:val="28"/>
        </w:rPr>
        <w:t>я</w:t>
      </w:r>
      <w:r w:rsidRPr="000C15B3">
        <w:rPr>
          <w:rFonts w:ascii="Liberation Serif" w:hAnsi="Liberation Serif"/>
          <w:sz w:val="28"/>
          <w:szCs w:val="28"/>
        </w:rPr>
        <w:t xml:space="preserve"> </w:t>
      </w:r>
      <w:r>
        <w:rPr>
          <w:rFonts w:ascii="Liberation Serif" w:hAnsi="Liberation Serif"/>
          <w:sz w:val="28"/>
          <w:szCs w:val="28"/>
        </w:rPr>
        <w:t>10</w:t>
      </w:r>
      <w:r w:rsidRPr="000C15B3">
        <w:rPr>
          <w:rFonts w:ascii="Liberation Serif" w:hAnsi="Liberation Serif"/>
          <w:sz w:val="28"/>
          <w:szCs w:val="28"/>
        </w:rPr>
        <w:t xml:space="preserve"> копеек из них:</w:t>
      </w:r>
    </w:p>
    <w:p w:rsidR="008A772E" w:rsidRDefault="008A772E" w:rsidP="008A772E">
      <w:pPr>
        <w:ind w:firstLine="709"/>
        <w:jc w:val="both"/>
        <w:rPr>
          <w:rFonts w:ascii="Liberation Serif" w:hAnsi="Liberation Serif"/>
          <w:sz w:val="28"/>
          <w:szCs w:val="28"/>
        </w:rPr>
      </w:pPr>
      <w:r>
        <w:rPr>
          <w:rFonts w:ascii="Liberation Serif" w:hAnsi="Liberation Serif"/>
          <w:sz w:val="28"/>
          <w:szCs w:val="28"/>
        </w:rPr>
        <w:t xml:space="preserve">- </w:t>
      </w:r>
      <w:r w:rsidRPr="000C15B3">
        <w:rPr>
          <w:rFonts w:ascii="Liberation Serif" w:hAnsi="Liberation Serif"/>
          <w:sz w:val="28"/>
          <w:szCs w:val="28"/>
        </w:rPr>
        <w:t xml:space="preserve">возврат </w:t>
      </w:r>
      <w:r w:rsidRPr="00EE528E">
        <w:rPr>
          <w:rFonts w:ascii="Liberation Serif" w:hAnsi="Liberation Serif"/>
          <w:sz w:val="28"/>
          <w:szCs w:val="28"/>
        </w:rPr>
        <w:t xml:space="preserve">неиспользованных субсидий на выполнение муниципального задания подконтрольными </w:t>
      </w:r>
      <w:r>
        <w:rPr>
          <w:rFonts w:ascii="Liberation Serif" w:hAnsi="Liberation Serif"/>
          <w:sz w:val="28"/>
          <w:szCs w:val="28"/>
        </w:rPr>
        <w:t xml:space="preserve">бюджетными </w:t>
      </w:r>
      <w:r w:rsidRPr="00EE528E">
        <w:rPr>
          <w:rFonts w:ascii="Liberation Serif" w:hAnsi="Liberation Serif"/>
          <w:sz w:val="28"/>
          <w:szCs w:val="28"/>
        </w:rPr>
        <w:t xml:space="preserve">учреждениями в размере </w:t>
      </w:r>
      <w:r>
        <w:rPr>
          <w:rFonts w:ascii="Liberation Serif" w:hAnsi="Liberation Serif"/>
          <w:sz w:val="28"/>
          <w:szCs w:val="28"/>
        </w:rPr>
        <w:t>1 799 052 </w:t>
      </w:r>
      <w:r w:rsidRPr="00EE528E">
        <w:rPr>
          <w:rFonts w:ascii="Liberation Serif" w:hAnsi="Liberation Serif"/>
          <w:sz w:val="28"/>
          <w:szCs w:val="28"/>
        </w:rPr>
        <w:t xml:space="preserve">рубля </w:t>
      </w:r>
      <w:r>
        <w:rPr>
          <w:rFonts w:ascii="Liberation Serif" w:hAnsi="Liberation Serif"/>
          <w:sz w:val="28"/>
          <w:szCs w:val="28"/>
        </w:rPr>
        <w:t>46</w:t>
      </w:r>
      <w:r w:rsidRPr="00EE528E">
        <w:rPr>
          <w:rFonts w:ascii="Liberation Serif" w:hAnsi="Liberation Serif"/>
          <w:sz w:val="28"/>
          <w:szCs w:val="28"/>
        </w:rPr>
        <w:t xml:space="preserve"> </w:t>
      </w:r>
      <w:r w:rsidRPr="00432BC1">
        <w:rPr>
          <w:rFonts w:ascii="Liberation Serif" w:hAnsi="Liberation Serif"/>
          <w:sz w:val="28"/>
          <w:szCs w:val="28"/>
        </w:rPr>
        <w:t>копе</w:t>
      </w:r>
      <w:r>
        <w:rPr>
          <w:rFonts w:ascii="Liberation Serif" w:hAnsi="Liberation Serif"/>
          <w:sz w:val="28"/>
          <w:szCs w:val="28"/>
        </w:rPr>
        <w:t>е</w:t>
      </w:r>
      <w:r w:rsidRPr="00432BC1">
        <w:rPr>
          <w:rFonts w:ascii="Liberation Serif" w:hAnsi="Liberation Serif"/>
          <w:sz w:val="28"/>
          <w:szCs w:val="28"/>
        </w:rPr>
        <w:t>к (МБУК</w:t>
      </w:r>
      <w:r>
        <w:rPr>
          <w:rFonts w:ascii="Liberation Serif" w:hAnsi="Liberation Serif"/>
          <w:sz w:val="28"/>
          <w:szCs w:val="28"/>
        </w:rPr>
        <w:t> </w:t>
      </w:r>
      <w:r w:rsidRPr="00900EDA">
        <w:rPr>
          <w:rFonts w:ascii="Liberation Serif" w:hAnsi="Liberation Serif"/>
          <w:sz w:val="28"/>
          <w:szCs w:val="28"/>
        </w:rPr>
        <w:t>«ЦКНТ и БО»</w:t>
      </w:r>
      <w:r>
        <w:rPr>
          <w:rFonts w:ascii="Liberation Serif" w:hAnsi="Liberation Serif"/>
          <w:sz w:val="28"/>
          <w:szCs w:val="28"/>
        </w:rPr>
        <w:t xml:space="preserve"> в размере 1 347 457 рублей и </w:t>
      </w:r>
      <w:r w:rsidRPr="00346919">
        <w:rPr>
          <w:rFonts w:ascii="Liberation Serif" w:hAnsi="Liberation Serif"/>
          <w:sz w:val="28"/>
          <w:szCs w:val="28"/>
        </w:rPr>
        <w:t>МБОУ ДО «Красноуфимская РДШИ»</w:t>
      </w:r>
      <w:r>
        <w:rPr>
          <w:rFonts w:ascii="Liberation Serif" w:hAnsi="Liberation Serif"/>
          <w:sz w:val="28"/>
          <w:szCs w:val="28"/>
        </w:rPr>
        <w:t xml:space="preserve"> в размере 451 595 рублей 46 копеек</w:t>
      </w:r>
      <w:r w:rsidRPr="00346919">
        <w:rPr>
          <w:rFonts w:ascii="Liberation Serif" w:hAnsi="Liberation Serif"/>
          <w:sz w:val="28"/>
          <w:szCs w:val="28"/>
        </w:rPr>
        <w:t>)</w:t>
      </w:r>
      <w:r w:rsidRPr="000C15B3">
        <w:rPr>
          <w:rFonts w:ascii="Liberation Serif" w:hAnsi="Liberation Serif"/>
          <w:sz w:val="28"/>
          <w:szCs w:val="28"/>
        </w:rPr>
        <w:t>.</w:t>
      </w:r>
    </w:p>
    <w:p w:rsidR="008A772E" w:rsidRPr="000C15B3" w:rsidRDefault="008A772E" w:rsidP="008A772E">
      <w:pPr>
        <w:numPr>
          <w:ilvl w:val="0"/>
          <w:numId w:val="18"/>
        </w:numPr>
        <w:ind w:left="0" w:firstLine="709"/>
        <w:jc w:val="both"/>
        <w:rPr>
          <w:rFonts w:ascii="Liberation Serif" w:hAnsi="Liberation Serif"/>
          <w:sz w:val="28"/>
          <w:szCs w:val="28"/>
        </w:rPr>
      </w:pPr>
      <w:r>
        <w:rPr>
          <w:rFonts w:ascii="Liberation Serif" w:hAnsi="Liberation Serif"/>
          <w:sz w:val="28"/>
          <w:szCs w:val="28"/>
        </w:rPr>
        <w:t>Финансовый отдел</w:t>
      </w:r>
      <w:r w:rsidRPr="000C15B3">
        <w:rPr>
          <w:rFonts w:ascii="Liberation Serif" w:hAnsi="Liberation Serif"/>
          <w:sz w:val="28"/>
          <w:szCs w:val="28"/>
        </w:rPr>
        <w:t xml:space="preserve"> на сумму </w:t>
      </w:r>
      <w:r>
        <w:rPr>
          <w:rFonts w:ascii="Liberation Serif" w:hAnsi="Liberation Serif"/>
          <w:sz w:val="28"/>
          <w:szCs w:val="28"/>
        </w:rPr>
        <w:t>68</w:t>
      </w:r>
      <w:r w:rsidRPr="000C15B3">
        <w:rPr>
          <w:rFonts w:ascii="Liberation Serif" w:hAnsi="Liberation Serif"/>
          <w:sz w:val="28"/>
          <w:szCs w:val="28"/>
        </w:rPr>
        <w:t> </w:t>
      </w:r>
      <w:r>
        <w:rPr>
          <w:rFonts w:ascii="Liberation Serif" w:hAnsi="Liberation Serif"/>
          <w:sz w:val="28"/>
          <w:szCs w:val="28"/>
        </w:rPr>
        <w:t>096</w:t>
      </w:r>
      <w:r w:rsidRPr="000C15B3">
        <w:rPr>
          <w:rFonts w:ascii="Liberation Serif" w:hAnsi="Liberation Serif"/>
          <w:sz w:val="28"/>
          <w:szCs w:val="28"/>
        </w:rPr>
        <w:t> рубл</w:t>
      </w:r>
      <w:r>
        <w:rPr>
          <w:rFonts w:ascii="Liberation Serif" w:hAnsi="Liberation Serif"/>
          <w:sz w:val="28"/>
          <w:szCs w:val="28"/>
        </w:rPr>
        <w:t>ей</w:t>
      </w:r>
      <w:r w:rsidRPr="000C15B3">
        <w:rPr>
          <w:rFonts w:ascii="Liberation Serif" w:hAnsi="Liberation Serif"/>
          <w:sz w:val="28"/>
          <w:szCs w:val="28"/>
        </w:rPr>
        <w:t xml:space="preserve"> </w:t>
      </w:r>
      <w:r>
        <w:rPr>
          <w:rFonts w:ascii="Liberation Serif" w:hAnsi="Liberation Serif"/>
          <w:sz w:val="28"/>
          <w:szCs w:val="28"/>
        </w:rPr>
        <w:t>51</w:t>
      </w:r>
      <w:r w:rsidRPr="000C15B3">
        <w:rPr>
          <w:rFonts w:ascii="Liberation Serif" w:hAnsi="Liberation Serif"/>
          <w:sz w:val="28"/>
          <w:szCs w:val="28"/>
        </w:rPr>
        <w:t xml:space="preserve"> копе</w:t>
      </w:r>
      <w:r>
        <w:rPr>
          <w:rFonts w:ascii="Liberation Serif" w:hAnsi="Liberation Serif"/>
          <w:sz w:val="28"/>
          <w:szCs w:val="28"/>
        </w:rPr>
        <w:t>й</w:t>
      </w:r>
      <w:r w:rsidRPr="000C15B3">
        <w:rPr>
          <w:rFonts w:ascii="Liberation Serif" w:hAnsi="Liberation Serif"/>
          <w:sz w:val="28"/>
          <w:szCs w:val="28"/>
        </w:rPr>
        <w:t>к</w:t>
      </w:r>
      <w:r>
        <w:rPr>
          <w:rFonts w:ascii="Liberation Serif" w:hAnsi="Liberation Serif"/>
          <w:sz w:val="28"/>
          <w:szCs w:val="28"/>
        </w:rPr>
        <w:t>а</w:t>
      </w:r>
      <w:r w:rsidR="00C951F7">
        <w:rPr>
          <w:rFonts w:ascii="Liberation Serif" w:hAnsi="Liberation Serif"/>
          <w:sz w:val="28"/>
          <w:szCs w:val="28"/>
        </w:rPr>
        <w:t>,</w:t>
      </w:r>
      <w:r w:rsidRPr="000C15B3">
        <w:rPr>
          <w:rFonts w:ascii="Liberation Serif" w:hAnsi="Liberation Serif"/>
          <w:sz w:val="28"/>
          <w:szCs w:val="28"/>
        </w:rPr>
        <w:t xml:space="preserve"> из них</w:t>
      </w:r>
      <w:r w:rsidRPr="00820200">
        <w:rPr>
          <w:rFonts w:ascii="Liberation Serif" w:hAnsi="Liberation Serif"/>
          <w:sz w:val="28"/>
          <w:szCs w:val="28"/>
        </w:rPr>
        <w:t xml:space="preserve"> </w:t>
      </w:r>
      <w:r>
        <w:rPr>
          <w:rFonts w:ascii="Liberation Serif" w:hAnsi="Liberation Serif"/>
          <w:sz w:val="28"/>
          <w:szCs w:val="28"/>
        </w:rPr>
        <w:t xml:space="preserve">по </w:t>
      </w:r>
      <w:r w:rsidRPr="00D929DE">
        <w:rPr>
          <w:rFonts w:ascii="Liberation Serif" w:hAnsi="Liberation Serif"/>
          <w:sz w:val="28"/>
          <w:szCs w:val="28"/>
        </w:rPr>
        <w:t xml:space="preserve">заработной плате и взносам на оплату труда </w:t>
      </w:r>
      <w:r>
        <w:rPr>
          <w:rFonts w:ascii="Liberation Serif" w:hAnsi="Liberation Serif"/>
          <w:sz w:val="28"/>
          <w:szCs w:val="28"/>
        </w:rPr>
        <w:t>в размере 64 197 рублей 59 копеек.</w:t>
      </w:r>
    </w:p>
    <w:p w:rsidR="008A772E" w:rsidRPr="000C15B3" w:rsidRDefault="008A772E" w:rsidP="008A772E">
      <w:pPr>
        <w:numPr>
          <w:ilvl w:val="0"/>
          <w:numId w:val="18"/>
        </w:numPr>
        <w:ind w:left="0" w:firstLine="709"/>
        <w:jc w:val="both"/>
        <w:rPr>
          <w:rFonts w:ascii="Liberation Serif" w:hAnsi="Liberation Serif"/>
          <w:sz w:val="28"/>
          <w:szCs w:val="28"/>
        </w:rPr>
      </w:pPr>
      <w:r>
        <w:rPr>
          <w:rFonts w:ascii="Liberation Serif" w:hAnsi="Liberation Serif"/>
          <w:sz w:val="28"/>
          <w:szCs w:val="28"/>
        </w:rPr>
        <w:t>Ревизионная комиссия</w:t>
      </w:r>
      <w:r w:rsidRPr="000C15B3">
        <w:rPr>
          <w:rFonts w:ascii="Liberation Serif" w:hAnsi="Liberation Serif"/>
          <w:sz w:val="28"/>
          <w:szCs w:val="28"/>
        </w:rPr>
        <w:t xml:space="preserve"> </w:t>
      </w:r>
      <w:r w:rsidR="00C951F7">
        <w:rPr>
          <w:rFonts w:ascii="Liberation Serif" w:hAnsi="Liberation Serif"/>
          <w:sz w:val="28"/>
          <w:szCs w:val="28"/>
        </w:rPr>
        <w:t xml:space="preserve">МО Красноуфимский округ </w:t>
      </w:r>
      <w:r w:rsidRPr="000C15B3">
        <w:rPr>
          <w:rFonts w:ascii="Liberation Serif" w:hAnsi="Liberation Serif"/>
          <w:sz w:val="28"/>
          <w:szCs w:val="28"/>
        </w:rPr>
        <w:t xml:space="preserve">на сумму </w:t>
      </w:r>
      <w:r>
        <w:rPr>
          <w:rFonts w:ascii="Liberation Serif" w:hAnsi="Liberation Serif"/>
          <w:sz w:val="28"/>
          <w:szCs w:val="28"/>
        </w:rPr>
        <w:t>854</w:t>
      </w:r>
      <w:r w:rsidRPr="000C15B3">
        <w:rPr>
          <w:rFonts w:ascii="Liberation Serif" w:hAnsi="Liberation Serif"/>
          <w:sz w:val="28"/>
          <w:szCs w:val="28"/>
        </w:rPr>
        <w:t> рубл</w:t>
      </w:r>
      <w:r>
        <w:rPr>
          <w:rFonts w:ascii="Liberation Serif" w:hAnsi="Liberation Serif"/>
          <w:sz w:val="28"/>
          <w:szCs w:val="28"/>
        </w:rPr>
        <w:t>я</w:t>
      </w:r>
      <w:r w:rsidRPr="000C15B3">
        <w:rPr>
          <w:rFonts w:ascii="Liberation Serif" w:hAnsi="Liberation Serif"/>
          <w:sz w:val="28"/>
          <w:szCs w:val="28"/>
        </w:rPr>
        <w:t xml:space="preserve"> </w:t>
      </w:r>
      <w:r>
        <w:rPr>
          <w:rFonts w:ascii="Liberation Serif" w:hAnsi="Liberation Serif"/>
          <w:sz w:val="28"/>
          <w:szCs w:val="28"/>
        </w:rPr>
        <w:t>64</w:t>
      </w:r>
      <w:r w:rsidRPr="000C15B3">
        <w:rPr>
          <w:rFonts w:ascii="Liberation Serif" w:hAnsi="Liberation Serif"/>
          <w:sz w:val="28"/>
          <w:szCs w:val="28"/>
        </w:rPr>
        <w:t xml:space="preserve"> копе</w:t>
      </w:r>
      <w:r>
        <w:rPr>
          <w:rFonts w:ascii="Liberation Serif" w:hAnsi="Liberation Serif"/>
          <w:sz w:val="28"/>
          <w:szCs w:val="28"/>
        </w:rPr>
        <w:t>й</w:t>
      </w:r>
      <w:r w:rsidRPr="000C15B3">
        <w:rPr>
          <w:rFonts w:ascii="Liberation Serif" w:hAnsi="Liberation Serif"/>
          <w:sz w:val="28"/>
          <w:szCs w:val="28"/>
        </w:rPr>
        <w:t>к</w:t>
      </w:r>
      <w:r>
        <w:rPr>
          <w:rFonts w:ascii="Liberation Serif" w:hAnsi="Liberation Serif"/>
          <w:sz w:val="28"/>
          <w:szCs w:val="28"/>
        </w:rPr>
        <w:t>и.</w:t>
      </w:r>
    </w:p>
    <w:p w:rsidR="008A772E" w:rsidRPr="00D946A3" w:rsidRDefault="008A772E" w:rsidP="008A772E">
      <w:pPr>
        <w:numPr>
          <w:ilvl w:val="0"/>
          <w:numId w:val="18"/>
        </w:numPr>
        <w:ind w:left="0" w:firstLine="709"/>
        <w:jc w:val="both"/>
        <w:rPr>
          <w:rFonts w:ascii="Liberation Serif" w:hAnsi="Liberation Serif"/>
          <w:sz w:val="28"/>
          <w:szCs w:val="28"/>
        </w:rPr>
      </w:pPr>
      <w:r w:rsidRPr="00D946A3">
        <w:rPr>
          <w:rFonts w:ascii="Liberation Serif" w:hAnsi="Liberation Serif"/>
          <w:sz w:val="28"/>
          <w:szCs w:val="28"/>
        </w:rPr>
        <w:t>Дума МО Красноуфимский округ на сумму 301 рубль 64 копейки</w:t>
      </w:r>
      <w:r>
        <w:rPr>
          <w:rFonts w:ascii="Liberation Serif" w:hAnsi="Liberation Serif"/>
          <w:sz w:val="28"/>
          <w:szCs w:val="28"/>
        </w:rPr>
        <w:t>.</w:t>
      </w:r>
    </w:p>
    <w:p w:rsidR="008A772E" w:rsidRDefault="008A772E" w:rsidP="008A772E">
      <w:pPr>
        <w:ind w:firstLine="709"/>
        <w:jc w:val="both"/>
        <w:rPr>
          <w:rFonts w:ascii="Liberation Serif" w:hAnsi="Liberation Serif"/>
          <w:sz w:val="28"/>
          <w:szCs w:val="28"/>
        </w:rPr>
      </w:pPr>
    </w:p>
    <w:p w:rsidR="008A772E" w:rsidRPr="000C15B3" w:rsidRDefault="008A772E" w:rsidP="008A772E">
      <w:pPr>
        <w:ind w:firstLine="709"/>
        <w:jc w:val="both"/>
        <w:rPr>
          <w:rFonts w:ascii="Liberation Serif" w:hAnsi="Liberation Serif"/>
          <w:sz w:val="28"/>
          <w:szCs w:val="28"/>
        </w:rPr>
      </w:pPr>
      <w:r w:rsidRPr="000C15B3">
        <w:rPr>
          <w:rFonts w:ascii="Liberation Serif" w:hAnsi="Liberation Serif"/>
          <w:sz w:val="28"/>
          <w:szCs w:val="28"/>
        </w:rPr>
        <w:t>При сравнении одноимённых показателей Отчетов главных админ</w:t>
      </w:r>
      <w:r>
        <w:rPr>
          <w:rFonts w:ascii="Liberation Serif" w:hAnsi="Liberation Serif"/>
          <w:sz w:val="28"/>
          <w:szCs w:val="28"/>
        </w:rPr>
        <w:t xml:space="preserve">истраторов бюджетных средств (форма </w:t>
      </w:r>
      <w:r w:rsidRPr="000C15B3">
        <w:rPr>
          <w:rFonts w:ascii="Liberation Serif" w:hAnsi="Liberation Serif"/>
          <w:sz w:val="28"/>
          <w:szCs w:val="28"/>
        </w:rPr>
        <w:t>0503127) стро</w:t>
      </w:r>
      <w:r>
        <w:rPr>
          <w:rFonts w:ascii="Liberation Serif" w:hAnsi="Liberation Serif"/>
          <w:sz w:val="28"/>
          <w:szCs w:val="28"/>
        </w:rPr>
        <w:t xml:space="preserve">ки 010 и 200, с показателями </w:t>
      </w:r>
      <w:r w:rsidRPr="000C15B3">
        <w:rPr>
          <w:rFonts w:ascii="Liberation Serif" w:hAnsi="Liberation Serif"/>
          <w:sz w:val="28"/>
          <w:szCs w:val="28"/>
        </w:rPr>
        <w:t>«Сведения об исполнении бюджета» расхождений не выявлено</w:t>
      </w:r>
      <w:r w:rsidRPr="00027886">
        <w:rPr>
          <w:rFonts w:ascii="Liberation Serif" w:hAnsi="Liberation Serif"/>
          <w:sz w:val="28"/>
          <w:szCs w:val="28"/>
        </w:rPr>
        <w:t xml:space="preserve"> </w:t>
      </w:r>
      <w:r>
        <w:rPr>
          <w:rFonts w:ascii="Liberation Serif" w:hAnsi="Liberation Serif"/>
          <w:sz w:val="28"/>
          <w:szCs w:val="28"/>
        </w:rPr>
        <w:t>(форма</w:t>
      </w:r>
      <w:r w:rsidRPr="000C15B3">
        <w:rPr>
          <w:rFonts w:ascii="Liberation Serif" w:hAnsi="Liberation Serif"/>
          <w:sz w:val="28"/>
          <w:szCs w:val="28"/>
        </w:rPr>
        <w:t xml:space="preserve"> 0503164</w:t>
      </w:r>
      <w:r>
        <w:rPr>
          <w:rFonts w:ascii="Liberation Serif" w:hAnsi="Liberation Serif"/>
          <w:sz w:val="28"/>
          <w:szCs w:val="28"/>
        </w:rPr>
        <w:t>)</w:t>
      </w:r>
      <w:r w:rsidRPr="000C15B3">
        <w:rPr>
          <w:rFonts w:ascii="Liberation Serif" w:hAnsi="Liberation Serif"/>
          <w:sz w:val="28"/>
          <w:szCs w:val="28"/>
        </w:rPr>
        <w:t>.</w:t>
      </w:r>
    </w:p>
    <w:p w:rsidR="008A772E" w:rsidRPr="000C15B3" w:rsidRDefault="008A772E" w:rsidP="008A772E">
      <w:pPr>
        <w:ind w:firstLine="709"/>
        <w:jc w:val="both"/>
        <w:rPr>
          <w:rFonts w:ascii="Liberation Serif" w:hAnsi="Liberation Serif"/>
          <w:sz w:val="28"/>
          <w:szCs w:val="28"/>
        </w:rPr>
      </w:pPr>
      <w:r>
        <w:rPr>
          <w:rFonts w:ascii="Liberation Serif" w:hAnsi="Liberation Serif"/>
          <w:sz w:val="28"/>
          <w:szCs w:val="28"/>
        </w:rPr>
        <w:t>В ходе анализа формы</w:t>
      </w:r>
      <w:r w:rsidRPr="000C15B3">
        <w:rPr>
          <w:rFonts w:ascii="Liberation Serif" w:hAnsi="Liberation Serif"/>
          <w:sz w:val="28"/>
          <w:szCs w:val="28"/>
        </w:rPr>
        <w:t xml:space="preserve"> 0503128 «Отчет о бюджетн</w:t>
      </w:r>
      <w:r>
        <w:rPr>
          <w:rFonts w:ascii="Liberation Serif" w:hAnsi="Liberation Serif"/>
          <w:sz w:val="28"/>
          <w:szCs w:val="28"/>
        </w:rPr>
        <w:t xml:space="preserve">ых обязательствах» </w:t>
      </w:r>
      <w:r w:rsidRPr="000C15B3">
        <w:rPr>
          <w:rFonts w:ascii="Liberation Serif" w:hAnsi="Liberation Serif"/>
          <w:sz w:val="28"/>
          <w:szCs w:val="28"/>
        </w:rPr>
        <w:t>главных администраторов бюджетных средств установлено, ч</w:t>
      </w:r>
      <w:r>
        <w:rPr>
          <w:rFonts w:ascii="Liberation Serif" w:hAnsi="Liberation Serif"/>
          <w:sz w:val="28"/>
          <w:szCs w:val="28"/>
        </w:rPr>
        <w:t xml:space="preserve">то показатели </w:t>
      </w:r>
      <w:r>
        <w:rPr>
          <w:rFonts w:ascii="Liberation Serif" w:hAnsi="Liberation Serif"/>
          <w:sz w:val="28"/>
          <w:szCs w:val="28"/>
        </w:rPr>
        <w:lastRenderedPageBreak/>
        <w:t>граф 4, 5 и 10 (форма</w:t>
      </w:r>
      <w:r w:rsidRPr="000C15B3">
        <w:rPr>
          <w:rFonts w:ascii="Liberation Serif" w:hAnsi="Liberation Serif"/>
          <w:sz w:val="28"/>
          <w:szCs w:val="28"/>
        </w:rPr>
        <w:t xml:space="preserve"> 0503128) сопоставимы с показателями граф 4, 5 и 9 Отчетов главных администраторов бюджетных средств (</w:t>
      </w:r>
      <w:hyperlink r:id="rId9" w:history="1">
        <w:r>
          <w:rPr>
            <w:rFonts w:ascii="Liberation Serif" w:hAnsi="Liberation Serif"/>
            <w:sz w:val="28"/>
            <w:szCs w:val="28"/>
          </w:rPr>
          <w:t>форма</w:t>
        </w:r>
        <w:r w:rsidRPr="000C15B3">
          <w:rPr>
            <w:rFonts w:ascii="Liberation Serif" w:hAnsi="Liberation Serif"/>
            <w:sz w:val="28"/>
            <w:szCs w:val="28"/>
          </w:rPr>
          <w:t xml:space="preserve"> 0503127</w:t>
        </w:r>
      </w:hyperlink>
      <w:r w:rsidRPr="000C15B3">
        <w:rPr>
          <w:rFonts w:ascii="Liberation Serif" w:hAnsi="Liberation Serif"/>
        </w:rPr>
        <w:t>)</w:t>
      </w:r>
      <w:r w:rsidRPr="000C15B3">
        <w:rPr>
          <w:rFonts w:ascii="Liberation Serif" w:hAnsi="Liberation Serif"/>
          <w:sz w:val="28"/>
          <w:szCs w:val="28"/>
        </w:rPr>
        <w:t>.</w:t>
      </w:r>
    </w:p>
    <w:p w:rsidR="005C3F40" w:rsidRDefault="005C3F40" w:rsidP="008A772E">
      <w:pPr>
        <w:ind w:firstLine="709"/>
        <w:jc w:val="both"/>
        <w:rPr>
          <w:rFonts w:ascii="Liberation Serif" w:hAnsi="Liberation Serif"/>
          <w:sz w:val="28"/>
          <w:szCs w:val="28"/>
        </w:rPr>
      </w:pPr>
    </w:p>
    <w:p w:rsidR="008A772E" w:rsidRDefault="008A772E" w:rsidP="008A772E">
      <w:pPr>
        <w:ind w:firstLine="709"/>
        <w:jc w:val="both"/>
        <w:rPr>
          <w:rFonts w:ascii="Liberation Serif" w:hAnsi="Liberation Serif"/>
          <w:sz w:val="28"/>
          <w:szCs w:val="28"/>
        </w:rPr>
      </w:pPr>
      <w:r w:rsidRPr="00B803D8">
        <w:rPr>
          <w:rFonts w:ascii="Liberation Serif" w:hAnsi="Liberation Serif"/>
          <w:sz w:val="28"/>
          <w:szCs w:val="28"/>
        </w:rPr>
        <w:t xml:space="preserve">Соотношение данных </w:t>
      </w:r>
      <w:r>
        <w:rPr>
          <w:rFonts w:ascii="Liberation Serif" w:hAnsi="Liberation Serif"/>
          <w:sz w:val="28"/>
          <w:szCs w:val="28"/>
        </w:rPr>
        <w:t>О</w:t>
      </w:r>
      <w:r w:rsidRPr="00B803D8">
        <w:rPr>
          <w:rFonts w:ascii="Liberation Serif" w:hAnsi="Liberation Serif"/>
          <w:sz w:val="28"/>
          <w:szCs w:val="28"/>
        </w:rPr>
        <w:t>тчетов о бюджетных обязательствах по финансированию национальных проектов главных администраторов бюджетных средств (форм</w:t>
      </w:r>
      <w:r>
        <w:rPr>
          <w:rFonts w:ascii="Liberation Serif" w:hAnsi="Liberation Serif"/>
          <w:sz w:val="28"/>
          <w:szCs w:val="28"/>
        </w:rPr>
        <w:t>а</w:t>
      </w:r>
      <w:r w:rsidRPr="00B803D8">
        <w:rPr>
          <w:rFonts w:ascii="Liberation Serif" w:hAnsi="Liberation Serif"/>
          <w:sz w:val="28"/>
          <w:szCs w:val="28"/>
        </w:rPr>
        <w:t xml:space="preserve"> 0503128-НП) и </w:t>
      </w:r>
      <w:r>
        <w:rPr>
          <w:rFonts w:ascii="Liberation Serif" w:hAnsi="Liberation Serif"/>
          <w:sz w:val="28"/>
          <w:szCs w:val="28"/>
        </w:rPr>
        <w:t>О</w:t>
      </w:r>
      <w:r w:rsidRPr="00B803D8">
        <w:rPr>
          <w:rFonts w:ascii="Liberation Serif" w:hAnsi="Liberation Serif"/>
          <w:sz w:val="28"/>
          <w:szCs w:val="28"/>
        </w:rPr>
        <w:t xml:space="preserve">тчета </w:t>
      </w:r>
      <w:r w:rsidR="00802B22">
        <w:rPr>
          <w:rFonts w:ascii="Liberation Serif" w:hAnsi="Liberation Serif"/>
          <w:sz w:val="28"/>
          <w:szCs w:val="28"/>
        </w:rPr>
        <w:t>об исполнении</w:t>
      </w:r>
      <w:r w:rsidRPr="00B803D8">
        <w:rPr>
          <w:rFonts w:ascii="Liberation Serif" w:hAnsi="Liberation Serif"/>
          <w:sz w:val="28"/>
          <w:szCs w:val="28"/>
        </w:rPr>
        <w:t xml:space="preserve"> бюджет</w:t>
      </w:r>
      <w:r w:rsidR="00802B22">
        <w:rPr>
          <w:rFonts w:ascii="Liberation Serif" w:hAnsi="Liberation Serif"/>
          <w:sz w:val="28"/>
          <w:szCs w:val="28"/>
        </w:rPr>
        <w:t>а</w:t>
      </w:r>
      <w:r w:rsidRPr="00B803D8">
        <w:rPr>
          <w:rFonts w:ascii="Liberation Serif" w:hAnsi="Liberation Serif"/>
          <w:sz w:val="28"/>
          <w:szCs w:val="28"/>
        </w:rPr>
        <w:t xml:space="preserve"> за</w:t>
      </w:r>
      <w:r w:rsidR="00802B22">
        <w:rPr>
          <w:rFonts w:ascii="Liberation Serif" w:hAnsi="Liberation Serif"/>
          <w:sz w:val="28"/>
          <w:szCs w:val="28"/>
        </w:rPr>
        <w:t> </w:t>
      </w:r>
      <w:r w:rsidRPr="00B803D8">
        <w:rPr>
          <w:rFonts w:ascii="Liberation Serif" w:hAnsi="Liberation Serif"/>
          <w:sz w:val="28"/>
          <w:szCs w:val="28"/>
        </w:rPr>
        <w:t>202</w:t>
      </w:r>
      <w:r>
        <w:rPr>
          <w:rFonts w:ascii="Liberation Serif" w:hAnsi="Liberation Serif"/>
          <w:sz w:val="28"/>
          <w:szCs w:val="28"/>
        </w:rPr>
        <w:t>2</w:t>
      </w:r>
      <w:r w:rsidRPr="00B803D8">
        <w:rPr>
          <w:rFonts w:ascii="Liberation Serif" w:hAnsi="Liberation Serif"/>
          <w:sz w:val="28"/>
          <w:szCs w:val="28"/>
        </w:rPr>
        <w:t xml:space="preserve"> год представлено в таблице 3</w:t>
      </w:r>
    </w:p>
    <w:p w:rsidR="008A772E" w:rsidRPr="00B803D8" w:rsidRDefault="008A772E" w:rsidP="008A772E">
      <w:pPr>
        <w:ind w:firstLine="709"/>
        <w:jc w:val="right"/>
        <w:rPr>
          <w:rFonts w:ascii="Liberation Serif" w:hAnsi="Liberation Serif"/>
          <w:sz w:val="28"/>
          <w:szCs w:val="28"/>
        </w:rPr>
      </w:pPr>
      <w:r w:rsidRPr="00B803D8">
        <w:rPr>
          <w:rFonts w:ascii="Liberation Serif" w:hAnsi="Liberation Serif"/>
          <w:sz w:val="28"/>
          <w:szCs w:val="28"/>
        </w:rPr>
        <w:t xml:space="preserve">Таблица 3 (руб.)   </w:t>
      </w:r>
    </w:p>
    <w:tbl>
      <w:tblPr>
        <w:tblW w:w="9511" w:type="dxa"/>
        <w:tblInd w:w="95" w:type="dxa"/>
        <w:tblLook w:val="04A0"/>
      </w:tblPr>
      <w:tblGrid>
        <w:gridCol w:w="1856"/>
        <w:gridCol w:w="1418"/>
        <w:gridCol w:w="1275"/>
        <w:gridCol w:w="1276"/>
        <w:gridCol w:w="1301"/>
        <w:gridCol w:w="1251"/>
        <w:gridCol w:w="1134"/>
      </w:tblGrid>
      <w:tr w:rsidR="008A772E" w:rsidRPr="009648C2" w:rsidTr="00DA32BC">
        <w:trPr>
          <w:trHeight w:val="20"/>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9648C2" w:rsidRDefault="005643A7" w:rsidP="00DA32BC">
            <w:pPr>
              <w:ind w:left="-57" w:right="-57"/>
              <w:jc w:val="center"/>
              <w:rPr>
                <w:rFonts w:ascii="Liberation Serif" w:hAnsi="Liberation Serif" w:cs="Calibri"/>
                <w:color w:val="000000"/>
                <w:sz w:val="16"/>
                <w:szCs w:val="16"/>
              </w:rPr>
            </w:pPr>
            <w:r w:rsidRPr="000C15B3">
              <w:rPr>
                <w:rFonts w:ascii="Liberation Serif" w:hAnsi="Liberation Serif" w:cs="Calibri"/>
                <w:color w:val="000000"/>
                <w:sz w:val="16"/>
                <w:szCs w:val="16"/>
              </w:rPr>
              <w:t>Наименование главного администратора</w:t>
            </w:r>
            <w:r>
              <w:rPr>
                <w:rFonts w:ascii="Liberation Serif" w:hAnsi="Liberation Serif" w:cs="Calibri"/>
                <w:color w:val="000000"/>
                <w:sz w:val="16"/>
                <w:szCs w:val="16"/>
              </w:rPr>
              <w:t xml:space="preserve">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r w:rsidRPr="009648C2">
              <w:rPr>
                <w:rFonts w:ascii="Liberation Serif" w:hAnsi="Liberation Serif" w:cs="Arial CYR"/>
                <w:bCs/>
                <w:sz w:val="16"/>
                <w:szCs w:val="16"/>
              </w:rPr>
              <w:t>утверждено бюджетных ассигнований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r w:rsidRPr="009648C2">
              <w:rPr>
                <w:rFonts w:ascii="Liberation Serif" w:hAnsi="Liberation Serif" w:cs="Arial CYR"/>
                <w:bCs/>
                <w:sz w:val="16"/>
                <w:szCs w:val="16"/>
              </w:rPr>
              <w:t>утверждено лимитов бюджетных</w:t>
            </w:r>
          </w:p>
        </w:tc>
        <w:tc>
          <w:tcPr>
            <w:tcW w:w="3828" w:type="dxa"/>
            <w:gridSpan w:val="3"/>
            <w:tcBorders>
              <w:top w:val="single" w:sz="4" w:space="0" w:color="auto"/>
              <w:left w:val="nil"/>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proofErr w:type="gramStart"/>
            <w:r w:rsidRPr="009648C2">
              <w:rPr>
                <w:rFonts w:ascii="Liberation Serif" w:hAnsi="Liberation Serif" w:cs="Arial CYR"/>
                <w:bCs/>
                <w:sz w:val="16"/>
                <w:szCs w:val="16"/>
              </w:rPr>
              <w:t>принятые</w:t>
            </w:r>
            <w:proofErr w:type="gramEnd"/>
          </w:p>
        </w:tc>
        <w:tc>
          <w:tcPr>
            <w:tcW w:w="1134" w:type="dxa"/>
            <w:vMerge w:val="restart"/>
            <w:tcBorders>
              <w:top w:val="single" w:sz="4" w:space="0" w:color="auto"/>
              <w:left w:val="nil"/>
              <w:right w:val="single" w:sz="4" w:space="0" w:color="auto"/>
            </w:tcBorders>
            <w:vAlign w:val="center"/>
          </w:tcPr>
          <w:p w:rsidR="008A772E" w:rsidRPr="009648C2" w:rsidRDefault="008A772E" w:rsidP="00DA32BC">
            <w:pPr>
              <w:ind w:left="-57" w:right="-57"/>
              <w:jc w:val="center"/>
              <w:rPr>
                <w:rFonts w:ascii="Liberation Serif" w:hAnsi="Liberation Serif" w:cs="Arial CYR"/>
                <w:bCs/>
                <w:sz w:val="16"/>
                <w:szCs w:val="16"/>
              </w:rPr>
            </w:pPr>
            <w:r w:rsidRPr="00B803D8">
              <w:rPr>
                <w:rFonts w:ascii="Liberation Serif" w:hAnsi="Liberation Serif" w:cs="Arial CYR"/>
                <w:sz w:val="16"/>
                <w:szCs w:val="16"/>
              </w:rPr>
              <w:t>Исполнено денежных обязательств</w:t>
            </w:r>
          </w:p>
        </w:tc>
      </w:tr>
      <w:tr w:rsidR="008A772E" w:rsidRPr="009648C2" w:rsidTr="00DA32BC">
        <w:trPr>
          <w:trHeight w:val="20"/>
        </w:trPr>
        <w:tc>
          <w:tcPr>
            <w:tcW w:w="1856" w:type="dxa"/>
            <w:vMerge/>
            <w:tcBorders>
              <w:top w:val="nil"/>
              <w:left w:val="single" w:sz="4" w:space="0" w:color="auto"/>
              <w:bottom w:val="single" w:sz="4" w:space="0" w:color="auto"/>
              <w:right w:val="single" w:sz="4" w:space="0" w:color="auto"/>
            </w:tcBorders>
            <w:vAlign w:val="center"/>
            <w:hideMark/>
          </w:tcPr>
          <w:p w:rsidR="008A772E" w:rsidRPr="009648C2" w:rsidRDefault="008A772E" w:rsidP="00DA32BC">
            <w:pPr>
              <w:ind w:left="-57" w:right="-57"/>
              <w:jc w:val="center"/>
              <w:rPr>
                <w:rFonts w:ascii="Liberation Serif" w:hAnsi="Liberation Serif" w:cs="Calibri"/>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8A772E" w:rsidRPr="009648C2" w:rsidRDefault="008A772E" w:rsidP="00DA32BC">
            <w:pPr>
              <w:ind w:left="-57" w:right="-57"/>
              <w:jc w:val="center"/>
              <w:rPr>
                <w:rFonts w:ascii="Liberation Serif" w:hAnsi="Liberation Serif" w:cs="Arial CYR"/>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8A772E" w:rsidRPr="009648C2" w:rsidRDefault="008A772E" w:rsidP="00DA32BC">
            <w:pPr>
              <w:ind w:left="-57" w:right="-57"/>
              <w:jc w:val="center"/>
              <w:rPr>
                <w:rFonts w:ascii="Liberation Serif" w:hAnsi="Liberation Serif" w:cs="Arial CYR"/>
                <w:bCs/>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r w:rsidRPr="009648C2">
              <w:rPr>
                <w:rFonts w:ascii="Liberation Serif" w:hAnsi="Liberation Serif" w:cs="Arial CYR"/>
                <w:bCs/>
                <w:sz w:val="16"/>
                <w:szCs w:val="16"/>
              </w:rPr>
              <w:t>бюджетные обязательства</w:t>
            </w:r>
          </w:p>
        </w:tc>
        <w:tc>
          <w:tcPr>
            <w:tcW w:w="1301" w:type="dxa"/>
            <w:tcBorders>
              <w:top w:val="nil"/>
              <w:left w:val="nil"/>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r w:rsidRPr="009648C2">
              <w:rPr>
                <w:rFonts w:ascii="Liberation Serif" w:hAnsi="Liberation Serif" w:cs="Arial CYR"/>
                <w:bCs/>
                <w:sz w:val="16"/>
                <w:szCs w:val="16"/>
              </w:rPr>
              <w:t>из них с применением конкурентных способов</w:t>
            </w:r>
          </w:p>
        </w:tc>
        <w:tc>
          <w:tcPr>
            <w:tcW w:w="1251" w:type="dxa"/>
            <w:tcBorders>
              <w:top w:val="nil"/>
              <w:left w:val="nil"/>
              <w:bottom w:val="single" w:sz="4" w:space="0" w:color="auto"/>
              <w:right w:val="single" w:sz="4" w:space="0" w:color="auto"/>
            </w:tcBorders>
            <w:shd w:val="clear" w:color="auto" w:fill="auto"/>
            <w:vAlign w:val="center"/>
            <w:hideMark/>
          </w:tcPr>
          <w:p w:rsidR="008A772E" w:rsidRPr="009648C2" w:rsidRDefault="008A772E" w:rsidP="00DA32BC">
            <w:pPr>
              <w:ind w:left="-57" w:right="-57"/>
              <w:jc w:val="center"/>
              <w:rPr>
                <w:rFonts w:ascii="Liberation Serif" w:hAnsi="Liberation Serif" w:cs="Arial CYR"/>
                <w:bCs/>
                <w:sz w:val="16"/>
                <w:szCs w:val="16"/>
              </w:rPr>
            </w:pPr>
            <w:r w:rsidRPr="009648C2">
              <w:rPr>
                <w:rFonts w:ascii="Liberation Serif" w:hAnsi="Liberation Serif" w:cs="Arial CYR"/>
                <w:bCs/>
                <w:sz w:val="16"/>
                <w:szCs w:val="16"/>
              </w:rPr>
              <w:t>денежные обязательства</w:t>
            </w:r>
          </w:p>
        </w:tc>
        <w:tc>
          <w:tcPr>
            <w:tcW w:w="1134" w:type="dxa"/>
            <w:vMerge/>
            <w:tcBorders>
              <w:left w:val="nil"/>
              <w:bottom w:val="single" w:sz="4" w:space="0" w:color="auto"/>
              <w:right w:val="single" w:sz="4" w:space="0" w:color="auto"/>
            </w:tcBorders>
            <w:vAlign w:val="center"/>
          </w:tcPr>
          <w:p w:rsidR="008A772E" w:rsidRPr="009648C2" w:rsidRDefault="008A772E" w:rsidP="00DA32BC">
            <w:pPr>
              <w:ind w:left="-57" w:right="-57"/>
              <w:jc w:val="center"/>
              <w:rPr>
                <w:rFonts w:ascii="Liberation Serif" w:hAnsi="Liberation Serif" w:cs="Arial CYR"/>
                <w:bCs/>
                <w:sz w:val="16"/>
                <w:szCs w:val="16"/>
              </w:rPr>
            </w:pPr>
          </w:p>
        </w:tc>
      </w:tr>
      <w:tr w:rsidR="008A772E" w:rsidRPr="009648C2" w:rsidTr="00DA32BC">
        <w:trPr>
          <w:trHeight w:val="2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8A772E" w:rsidRPr="009648C2" w:rsidRDefault="008A772E" w:rsidP="00DA32BC">
            <w:pPr>
              <w:ind w:left="-57" w:right="-57"/>
              <w:rPr>
                <w:rFonts w:ascii="Liberation Serif" w:hAnsi="Liberation Serif"/>
                <w:sz w:val="16"/>
                <w:szCs w:val="16"/>
              </w:rPr>
            </w:pPr>
            <w:r w:rsidRPr="009648C2">
              <w:rPr>
                <w:rFonts w:ascii="Liberation Serif" w:hAnsi="Liberation Serif"/>
                <w:sz w:val="16"/>
                <w:szCs w:val="16"/>
              </w:rPr>
              <w:t>Администрация МО Красноуфимский округ</w:t>
            </w:r>
          </w:p>
        </w:tc>
        <w:tc>
          <w:tcPr>
            <w:tcW w:w="1418"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123 736 666,00</w:t>
            </w:r>
          </w:p>
        </w:tc>
        <w:tc>
          <w:tcPr>
            <w:tcW w:w="1275"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123 736 666,00</w:t>
            </w:r>
          </w:p>
        </w:tc>
        <w:tc>
          <w:tcPr>
            <w:tcW w:w="1276"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Calibri"/>
                <w:color w:val="000000"/>
                <w:sz w:val="16"/>
                <w:szCs w:val="16"/>
              </w:rPr>
            </w:pPr>
            <w:r w:rsidRPr="0046237C">
              <w:rPr>
                <w:rFonts w:ascii="Liberation Serif" w:hAnsi="Liberation Serif" w:cs="Arial CYR"/>
                <w:sz w:val="16"/>
                <w:szCs w:val="16"/>
              </w:rPr>
              <w:t>123 736 666,00</w:t>
            </w:r>
          </w:p>
        </w:tc>
        <w:tc>
          <w:tcPr>
            <w:tcW w:w="1301"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123 136 666,00</w:t>
            </w:r>
          </w:p>
        </w:tc>
        <w:tc>
          <w:tcPr>
            <w:tcW w:w="1251"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123 736 666,00</w:t>
            </w:r>
          </w:p>
        </w:tc>
        <w:tc>
          <w:tcPr>
            <w:tcW w:w="1134" w:type="dxa"/>
            <w:tcBorders>
              <w:top w:val="nil"/>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Calibri"/>
                <w:color w:val="000000"/>
                <w:sz w:val="16"/>
                <w:szCs w:val="16"/>
              </w:rPr>
            </w:pPr>
            <w:r w:rsidRPr="0046237C">
              <w:rPr>
                <w:rFonts w:ascii="Liberation Serif" w:hAnsi="Liberation Serif" w:cs="Arial CYR"/>
                <w:sz w:val="16"/>
                <w:szCs w:val="16"/>
              </w:rPr>
              <w:t>123 736 666,00</w:t>
            </w:r>
          </w:p>
        </w:tc>
      </w:tr>
      <w:tr w:rsidR="008A772E" w:rsidRPr="009648C2" w:rsidTr="00DA32BC">
        <w:trPr>
          <w:trHeight w:val="2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8A772E" w:rsidRPr="009648C2" w:rsidRDefault="008A772E" w:rsidP="00DA32BC">
            <w:pPr>
              <w:ind w:left="-57" w:right="-57"/>
              <w:rPr>
                <w:rFonts w:ascii="Liberation Serif" w:hAnsi="Liberation Serif"/>
                <w:sz w:val="16"/>
                <w:szCs w:val="16"/>
              </w:rPr>
            </w:pPr>
            <w:r w:rsidRPr="009648C2">
              <w:rPr>
                <w:rFonts w:ascii="Liberation Serif" w:hAnsi="Liberation Serif"/>
                <w:sz w:val="16"/>
                <w:szCs w:val="16"/>
              </w:rPr>
              <w:t xml:space="preserve">Комитет по управлению имуществом МО Красноуфимский округ </w:t>
            </w:r>
          </w:p>
        </w:tc>
        <w:tc>
          <w:tcPr>
            <w:tcW w:w="1418"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15 161 394,43</w:t>
            </w:r>
          </w:p>
        </w:tc>
        <w:tc>
          <w:tcPr>
            <w:tcW w:w="1275"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15 161 394,43</w:t>
            </w:r>
          </w:p>
        </w:tc>
        <w:tc>
          <w:tcPr>
            <w:tcW w:w="1276"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15 161 394,43</w:t>
            </w:r>
          </w:p>
        </w:tc>
        <w:tc>
          <w:tcPr>
            <w:tcW w:w="1301"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0,00</w:t>
            </w:r>
          </w:p>
        </w:tc>
        <w:tc>
          <w:tcPr>
            <w:tcW w:w="1251" w:type="dxa"/>
            <w:tcBorders>
              <w:top w:val="nil"/>
              <w:left w:val="nil"/>
              <w:bottom w:val="single" w:sz="4" w:space="0" w:color="auto"/>
              <w:right w:val="single" w:sz="4" w:space="0" w:color="auto"/>
            </w:tcBorders>
            <w:shd w:val="clear" w:color="auto" w:fill="auto"/>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15 161 394,43</w:t>
            </w:r>
          </w:p>
        </w:tc>
        <w:tc>
          <w:tcPr>
            <w:tcW w:w="1134" w:type="dxa"/>
            <w:tcBorders>
              <w:top w:val="nil"/>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15 161 394,43</w:t>
            </w:r>
          </w:p>
        </w:tc>
      </w:tr>
      <w:tr w:rsidR="008A772E" w:rsidRPr="009648C2" w:rsidTr="00DA32BC">
        <w:trPr>
          <w:trHeight w:val="20"/>
        </w:trPr>
        <w:tc>
          <w:tcPr>
            <w:tcW w:w="1856" w:type="dxa"/>
            <w:tcBorders>
              <w:top w:val="nil"/>
              <w:left w:val="single" w:sz="4" w:space="0" w:color="auto"/>
              <w:bottom w:val="single" w:sz="4" w:space="0" w:color="auto"/>
              <w:right w:val="single" w:sz="4" w:space="0" w:color="auto"/>
            </w:tcBorders>
            <w:shd w:val="clear" w:color="auto" w:fill="auto"/>
            <w:hideMark/>
          </w:tcPr>
          <w:p w:rsidR="008A772E" w:rsidRPr="009648C2" w:rsidRDefault="008A772E" w:rsidP="00DA32BC">
            <w:pPr>
              <w:ind w:left="-57" w:right="-57"/>
              <w:jc w:val="both"/>
              <w:rPr>
                <w:rFonts w:ascii="Liberation Serif" w:hAnsi="Liberation Serif"/>
                <w:sz w:val="16"/>
                <w:szCs w:val="16"/>
              </w:rPr>
            </w:pPr>
            <w:r w:rsidRPr="009648C2">
              <w:rPr>
                <w:rFonts w:ascii="Liberation Serif" w:hAnsi="Liberation Serif"/>
                <w:sz w:val="16"/>
                <w:szCs w:val="16"/>
              </w:rPr>
              <w:t>Муниципальный отдел управления образованием МО Красноуфимский округ</w:t>
            </w:r>
          </w:p>
        </w:tc>
        <w:tc>
          <w:tcPr>
            <w:tcW w:w="1418"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12 837 576,10</w:t>
            </w:r>
          </w:p>
        </w:tc>
        <w:tc>
          <w:tcPr>
            <w:tcW w:w="1275"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12 837 576,10</w:t>
            </w:r>
          </w:p>
        </w:tc>
        <w:tc>
          <w:tcPr>
            <w:tcW w:w="1276"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12 837 576,10</w:t>
            </w:r>
          </w:p>
        </w:tc>
        <w:tc>
          <w:tcPr>
            <w:tcW w:w="130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4 815 840,00</w:t>
            </w:r>
          </w:p>
        </w:tc>
        <w:tc>
          <w:tcPr>
            <w:tcW w:w="125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12 837 576,10</w:t>
            </w:r>
          </w:p>
        </w:tc>
        <w:tc>
          <w:tcPr>
            <w:tcW w:w="1134" w:type="dxa"/>
            <w:tcBorders>
              <w:top w:val="nil"/>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12 837 576,10</w:t>
            </w:r>
          </w:p>
        </w:tc>
      </w:tr>
      <w:tr w:rsidR="008A772E" w:rsidRPr="009648C2" w:rsidTr="00DA32BC">
        <w:trPr>
          <w:trHeight w:val="20"/>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8A772E" w:rsidRPr="009648C2" w:rsidRDefault="008A772E" w:rsidP="00DA32BC">
            <w:pPr>
              <w:ind w:left="-57" w:right="-57"/>
              <w:rPr>
                <w:rFonts w:ascii="Liberation Serif" w:hAnsi="Liberation Serif"/>
                <w:sz w:val="16"/>
                <w:szCs w:val="16"/>
              </w:rPr>
            </w:pPr>
            <w:r w:rsidRPr="009648C2">
              <w:rPr>
                <w:rFonts w:ascii="Liberation Serif" w:hAnsi="Liberation Serif"/>
                <w:sz w:val="16"/>
                <w:szCs w:val="16"/>
              </w:rPr>
              <w:t>Отдел культуры и туризма АМО Красноуфимский округ</w:t>
            </w:r>
          </w:p>
        </w:tc>
        <w:tc>
          <w:tcPr>
            <w:tcW w:w="1418"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111 112,00</w:t>
            </w:r>
          </w:p>
        </w:tc>
        <w:tc>
          <w:tcPr>
            <w:tcW w:w="1275"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111 112,00</w:t>
            </w:r>
          </w:p>
        </w:tc>
        <w:tc>
          <w:tcPr>
            <w:tcW w:w="1276"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111 112,00</w:t>
            </w:r>
          </w:p>
        </w:tc>
        <w:tc>
          <w:tcPr>
            <w:tcW w:w="130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0,00</w:t>
            </w:r>
          </w:p>
        </w:tc>
        <w:tc>
          <w:tcPr>
            <w:tcW w:w="125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111 112,00</w:t>
            </w:r>
          </w:p>
        </w:tc>
        <w:tc>
          <w:tcPr>
            <w:tcW w:w="1134" w:type="dxa"/>
            <w:tcBorders>
              <w:top w:val="nil"/>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111 112,00</w:t>
            </w:r>
          </w:p>
        </w:tc>
      </w:tr>
      <w:tr w:rsidR="008A772E" w:rsidRPr="00D22750" w:rsidTr="00DA32BC">
        <w:trPr>
          <w:trHeight w:val="236"/>
        </w:trPr>
        <w:tc>
          <w:tcPr>
            <w:tcW w:w="1856" w:type="dxa"/>
            <w:tcBorders>
              <w:top w:val="nil"/>
              <w:left w:val="single" w:sz="4" w:space="0" w:color="auto"/>
              <w:bottom w:val="single" w:sz="4" w:space="0" w:color="auto"/>
              <w:right w:val="single" w:sz="4" w:space="0" w:color="auto"/>
            </w:tcBorders>
            <w:shd w:val="clear" w:color="auto" w:fill="auto"/>
            <w:vAlign w:val="bottom"/>
            <w:hideMark/>
          </w:tcPr>
          <w:p w:rsidR="008A772E" w:rsidRPr="00D22750" w:rsidRDefault="008A772E" w:rsidP="00DA32BC">
            <w:pPr>
              <w:ind w:left="-57" w:right="-57"/>
              <w:rPr>
                <w:rFonts w:ascii="Liberation Serif" w:hAnsi="Liberation Serif"/>
                <w:b/>
                <w:sz w:val="16"/>
                <w:szCs w:val="16"/>
              </w:rPr>
            </w:pPr>
            <w:r w:rsidRPr="00D22750">
              <w:rPr>
                <w:rFonts w:ascii="Liberation Serif" w:hAnsi="Liberation Serif"/>
                <w:b/>
                <w:sz w:val="16"/>
                <w:szCs w:val="16"/>
              </w:rPr>
              <w:t>Всего</w:t>
            </w:r>
            <w:r>
              <w:rPr>
                <w:rFonts w:ascii="Liberation Serif" w:hAnsi="Liberation Serif"/>
                <w:b/>
                <w:sz w:val="16"/>
                <w:szCs w:val="16"/>
              </w:rPr>
              <w:t xml:space="preserve"> по ГАБС</w:t>
            </w:r>
          </w:p>
        </w:tc>
        <w:tc>
          <w:tcPr>
            <w:tcW w:w="1418"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151 846 748,53</w:t>
            </w:r>
          </w:p>
        </w:tc>
        <w:tc>
          <w:tcPr>
            <w:tcW w:w="1275"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151 846 748,53</w:t>
            </w:r>
          </w:p>
        </w:tc>
        <w:tc>
          <w:tcPr>
            <w:tcW w:w="1276"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151 846 748,53</w:t>
            </w:r>
          </w:p>
        </w:tc>
        <w:tc>
          <w:tcPr>
            <w:tcW w:w="130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127 952 506,00</w:t>
            </w:r>
          </w:p>
        </w:tc>
        <w:tc>
          <w:tcPr>
            <w:tcW w:w="1251" w:type="dxa"/>
            <w:tcBorders>
              <w:top w:val="nil"/>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151 846 748,53</w:t>
            </w:r>
          </w:p>
        </w:tc>
        <w:tc>
          <w:tcPr>
            <w:tcW w:w="1134" w:type="dxa"/>
            <w:tcBorders>
              <w:top w:val="nil"/>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Arial CYR"/>
                <w:b/>
                <w:sz w:val="16"/>
                <w:szCs w:val="16"/>
              </w:rPr>
            </w:pPr>
            <w:r w:rsidRPr="0046237C">
              <w:rPr>
                <w:rFonts w:ascii="Liberation Serif" w:hAnsi="Liberation Serif" w:cs="Arial CYR"/>
                <w:b/>
                <w:sz w:val="16"/>
                <w:szCs w:val="16"/>
              </w:rPr>
              <w:t>151 846 748,53</w:t>
            </w:r>
          </w:p>
        </w:tc>
      </w:tr>
      <w:tr w:rsidR="008A772E" w:rsidRPr="009648C2" w:rsidTr="00DA32BC">
        <w:trPr>
          <w:trHeight w:val="273"/>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9648C2" w:rsidRDefault="008A772E" w:rsidP="00DA32BC">
            <w:pPr>
              <w:ind w:left="-57" w:right="-57"/>
              <w:rPr>
                <w:rFonts w:ascii="Liberation Serif" w:hAnsi="Liberation Serif"/>
                <w:sz w:val="16"/>
                <w:szCs w:val="16"/>
              </w:rPr>
            </w:pPr>
            <w:r>
              <w:rPr>
                <w:rFonts w:ascii="Liberation Serif" w:hAnsi="Liberation Serif"/>
                <w:sz w:val="16"/>
                <w:szCs w:val="16"/>
              </w:rPr>
              <w:t>Отчет об исполнении бюджета МО Красноуфимский округ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151 846 748,53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151 846 748,53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151 846 748,53</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127 952 506,00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151 846 748,53</w:t>
            </w:r>
          </w:p>
        </w:tc>
        <w:tc>
          <w:tcPr>
            <w:tcW w:w="1134" w:type="dxa"/>
            <w:tcBorders>
              <w:top w:val="single" w:sz="4" w:space="0" w:color="auto"/>
              <w:left w:val="nil"/>
              <w:bottom w:val="single" w:sz="4" w:space="0" w:color="auto"/>
              <w:right w:val="single" w:sz="4" w:space="0" w:color="auto"/>
            </w:tcBorders>
            <w:vAlign w:val="bottom"/>
          </w:tcPr>
          <w:p w:rsidR="008A772E" w:rsidRPr="0046237C" w:rsidRDefault="008A772E" w:rsidP="00DA32BC">
            <w:pPr>
              <w:ind w:left="-57" w:right="-57"/>
              <w:jc w:val="center"/>
              <w:rPr>
                <w:rFonts w:ascii="Liberation Serif" w:hAnsi="Liberation Serif" w:cs="Arial CYR"/>
                <w:sz w:val="16"/>
                <w:szCs w:val="16"/>
              </w:rPr>
            </w:pPr>
            <w:r w:rsidRPr="0046237C">
              <w:rPr>
                <w:rFonts w:ascii="Liberation Serif" w:hAnsi="Liberation Serif" w:cs="Arial CYR"/>
                <w:sz w:val="16"/>
                <w:szCs w:val="16"/>
              </w:rPr>
              <w:t>151 846 748,53</w:t>
            </w:r>
          </w:p>
        </w:tc>
      </w:tr>
      <w:tr w:rsidR="008A772E" w:rsidRPr="00D22750" w:rsidTr="00DA32BC">
        <w:trPr>
          <w:trHeight w:val="261"/>
        </w:trPr>
        <w:tc>
          <w:tcPr>
            <w:tcW w:w="1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D22750" w:rsidRDefault="008A772E" w:rsidP="00DA32BC">
            <w:pPr>
              <w:ind w:left="-57" w:right="-57"/>
              <w:jc w:val="both"/>
              <w:rPr>
                <w:rFonts w:ascii="Liberation Serif" w:hAnsi="Liberation Serif"/>
                <w:b/>
                <w:sz w:val="16"/>
                <w:szCs w:val="16"/>
              </w:rPr>
            </w:pPr>
            <w:r w:rsidRPr="00D22750">
              <w:rPr>
                <w:rFonts w:ascii="Liberation Serif" w:hAnsi="Liberation Serif"/>
                <w:b/>
                <w:sz w:val="16"/>
                <w:szCs w:val="16"/>
              </w:rPr>
              <w:t>отклонения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134" w:type="dxa"/>
            <w:tcBorders>
              <w:top w:val="single" w:sz="4" w:space="0" w:color="auto"/>
              <w:left w:val="nil"/>
              <w:bottom w:val="single" w:sz="4" w:space="0" w:color="auto"/>
              <w:right w:val="single" w:sz="4" w:space="0" w:color="auto"/>
            </w:tcBorders>
            <w:vAlign w:val="bottom"/>
          </w:tcPr>
          <w:p w:rsidR="008A772E" w:rsidRPr="00D22750"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r>
    </w:tbl>
    <w:p w:rsidR="008A772E" w:rsidRDefault="008A772E" w:rsidP="008A772E">
      <w:pPr>
        <w:ind w:firstLine="709"/>
        <w:jc w:val="both"/>
        <w:rPr>
          <w:rFonts w:ascii="Liberation Serif" w:hAnsi="Liberation Serif"/>
          <w:sz w:val="28"/>
          <w:szCs w:val="28"/>
        </w:rPr>
      </w:pPr>
    </w:p>
    <w:p w:rsidR="008A772E" w:rsidRPr="009C19F7" w:rsidRDefault="008A772E" w:rsidP="008A772E">
      <w:pPr>
        <w:ind w:firstLine="709"/>
        <w:jc w:val="both"/>
        <w:rPr>
          <w:rFonts w:ascii="Liberation Serif" w:hAnsi="Liberation Serif"/>
          <w:sz w:val="28"/>
          <w:szCs w:val="28"/>
        </w:rPr>
      </w:pPr>
      <w:r>
        <w:rPr>
          <w:rFonts w:ascii="Liberation Serif" w:hAnsi="Liberation Serif"/>
          <w:sz w:val="28"/>
          <w:szCs w:val="28"/>
        </w:rPr>
        <w:t xml:space="preserve">В ходе соотношения данных Отчетов о бюджетных обязательствах по финансированию национальных проектов главных администраторов бюджетных средств, с данными Отчета об исполнении бюджета </w:t>
      </w:r>
      <w:r w:rsidR="00802B22">
        <w:rPr>
          <w:rFonts w:ascii="Liberation Serif" w:hAnsi="Liberation Serif"/>
          <w:sz w:val="28"/>
          <w:szCs w:val="28"/>
        </w:rPr>
        <w:t>за 2022 год</w:t>
      </w:r>
      <w:r>
        <w:rPr>
          <w:rFonts w:ascii="Liberation Serif" w:hAnsi="Liberation Serif"/>
          <w:sz w:val="28"/>
          <w:szCs w:val="28"/>
        </w:rPr>
        <w:t xml:space="preserve"> расхождений не установлено</w:t>
      </w:r>
      <w:r w:rsidRPr="009C19F7">
        <w:rPr>
          <w:rFonts w:ascii="Liberation Serif" w:hAnsi="Liberation Serif"/>
          <w:sz w:val="28"/>
          <w:szCs w:val="28"/>
        </w:rPr>
        <w:t>.</w:t>
      </w:r>
    </w:p>
    <w:p w:rsidR="008A772E" w:rsidRDefault="008A772E" w:rsidP="008A772E">
      <w:pPr>
        <w:ind w:firstLine="709"/>
        <w:jc w:val="both"/>
        <w:rPr>
          <w:rFonts w:ascii="Liberation Serif" w:hAnsi="Liberation Serif"/>
          <w:sz w:val="28"/>
          <w:szCs w:val="28"/>
        </w:rPr>
      </w:pPr>
      <w:r w:rsidRPr="000C15B3">
        <w:rPr>
          <w:rFonts w:ascii="Liberation Serif" w:hAnsi="Liberation Serif"/>
          <w:sz w:val="28"/>
          <w:szCs w:val="28"/>
        </w:rPr>
        <w:t>В 202</w:t>
      </w:r>
      <w:r>
        <w:rPr>
          <w:rFonts w:ascii="Liberation Serif" w:hAnsi="Liberation Serif"/>
          <w:sz w:val="28"/>
          <w:szCs w:val="28"/>
        </w:rPr>
        <w:t>2</w:t>
      </w:r>
      <w:r w:rsidRPr="000C15B3">
        <w:rPr>
          <w:rFonts w:ascii="Liberation Serif" w:hAnsi="Liberation Serif"/>
          <w:sz w:val="28"/>
          <w:szCs w:val="28"/>
        </w:rPr>
        <w:t xml:space="preserve"> году принято бюджетных </w:t>
      </w:r>
      <w:r>
        <w:rPr>
          <w:rFonts w:ascii="Liberation Serif" w:hAnsi="Liberation Serif"/>
          <w:sz w:val="28"/>
          <w:szCs w:val="28"/>
        </w:rPr>
        <w:t xml:space="preserve">обязательств в сумме 151 846 748 рублей </w:t>
      </w:r>
      <w:r w:rsidRPr="000C15B3">
        <w:rPr>
          <w:rFonts w:ascii="Liberation Serif" w:hAnsi="Liberation Serif"/>
          <w:sz w:val="28"/>
          <w:szCs w:val="28"/>
        </w:rPr>
        <w:t>5</w:t>
      </w:r>
      <w:r>
        <w:rPr>
          <w:rFonts w:ascii="Liberation Serif" w:hAnsi="Liberation Serif"/>
          <w:sz w:val="28"/>
          <w:szCs w:val="28"/>
        </w:rPr>
        <w:t>3</w:t>
      </w:r>
      <w:r w:rsidRPr="000C15B3">
        <w:rPr>
          <w:rFonts w:ascii="Liberation Serif" w:hAnsi="Liberation Serif"/>
          <w:sz w:val="28"/>
          <w:szCs w:val="28"/>
        </w:rPr>
        <w:t> копе</w:t>
      </w:r>
      <w:r>
        <w:rPr>
          <w:rFonts w:ascii="Liberation Serif" w:hAnsi="Liberation Serif"/>
          <w:sz w:val="28"/>
          <w:szCs w:val="28"/>
        </w:rPr>
        <w:t>й</w:t>
      </w:r>
      <w:r w:rsidRPr="000C15B3">
        <w:rPr>
          <w:rFonts w:ascii="Liberation Serif" w:hAnsi="Liberation Serif"/>
          <w:sz w:val="28"/>
          <w:szCs w:val="28"/>
        </w:rPr>
        <w:t>к</w:t>
      </w:r>
      <w:r>
        <w:rPr>
          <w:rFonts w:ascii="Liberation Serif" w:hAnsi="Liberation Serif"/>
          <w:sz w:val="28"/>
          <w:szCs w:val="28"/>
        </w:rPr>
        <w:t>и</w:t>
      </w:r>
      <w:r w:rsidRPr="000C15B3">
        <w:rPr>
          <w:rFonts w:ascii="Liberation Serif" w:hAnsi="Liberation Serif"/>
          <w:sz w:val="28"/>
          <w:szCs w:val="28"/>
        </w:rPr>
        <w:t xml:space="preserve">, что составляет 100 % от утвержденных бюджетных ассигнований на реализацию национальных проектов, из них принято бюджетных обязательств конкурентным способом </w:t>
      </w:r>
      <w:r>
        <w:rPr>
          <w:rFonts w:ascii="Liberation Serif" w:hAnsi="Liberation Serif"/>
          <w:sz w:val="28"/>
          <w:szCs w:val="28"/>
        </w:rPr>
        <w:t>127 952 506 </w:t>
      </w:r>
      <w:r w:rsidRPr="000C15B3">
        <w:rPr>
          <w:rFonts w:ascii="Liberation Serif" w:hAnsi="Liberation Serif"/>
          <w:sz w:val="28"/>
          <w:szCs w:val="28"/>
        </w:rPr>
        <w:t>рубл</w:t>
      </w:r>
      <w:r>
        <w:rPr>
          <w:rFonts w:ascii="Liberation Serif" w:hAnsi="Liberation Serif"/>
          <w:sz w:val="28"/>
          <w:szCs w:val="28"/>
        </w:rPr>
        <w:t>ей</w:t>
      </w:r>
      <w:r w:rsidRPr="000C15B3">
        <w:rPr>
          <w:rFonts w:ascii="Liberation Serif" w:hAnsi="Liberation Serif"/>
          <w:sz w:val="28"/>
          <w:szCs w:val="28"/>
        </w:rPr>
        <w:t xml:space="preserve"> или </w:t>
      </w:r>
      <w:r>
        <w:rPr>
          <w:rFonts w:ascii="Liberation Serif" w:hAnsi="Liberation Serif"/>
          <w:sz w:val="28"/>
          <w:szCs w:val="28"/>
        </w:rPr>
        <w:t>84,3</w:t>
      </w:r>
      <w:r w:rsidRPr="000C15B3">
        <w:rPr>
          <w:rFonts w:ascii="Liberation Serif" w:hAnsi="Liberation Serif"/>
          <w:sz w:val="28"/>
          <w:szCs w:val="28"/>
        </w:rPr>
        <w:t xml:space="preserve"> % от общего объема принятых обязательств. Исполнение сост</w:t>
      </w:r>
      <w:r>
        <w:rPr>
          <w:rFonts w:ascii="Liberation Serif" w:hAnsi="Liberation Serif"/>
          <w:sz w:val="28"/>
          <w:szCs w:val="28"/>
        </w:rPr>
        <w:t xml:space="preserve">авило в сумме 151 846 748 рублей </w:t>
      </w:r>
      <w:r w:rsidRPr="000C15B3">
        <w:rPr>
          <w:rFonts w:ascii="Liberation Serif" w:hAnsi="Liberation Serif"/>
          <w:sz w:val="28"/>
          <w:szCs w:val="28"/>
        </w:rPr>
        <w:t>5</w:t>
      </w:r>
      <w:r>
        <w:rPr>
          <w:rFonts w:ascii="Liberation Serif" w:hAnsi="Liberation Serif"/>
          <w:sz w:val="28"/>
          <w:szCs w:val="28"/>
        </w:rPr>
        <w:t>3</w:t>
      </w:r>
      <w:r w:rsidRPr="000C15B3">
        <w:rPr>
          <w:rFonts w:ascii="Liberation Serif" w:hAnsi="Liberation Serif"/>
          <w:sz w:val="28"/>
          <w:szCs w:val="28"/>
        </w:rPr>
        <w:t> копе</w:t>
      </w:r>
      <w:r>
        <w:rPr>
          <w:rFonts w:ascii="Liberation Serif" w:hAnsi="Liberation Serif"/>
          <w:sz w:val="28"/>
          <w:szCs w:val="28"/>
        </w:rPr>
        <w:t>й</w:t>
      </w:r>
      <w:r w:rsidRPr="000C15B3">
        <w:rPr>
          <w:rFonts w:ascii="Liberation Serif" w:hAnsi="Liberation Serif"/>
          <w:sz w:val="28"/>
          <w:szCs w:val="28"/>
        </w:rPr>
        <w:t>к</w:t>
      </w:r>
      <w:r>
        <w:rPr>
          <w:rFonts w:ascii="Liberation Serif" w:hAnsi="Liberation Serif"/>
          <w:sz w:val="28"/>
          <w:szCs w:val="28"/>
        </w:rPr>
        <w:t>и</w:t>
      </w:r>
      <w:r w:rsidRPr="000C15B3">
        <w:rPr>
          <w:rFonts w:ascii="Liberation Serif" w:hAnsi="Liberation Serif"/>
          <w:sz w:val="28"/>
          <w:szCs w:val="28"/>
        </w:rPr>
        <w:t xml:space="preserve"> или 100 % от утвержденных бюджетных ассигнований на реализацию национальных проектов</w:t>
      </w:r>
      <w:r>
        <w:rPr>
          <w:rFonts w:ascii="Liberation Serif" w:hAnsi="Liberation Serif"/>
          <w:sz w:val="28"/>
          <w:szCs w:val="28"/>
        </w:rPr>
        <w:t>, из них:</w:t>
      </w:r>
    </w:p>
    <w:p w:rsidR="008A772E" w:rsidRPr="000C15B3" w:rsidRDefault="008A772E" w:rsidP="008A772E">
      <w:pPr>
        <w:ind w:firstLine="709"/>
        <w:jc w:val="both"/>
        <w:rPr>
          <w:rFonts w:ascii="Liberation Serif" w:hAnsi="Liberation Serif"/>
          <w:sz w:val="28"/>
          <w:szCs w:val="28"/>
        </w:rPr>
      </w:pPr>
      <w:r>
        <w:rPr>
          <w:rFonts w:ascii="Liberation Serif" w:hAnsi="Liberation Serif"/>
          <w:sz w:val="28"/>
          <w:szCs w:val="28"/>
        </w:rPr>
        <w:t>- по национальному проекту «Образование» – 132 660 576 рублей 10 копеек;</w:t>
      </w:r>
      <w:r w:rsidRPr="000C15B3">
        <w:rPr>
          <w:rFonts w:ascii="Liberation Serif" w:hAnsi="Liberation Serif"/>
          <w:sz w:val="28"/>
          <w:szCs w:val="28"/>
        </w:rPr>
        <w:t xml:space="preserve"> </w:t>
      </w:r>
    </w:p>
    <w:p w:rsidR="008A772E" w:rsidRDefault="008A772E" w:rsidP="008A772E">
      <w:pPr>
        <w:ind w:firstLine="709"/>
        <w:jc w:val="both"/>
        <w:rPr>
          <w:rFonts w:ascii="Liberation Serif" w:hAnsi="Liberation Serif"/>
          <w:sz w:val="28"/>
          <w:szCs w:val="28"/>
        </w:rPr>
      </w:pPr>
      <w:r>
        <w:rPr>
          <w:rFonts w:ascii="Liberation Serif" w:hAnsi="Liberation Serif"/>
          <w:sz w:val="28"/>
          <w:szCs w:val="28"/>
        </w:rPr>
        <w:t xml:space="preserve">- по национальному проекту «Жилье и городская среда» – 15 161 394 рубля 43 копейки, </w:t>
      </w:r>
    </w:p>
    <w:p w:rsidR="008A772E" w:rsidRPr="000C15B3" w:rsidRDefault="008A772E" w:rsidP="008A772E">
      <w:pPr>
        <w:ind w:firstLine="709"/>
        <w:jc w:val="both"/>
        <w:rPr>
          <w:rFonts w:ascii="Liberation Serif" w:hAnsi="Liberation Serif"/>
          <w:sz w:val="28"/>
          <w:szCs w:val="28"/>
        </w:rPr>
      </w:pPr>
      <w:r>
        <w:rPr>
          <w:rFonts w:ascii="Liberation Serif" w:hAnsi="Liberation Serif"/>
          <w:sz w:val="28"/>
          <w:szCs w:val="28"/>
        </w:rPr>
        <w:t>- по национальному проекту «Экология» – 3 736 666 рублей,</w:t>
      </w:r>
      <w:r w:rsidRPr="000C15B3">
        <w:rPr>
          <w:rFonts w:ascii="Liberation Serif" w:hAnsi="Liberation Serif"/>
          <w:sz w:val="28"/>
          <w:szCs w:val="28"/>
        </w:rPr>
        <w:t xml:space="preserve"> </w:t>
      </w:r>
    </w:p>
    <w:p w:rsidR="008A772E" w:rsidRDefault="008A772E" w:rsidP="008A772E">
      <w:pPr>
        <w:ind w:firstLine="709"/>
        <w:jc w:val="both"/>
        <w:rPr>
          <w:rFonts w:ascii="Liberation Serif" w:hAnsi="Liberation Serif"/>
          <w:sz w:val="28"/>
          <w:szCs w:val="28"/>
        </w:rPr>
      </w:pPr>
      <w:r>
        <w:rPr>
          <w:rFonts w:ascii="Liberation Serif" w:hAnsi="Liberation Serif"/>
          <w:sz w:val="28"/>
          <w:szCs w:val="28"/>
        </w:rPr>
        <w:t xml:space="preserve">- по национальному проекту «Демография» – 177 000 рублей, </w:t>
      </w:r>
    </w:p>
    <w:p w:rsidR="008A772E" w:rsidRDefault="008A772E" w:rsidP="008A772E">
      <w:pPr>
        <w:ind w:firstLine="709"/>
        <w:jc w:val="both"/>
        <w:rPr>
          <w:rFonts w:ascii="Liberation Serif" w:hAnsi="Liberation Serif"/>
          <w:sz w:val="28"/>
          <w:szCs w:val="28"/>
        </w:rPr>
      </w:pPr>
      <w:r>
        <w:rPr>
          <w:rFonts w:ascii="Liberation Serif" w:hAnsi="Liberation Serif"/>
          <w:sz w:val="28"/>
          <w:szCs w:val="28"/>
        </w:rPr>
        <w:t>- по национальному проекту «Культура» – 111 112 рублей.</w:t>
      </w:r>
    </w:p>
    <w:p w:rsidR="008A772E" w:rsidRDefault="008A772E" w:rsidP="008A772E">
      <w:pPr>
        <w:ind w:firstLine="709"/>
        <w:jc w:val="both"/>
        <w:rPr>
          <w:rFonts w:ascii="Liberation Serif" w:hAnsi="Liberation Serif"/>
          <w:sz w:val="28"/>
          <w:szCs w:val="28"/>
        </w:rPr>
      </w:pPr>
    </w:p>
    <w:p w:rsidR="008A772E" w:rsidRDefault="008A772E" w:rsidP="008A772E">
      <w:pPr>
        <w:ind w:firstLine="709"/>
        <w:jc w:val="both"/>
        <w:rPr>
          <w:rFonts w:ascii="Liberation Serif" w:hAnsi="Liberation Serif"/>
          <w:sz w:val="28"/>
          <w:szCs w:val="28"/>
        </w:rPr>
      </w:pPr>
    </w:p>
    <w:p w:rsidR="005C3F40" w:rsidRDefault="005C3F40" w:rsidP="008A772E">
      <w:pPr>
        <w:ind w:firstLine="709"/>
        <w:jc w:val="both"/>
        <w:rPr>
          <w:rFonts w:ascii="Liberation Serif" w:hAnsi="Liberation Serif"/>
          <w:sz w:val="28"/>
          <w:szCs w:val="28"/>
        </w:rPr>
      </w:pPr>
    </w:p>
    <w:p w:rsidR="005C3F40" w:rsidRDefault="005C3F40" w:rsidP="008A772E">
      <w:pPr>
        <w:ind w:firstLine="709"/>
        <w:jc w:val="both"/>
        <w:rPr>
          <w:rFonts w:ascii="Liberation Serif" w:hAnsi="Liberation Serif"/>
          <w:sz w:val="28"/>
          <w:szCs w:val="28"/>
        </w:rPr>
      </w:pPr>
    </w:p>
    <w:p w:rsidR="008A772E" w:rsidRPr="000C15B3" w:rsidRDefault="008A772E" w:rsidP="008A772E">
      <w:pPr>
        <w:ind w:firstLine="709"/>
        <w:jc w:val="both"/>
        <w:rPr>
          <w:rFonts w:ascii="Liberation Serif" w:hAnsi="Liberation Serif"/>
          <w:sz w:val="28"/>
          <w:szCs w:val="28"/>
        </w:rPr>
      </w:pPr>
      <w:r w:rsidRPr="000C15B3">
        <w:rPr>
          <w:rFonts w:ascii="Liberation Serif" w:hAnsi="Liberation Serif"/>
          <w:sz w:val="28"/>
          <w:szCs w:val="28"/>
        </w:rPr>
        <w:lastRenderedPageBreak/>
        <w:t>В ходе проверки проведен анализ сведений о вложениях в объекты недвижимого имущества, объекты незавер</w:t>
      </w:r>
      <w:r>
        <w:rPr>
          <w:rFonts w:ascii="Liberation Serif" w:hAnsi="Liberation Serif"/>
          <w:sz w:val="28"/>
          <w:szCs w:val="28"/>
        </w:rPr>
        <w:t>шенного строительства (форма </w:t>
      </w:r>
      <w:proofErr w:type="gramStart"/>
      <w:r w:rsidRPr="000C15B3">
        <w:rPr>
          <w:rFonts w:ascii="Liberation Serif" w:hAnsi="Liberation Serif"/>
          <w:sz w:val="28"/>
          <w:szCs w:val="28"/>
        </w:rPr>
        <w:t xml:space="preserve">0503190) </w:t>
      </w:r>
      <w:proofErr w:type="gramEnd"/>
      <w:r w:rsidRPr="000C15B3">
        <w:rPr>
          <w:rFonts w:ascii="Liberation Serif" w:hAnsi="Liberation Serif"/>
          <w:sz w:val="28"/>
          <w:szCs w:val="28"/>
        </w:rPr>
        <w:t xml:space="preserve">Анализ представлен в таблице </w:t>
      </w:r>
      <w:r w:rsidR="005643A7">
        <w:rPr>
          <w:rFonts w:ascii="Liberation Serif" w:hAnsi="Liberation Serif"/>
          <w:sz w:val="28"/>
          <w:szCs w:val="28"/>
        </w:rPr>
        <w:t>4</w:t>
      </w:r>
      <w:r w:rsidRPr="000C15B3">
        <w:rPr>
          <w:rFonts w:ascii="Liberation Serif" w:hAnsi="Liberation Serif"/>
          <w:sz w:val="28"/>
          <w:szCs w:val="28"/>
        </w:rPr>
        <w:t>.</w:t>
      </w:r>
    </w:p>
    <w:p w:rsidR="008A772E" w:rsidRPr="000C15B3" w:rsidRDefault="005643A7" w:rsidP="008A772E">
      <w:pPr>
        <w:ind w:firstLine="709"/>
        <w:jc w:val="right"/>
        <w:rPr>
          <w:rFonts w:ascii="Liberation Serif" w:hAnsi="Liberation Serif"/>
          <w:sz w:val="28"/>
          <w:szCs w:val="28"/>
        </w:rPr>
      </w:pPr>
      <w:r>
        <w:rPr>
          <w:rFonts w:ascii="Liberation Serif" w:hAnsi="Liberation Serif"/>
          <w:sz w:val="28"/>
          <w:szCs w:val="28"/>
        </w:rPr>
        <w:t>Таблица 4</w:t>
      </w:r>
      <w:r w:rsidR="008A772E" w:rsidRPr="000C15B3">
        <w:rPr>
          <w:rFonts w:ascii="Liberation Serif" w:hAnsi="Liberation Serif"/>
          <w:sz w:val="28"/>
          <w:szCs w:val="28"/>
        </w:rPr>
        <w:t xml:space="preserve"> </w:t>
      </w:r>
    </w:p>
    <w:tbl>
      <w:tblPr>
        <w:tblW w:w="9781" w:type="dxa"/>
        <w:tblInd w:w="108" w:type="dxa"/>
        <w:tblLayout w:type="fixed"/>
        <w:tblLook w:val="04A0"/>
      </w:tblPr>
      <w:tblGrid>
        <w:gridCol w:w="567"/>
        <w:gridCol w:w="3119"/>
        <w:gridCol w:w="2126"/>
        <w:gridCol w:w="2552"/>
        <w:gridCol w:w="1417"/>
      </w:tblGrid>
      <w:tr w:rsidR="008A772E" w:rsidRPr="009648C2" w:rsidTr="00DA32BC">
        <w:trPr>
          <w:trHeight w:val="239"/>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 xml:space="preserve">№ </w:t>
            </w:r>
            <w:proofErr w:type="spellStart"/>
            <w:proofErr w:type="gramStart"/>
            <w:r w:rsidRPr="005D12F0">
              <w:rPr>
                <w:rFonts w:ascii="Liberation Serif" w:hAnsi="Liberation Serif" w:cs="Calibri"/>
                <w:color w:val="000000"/>
                <w:sz w:val="20"/>
                <w:szCs w:val="20"/>
              </w:rPr>
              <w:t>п</w:t>
            </w:r>
            <w:proofErr w:type="spellEnd"/>
            <w:proofErr w:type="gramEnd"/>
            <w:r w:rsidRPr="005D12F0">
              <w:rPr>
                <w:rFonts w:ascii="Liberation Serif" w:hAnsi="Liberation Serif" w:cs="Calibri"/>
                <w:color w:val="000000"/>
                <w:sz w:val="20"/>
                <w:szCs w:val="20"/>
              </w:rPr>
              <w:t>/</w:t>
            </w:r>
            <w:proofErr w:type="spellStart"/>
            <w:r w:rsidRPr="005D12F0">
              <w:rPr>
                <w:rFonts w:ascii="Liberation Serif" w:hAnsi="Liberation Serif" w:cs="Calibri"/>
                <w:color w:val="000000"/>
                <w:sz w:val="20"/>
                <w:szCs w:val="20"/>
              </w:rPr>
              <w:t>п</w:t>
            </w:r>
            <w:proofErr w:type="spellEnd"/>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наименование показателя</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значение показателя по ГАБС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 исполнения</w:t>
            </w:r>
          </w:p>
        </w:tc>
      </w:tr>
      <w:tr w:rsidR="008A772E" w:rsidRPr="009648C2" w:rsidTr="00DA32BC">
        <w:trPr>
          <w:trHeight w:val="414"/>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8A772E" w:rsidRPr="009648C2" w:rsidRDefault="008A772E" w:rsidP="00DA32BC">
            <w:pPr>
              <w:ind w:left="-57" w:right="-57"/>
              <w:rPr>
                <w:rFonts w:ascii="Liberation Serif" w:hAnsi="Liberation Serif" w:cs="Arial CYR"/>
                <w:sz w:val="16"/>
                <w:szCs w:val="16"/>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8A772E" w:rsidRPr="009648C2" w:rsidRDefault="008A772E" w:rsidP="00DA32BC">
            <w:pPr>
              <w:ind w:left="-57" w:right="-57"/>
              <w:rPr>
                <w:rFonts w:ascii="Liberation Serif" w:hAnsi="Liberation Serif" w:cs="Arial CYR"/>
                <w:sz w:val="16"/>
                <w:szCs w:val="16"/>
              </w:rPr>
            </w:pPr>
          </w:p>
        </w:tc>
        <w:tc>
          <w:tcPr>
            <w:tcW w:w="2126" w:type="dxa"/>
            <w:tcBorders>
              <w:top w:val="nil"/>
              <w:left w:val="nil"/>
              <w:bottom w:val="single" w:sz="4" w:space="0" w:color="auto"/>
              <w:right w:val="single" w:sz="4" w:space="0" w:color="auto"/>
            </w:tcBorders>
            <w:shd w:val="clear" w:color="auto" w:fill="auto"/>
            <w:vAlign w:val="bottom"/>
            <w:hideMark/>
          </w:tcPr>
          <w:p w:rsidR="008A772E" w:rsidRPr="009648C2" w:rsidRDefault="008A772E" w:rsidP="00DA32BC">
            <w:pPr>
              <w:ind w:left="-57" w:right="-57"/>
              <w:jc w:val="center"/>
              <w:rPr>
                <w:rFonts w:ascii="Liberation Serif" w:hAnsi="Liberation Serif" w:cs="Arial CYR"/>
                <w:sz w:val="16"/>
                <w:szCs w:val="16"/>
              </w:rPr>
            </w:pPr>
            <w:r w:rsidRPr="005D12F0">
              <w:rPr>
                <w:rFonts w:ascii="Liberation Serif" w:hAnsi="Liberation Serif" w:cs="Calibri"/>
                <w:color w:val="000000"/>
                <w:sz w:val="20"/>
                <w:szCs w:val="20"/>
              </w:rPr>
              <w:t xml:space="preserve">по всем объектам </w:t>
            </w:r>
            <w:r>
              <w:rPr>
                <w:rFonts w:ascii="Liberation Serif" w:hAnsi="Liberation Serif" w:cs="Calibri"/>
                <w:color w:val="000000"/>
                <w:sz w:val="20"/>
                <w:szCs w:val="20"/>
              </w:rPr>
              <w:t>(руб.)</w:t>
            </w:r>
          </w:p>
        </w:tc>
        <w:tc>
          <w:tcPr>
            <w:tcW w:w="2552" w:type="dxa"/>
            <w:tcBorders>
              <w:top w:val="nil"/>
              <w:left w:val="nil"/>
              <w:bottom w:val="single" w:sz="4" w:space="0" w:color="auto"/>
              <w:right w:val="single" w:sz="4" w:space="0" w:color="auto"/>
            </w:tcBorders>
            <w:shd w:val="clear" w:color="auto" w:fill="auto"/>
            <w:vAlign w:val="bottom"/>
            <w:hideMark/>
          </w:tcPr>
          <w:p w:rsidR="008A772E" w:rsidRPr="009648C2" w:rsidRDefault="008A772E" w:rsidP="00DA32BC">
            <w:pPr>
              <w:ind w:left="-57" w:right="-57"/>
              <w:jc w:val="center"/>
              <w:rPr>
                <w:rFonts w:ascii="Liberation Serif" w:hAnsi="Liberation Serif" w:cs="Arial CYR"/>
                <w:sz w:val="16"/>
                <w:szCs w:val="16"/>
              </w:rPr>
            </w:pPr>
            <w:r w:rsidRPr="005D12F0">
              <w:rPr>
                <w:rFonts w:ascii="Liberation Serif" w:hAnsi="Liberation Serif" w:cs="Calibri"/>
                <w:color w:val="000000"/>
                <w:sz w:val="20"/>
                <w:szCs w:val="20"/>
              </w:rPr>
              <w:t xml:space="preserve">по </w:t>
            </w:r>
            <w:proofErr w:type="gramStart"/>
            <w:r w:rsidRPr="005D12F0">
              <w:rPr>
                <w:rFonts w:ascii="Liberation Serif" w:hAnsi="Liberation Serif" w:cs="Calibri"/>
                <w:color w:val="000000"/>
                <w:sz w:val="20"/>
                <w:szCs w:val="20"/>
              </w:rPr>
              <w:t>объектам</w:t>
            </w:r>
            <w:proofErr w:type="gramEnd"/>
            <w:r w:rsidRPr="005D12F0">
              <w:rPr>
                <w:rFonts w:ascii="Liberation Serif" w:hAnsi="Liberation Serif" w:cs="Calibri"/>
                <w:color w:val="000000"/>
                <w:sz w:val="20"/>
                <w:szCs w:val="20"/>
              </w:rPr>
              <w:t xml:space="preserve"> в отношении которых строительство не начиналось (руб.)</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A772E" w:rsidRPr="009648C2" w:rsidRDefault="008A772E" w:rsidP="00DA32BC">
            <w:pPr>
              <w:ind w:left="-57" w:right="-57"/>
              <w:rPr>
                <w:rFonts w:ascii="Liberation Serif" w:hAnsi="Liberation Serif" w:cs="Arial CYR"/>
                <w:sz w:val="16"/>
                <w:szCs w:val="16"/>
              </w:rPr>
            </w:pPr>
          </w:p>
        </w:tc>
      </w:tr>
      <w:tr w:rsidR="008A772E" w:rsidRPr="009648C2" w:rsidTr="00DA32BC">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772E" w:rsidRPr="005D12F0" w:rsidRDefault="008A772E" w:rsidP="00DA32BC">
            <w:pPr>
              <w:ind w:left="-57" w:right="-57"/>
              <w:jc w:val="right"/>
              <w:rPr>
                <w:rFonts w:ascii="Liberation Serif" w:hAnsi="Liberation Serif" w:cs="Calibri"/>
                <w:color w:val="000000"/>
                <w:sz w:val="20"/>
                <w:szCs w:val="20"/>
              </w:rPr>
            </w:pPr>
            <w:r w:rsidRPr="005D12F0">
              <w:rPr>
                <w:rFonts w:ascii="Liberation Serif" w:hAnsi="Liberation Serif" w:cs="Calibri"/>
                <w:color w:val="000000"/>
                <w:sz w:val="20"/>
                <w:szCs w:val="20"/>
              </w:rPr>
              <w:t>1</w:t>
            </w:r>
          </w:p>
        </w:tc>
        <w:tc>
          <w:tcPr>
            <w:tcW w:w="3119"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rPr>
                <w:rFonts w:ascii="Liberation Serif" w:hAnsi="Liberation Serif" w:cs="Calibri"/>
                <w:color w:val="000000"/>
                <w:sz w:val="20"/>
                <w:szCs w:val="20"/>
              </w:rPr>
            </w:pPr>
            <w:r w:rsidRPr="005D12F0">
              <w:rPr>
                <w:rFonts w:ascii="Liberation Serif" w:hAnsi="Liberation Serif" w:cs="Calibri"/>
                <w:color w:val="000000"/>
                <w:sz w:val="20"/>
                <w:szCs w:val="20"/>
              </w:rPr>
              <w:t>количество объектов (ед.)</w:t>
            </w:r>
          </w:p>
        </w:tc>
        <w:tc>
          <w:tcPr>
            <w:tcW w:w="2126"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15</w:t>
            </w:r>
          </w:p>
        </w:tc>
        <w:tc>
          <w:tcPr>
            <w:tcW w:w="2552"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7</w:t>
            </w:r>
          </w:p>
        </w:tc>
        <w:tc>
          <w:tcPr>
            <w:tcW w:w="1417"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jc w:val="center"/>
              <w:rPr>
                <w:rFonts w:ascii="Liberation Serif" w:hAnsi="Liberation Serif" w:cs="Calibri"/>
                <w:color w:val="000000"/>
                <w:sz w:val="20"/>
                <w:szCs w:val="20"/>
              </w:rPr>
            </w:pPr>
            <w:r w:rsidRPr="005D12F0">
              <w:rPr>
                <w:rFonts w:ascii="Liberation Serif" w:hAnsi="Liberation Serif" w:cs="Calibri"/>
                <w:color w:val="000000"/>
                <w:sz w:val="20"/>
                <w:szCs w:val="20"/>
              </w:rPr>
              <w:t>46,67</w:t>
            </w:r>
          </w:p>
        </w:tc>
      </w:tr>
      <w:tr w:rsidR="008A772E" w:rsidRPr="009648C2" w:rsidTr="00DA32BC">
        <w:trPr>
          <w:trHeight w:val="26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772E" w:rsidRPr="005D12F0" w:rsidRDefault="008A772E" w:rsidP="00DA32BC">
            <w:pPr>
              <w:ind w:left="-57" w:right="-57"/>
              <w:jc w:val="right"/>
              <w:rPr>
                <w:rFonts w:ascii="Liberation Serif" w:hAnsi="Liberation Serif" w:cs="Calibri"/>
                <w:color w:val="000000"/>
                <w:sz w:val="20"/>
                <w:szCs w:val="20"/>
              </w:rPr>
            </w:pPr>
            <w:r w:rsidRPr="005D12F0">
              <w:rPr>
                <w:rFonts w:ascii="Liberation Serif" w:hAnsi="Liberation Serif" w:cs="Calibri"/>
                <w:color w:val="000000"/>
                <w:sz w:val="20"/>
                <w:szCs w:val="20"/>
              </w:rPr>
              <w:t>2</w:t>
            </w:r>
          </w:p>
        </w:tc>
        <w:tc>
          <w:tcPr>
            <w:tcW w:w="3119"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rPr>
                <w:rFonts w:ascii="Liberation Serif" w:hAnsi="Liberation Serif" w:cs="Calibri"/>
                <w:color w:val="000000"/>
                <w:sz w:val="20"/>
                <w:szCs w:val="20"/>
              </w:rPr>
            </w:pPr>
            <w:r w:rsidRPr="005D12F0">
              <w:rPr>
                <w:rFonts w:ascii="Liberation Serif" w:hAnsi="Liberation Serif" w:cs="Calibri"/>
                <w:color w:val="000000"/>
                <w:sz w:val="20"/>
                <w:szCs w:val="20"/>
              </w:rPr>
              <w:t>сметная стоимость на отчетную дату (руб.)</w:t>
            </w:r>
          </w:p>
        </w:tc>
        <w:tc>
          <w:tcPr>
            <w:tcW w:w="2126"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693 590 127,37</w:t>
            </w:r>
          </w:p>
        </w:tc>
        <w:tc>
          <w:tcPr>
            <w:tcW w:w="2552"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13 916 658,12</w:t>
            </w:r>
          </w:p>
        </w:tc>
        <w:tc>
          <w:tcPr>
            <w:tcW w:w="1417"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jc w:val="center"/>
              <w:rPr>
                <w:rFonts w:ascii="Liberation Serif" w:hAnsi="Liberation Serif" w:cs="Calibri"/>
                <w:color w:val="000000"/>
                <w:sz w:val="20"/>
                <w:szCs w:val="20"/>
              </w:rPr>
            </w:pPr>
            <w:r w:rsidRPr="005D12F0">
              <w:rPr>
                <w:rFonts w:ascii="Liberation Serif" w:hAnsi="Liberation Serif" w:cs="Calibri"/>
                <w:color w:val="000000"/>
                <w:sz w:val="20"/>
                <w:szCs w:val="20"/>
              </w:rPr>
              <w:t>2,01</w:t>
            </w:r>
          </w:p>
        </w:tc>
      </w:tr>
      <w:tr w:rsidR="008A772E" w:rsidRPr="009648C2" w:rsidTr="00DA32BC">
        <w:trPr>
          <w:trHeight w:val="326"/>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772E" w:rsidRPr="005D12F0" w:rsidRDefault="008A772E" w:rsidP="00DA32BC">
            <w:pPr>
              <w:ind w:left="-57" w:right="-57"/>
              <w:jc w:val="right"/>
              <w:rPr>
                <w:rFonts w:ascii="Liberation Serif" w:hAnsi="Liberation Serif" w:cs="Calibri"/>
                <w:color w:val="000000"/>
                <w:sz w:val="20"/>
                <w:szCs w:val="20"/>
              </w:rPr>
            </w:pPr>
            <w:r w:rsidRPr="005D12F0">
              <w:rPr>
                <w:rFonts w:ascii="Liberation Serif" w:hAnsi="Liberation Serif" w:cs="Calibri"/>
                <w:color w:val="000000"/>
                <w:sz w:val="20"/>
                <w:szCs w:val="20"/>
              </w:rPr>
              <w:t>3</w:t>
            </w:r>
          </w:p>
        </w:tc>
        <w:tc>
          <w:tcPr>
            <w:tcW w:w="3119"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rPr>
                <w:rFonts w:ascii="Liberation Serif" w:hAnsi="Liberation Serif" w:cs="Calibri"/>
                <w:color w:val="000000"/>
                <w:sz w:val="20"/>
                <w:szCs w:val="20"/>
              </w:rPr>
            </w:pPr>
            <w:r w:rsidRPr="005D12F0">
              <w:rPr>
                <w:rFonts w:ascii="Liberation Serif" w:hAnsi="Liberation Serif" w:cs="Calibri"/>
                <w:color w:val="000000"/>
                <w:sz w:val="20"/>
                <w:szCs w:val="20"/>
              </w:rPr>
              <w:t>фактические расходы (руб.)</w:t>
            </w:r>
          </w:p>
        </w:tc>
        <w:tc>
          <w:tcPr>
            <w:tcW w:w="2126"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209 775 343,36</w:t>
            </w:r>
          </w:p>
        </w:tc>
        <w:tc>
          <w:tcPr>
            <w:tcW w:w="2552"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13 916 658,12</w:t>
            </w:r>
          </w:p>
        </w:tc>
        <w:tc>
          <w:tcPr>
            <w:tcW w:w="1417"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jc w:val="center"/>
              <w:rPr>
                <w:rFonts w:ascii="Liberation Serif" w:hAnsi="Liberation Serif" w:cs="Calibri"/>
                <w:color w:val="000000"/>
                <w:sz w:val="20"/>
                <w:szCs w:val="20"/>
              </w:rPr>
            </w:pPr>
            <w:r w:rsidRPr="005D12F0">
              <w:rPr>
                <w:rFonts w:ascii="Liberation Serif" w:hAnsi="Liberation Serif" w:cs="Calibri"/>
                <w:color w:val="000000"/>
                <w:sz w:val="20"/>
                <w:szCs w:val="20"/>
              </w:rPr>
              <w:t>6,63</w:t>
            </w:r>
          </w:p>
        </w:tc>
      </w:tr>
      <w:tr w:rsidR="008A772E" w:rsidRPr="009648C2" w:rsidTr="00DA32BC">
        <w:trPr>
          <w:trHeight w:val="233"/>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772E" w:rsidRPr="005D12F0" w:rsidRDefault="008A772E" w:rsidP="00DA32BC">
            <w:pPr>
              <w:ind w:left="-57" w:right="-57"/>
              <w:jc w:val="right"/>
              <w:rPr>
                <w:rFonts w:ascii="Liberation Serif" w:hAnsi="Liberation Serif" w:cs="Calibri"/>
                <w:color w:val="000000"/>
                <w:sz w:val="20"/>
                <w:szCs w:val="20"/>
              </w:rPr>
            </w:pPr>
            <w:r w:rsidRPr="005D12F0">
              <w:rPr>
                <w:rFonts w:ascii="Liberation Serif" w:hAnsi="Liberation Serif" w:cs="Calibri"/>
                <w:color w:val="000000"/>
                <w:sz w:val="20"/>
                <w:szCs w:val="20"/>
              </w:rPr>
              <w:t>4</w:t>
            </w:r>
          </w:p>
        </w:tc>
        <w:tc>
          <w:tcPr>
            <w:tcW w:w="3119"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rPr>
                <w:rFonts w:ascii="Liberation Serif" w:hAnsi="Liberation Serif" w:cs="Calibri"/>
                <w:color w:val="000000"/>
                <w:sz w:val="20"/>
                <w:szCs w:val="20"/>
              </w:rPr>
            </w:pPr>
            <w:r w:rsidRPr="005D12F0">
              <w:rPr>
                <w:rFonts w:ascii="Liberation Serif" w:hAnsi="Liberation Serif" w:cs="Calibri"/>
                <w:color w:val="000000"/>
                <w:sz w:val="20"/>
                <w:szCs w:val="20"/>
              </w:rPr>
              <w:t>кассовые расходы с начала реализации инвестиционного проекта (руб.)</w:t>
            </w:r>
          </w:p>
        </w:tc>
        <w:tc>
          <w:tcPr>
            <w:tcW w:w="2126"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395 850 754,33</w:t>
            </w:r>
          </w:p>
        </w:tc>
        <w:tc>
          <w:tcPr>
            <w:tcW w:w="2552"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ind w:left="-57" w:right="-57"/>
              <w:jc w:val="center"/>
              <w:rPr>
                <w:rFonts w:ascii="Liberation Serif" w:hAnsi="Liberation Serif" w:cs="Calibri"/>
                <w:color w:val="000000"/>
                <w:sz w:val="20"/>
                <w:szCs w:val="20"/>
              </w:rPr>
            </w:pPr>
            <w:r w:rsidRPr="005D12F0">
              <w:rPr>
                <w:rFonts w:ascii="Liberation Serif" w:hAnsi="Liberation Serif" w:cs="Calibri"/>
                <w:color w:val="000000"/>
                <w:sz w:val="20"/>
                <w:szCs w:val="20"/>
              </w:rPr>
              <w:t>13 916 658,12</w:t>
            </w:r>
          </w:p>
        </w:tc>
        <w:tc>
          <w:tcPr>
            <w:tcW w:w="1417" w:type="dxa"/>
            <w:tcBorders>
              <w:top w:val="nil"/>
              <w:left w:val="nil"/>
              <w:bottom w:val="single" w:sz="4" w:space="0" w:color="auto"/>
              <w:right w:val="single" w:sz="4" w:space="0" w:color="auto"/>
            </w:tcBorders>
            <w:shd w:val="clear" w:color="auto" w:fill="auto"/>
            <w:vAlign w:val="bottom"/>
            <w:hideMark/>
          </w:tcPr>
          <w:p w:rsidR="008A772E" w:rsidRPr="005D12F0" w:rsidRDefault="008A772E" w:rsidP="00DA32BC">
            <w:pPr>
              <w:jc w:val="center"/>
              <w:rPr>
                <w:rFonts w:ascii="Liberation Serif" w:hAnsi="Liberation Serif" w:cs="Calibri"/>
                <w:color w:val="000000"/>
                <w:sz w:val="20"/>
                <w:szCs w:val="20"/>
              </w:rPr>
            </w:pPr>
            <w:r w:rsidRPr="005D12F0">
              <w:rPr>
                <w:rFonts w:ascii="Liberation Serif" w:hAnsi="Liberation Serif" w:cs="Calibri"/>
                <w:color w:val="000000"/>
                <w:sz w:val="20"/>
                <w:szCs w:val="20"/>
              </w:rPr>
              <w:t>3,52</w:t>
            </w:r>
          </w:p>
        </w:tc>
      </w:tr>
    </w:tbl>
    <w:p w:rsidR="008A772E" w:rsidRDefault="008A772E" w:rsidP="008A772E">
      <w:pPr>
        <w:ind w:firstLine="709"/>
        <w:jc w:val="both"/>
        <w:rPr>
          <w:rFonts w:ascii="Liberation Serif" w:hAnsi="Liberation Serif"/>
          <w:sz w:val="28"/>
          <w:szCs w:val="28"/>
        </w:rPr>
      </w:pPr>
    </w:p>
    <w:p w:rsidR="008A772E" w:rsidRPr="00BD43C3" w:rsidRDefault="008A772E" w:rsidP="008A772E">
      <w:pPr>
        <w:ind w:firstLine="709"/>
        <w:jc w:val="both"/>
        <w:rPr>
          <w:rFonts w:ascii="Liberation Serif" w:hAnsi="Liberation Serif"/>
          <w:sz w:val="28"/>
          <w:szCs w:val="28"/>
        </w:rPr>
      </w:pPr>
      <w:r w:rsidRPr="00BD43C3">
        <w:rPr>
          <w:rFonts w:ascii="Liberation Serif" w:hAnsi="Liberation Serif"/>
          <w:sz w:val="28"/>
          <w:szCs w:val="28"/>
        </w:rPr>
        <w:t>В ходе соотношения сведени</w:t>
      </w:r>
      <w:r>
        <w:rPr>
          <w:rFonts w:ascii="Liberation Serif" w:hAnsi="Liberation Serif"/>
          <w:sz w:val="28"/>
          <w:szCs w:val="28"/>
        </w:rPr>
        <w:t>й</w:t>
      </w:r>
      <w:r w:rsidRPr="00BD43C3">
        <w:rPr>
          <w:rFonts w:ascii="Liberation Serif" w:hAnsi="Liberation Serif"/>
          <w:sz w:val="28"/>
          <w:szCs w:val="28"/>
        </w:rPr>
        <w:t xml:space="preserve"> о вложениях в объекты недвижимого имущества главных </w:t>
      </w:r>
      <w:r>
        <w:rPr>
          <w:rFonts w:ascii="Liberation Serif" w:hAnsi="Liberation Serif"/>
          <w:sz w:val="28"/>
          <w:szCs w:val="28"/>
        </w:rPr>
        <w:t>администраторов</w:t>
      </w:r>
      <w:r w:rsidRPr="00BD43C3">
        <w:rPr>
          <w:rFonts w:ascii="Liberation Serif" w:hAnsi="Liberation Serif"/>
          <w:sz w:val="28"/>
          <w:szCs w:val="28"/>
        </w:rPr>
        <w:t xml:space="preserve"> бюджетных средств, с данными </w:t>
      </w:r>
      <w:r>
        <w:rPr>
          <w:rFonts w:ascii="Liberation Serif" w:hAnsi="Liberation Serif"/>
          <w:sz w:val="28"/>
          <w:szCs w:val="28"/>
        </w:rPr>
        <w:t>О</w:t>
      </w:r>
      <w:r w:rsidRPr="00BD43C3">
        <w:rPr>
          <w:rFonts w:ascii="Liberation Serif" w:hAnsi="Liberation Serif"/>
          <w:sz w:val="28"/>
          <w:szCs w:val="28"/>
        </w:rPr>
        <w:t xml:space="preserve">тчета об исполнении бюджета </w:t>
      </w:r>
      <w:r w:rsidR="00802B22">
        <w:rPr>
          <w:rFonts w:ascii="Liberation Serif" w:hAnsi="Liberation Serif"/>
          <w:sz w:val="28"/>
          <w:szCs w:val="28"/>
        </w:rPr>
        <w:t>за 2022 год</w:t>
      </w:r>
      <w:r w:rsidRPr="00BD43C3">
        <w:rPr>
          <w:rFonts w:ascii="Liberation Serif" w:hAnsi="Liberation Serif"/>
          <w:sz w:val="28"/>
          <w:szCs w:val="28"/>
        </w:rPr>
        <w:t xml:space="preserve"> расхождений не установлено.</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Фактические расходы в 2022 году в объекты недвижимого имущества </w:t>
      </w:r>
      <w:proofErr w:type="gramStart"/>
      <w:r w:rsidRPr="001145CE">
        <w:rPr>
          <w:rFonts w:ascii="Liberation Serif" w:hAnsi="Liberation Serif"/>
          <w:sz w:val="28"/>
          <w:szCs w:val="28"/>
        </w:rPr>
        <w:t>согласно данных</w:t>
      </w:r>
      <w:proofErr w:type="gramEnd"/>
      <w:r w:rsidRPr="001145CE">
        <w:rPr>
          <w:rFonts w:ascii="Liberation Serif" w:hAnsi="Liberation Serif"/>
          <w:sz w:val="28"/>
          <w:szCs w:val="28"/>
        </w:rPr>
        <w:t xml:space="preserve"> ф. 0503190 составили в сумме 209 775</w:t>
      </w:r>
      <w:r w:rsidR="00253B44">
        <w:rPr>
          <w:rFonts w:ascii="Liberation Serif" w:hAnsi="Liberation Serif"/>
          <w:sz w:val="28"/>
          <w:szCs w:val="28"/>
        </w:rPr>
        <w:t> </w:t>
      </w:r>
      <w:r w:rsidRPr="001145CE">
        <w:rPr>
          <w:rFonts w:ascii="Liberation Serif" w:hAnsi="Liberation Serif"/>
          <w:sz w:val="28"/>
          <w:szCs w:val="28"/>
        </w:rPr>
        <w:t>343</w:t>
      </w:r>
      <w:r w:rsidR="00253B44">
        <w:rPr>
          <w:rFonts w:ascii="Liberation Serif" w:hAnsi="Liberation Serif"/>
          <w:sz w:val="28"/>
          <w:szCs w:val="28"/>
        </w:rPr>
        <w:t> </w:t>
      </w:r>
      <w:r w:rsidRPr="001145CE">
        <w:rPr>
          <w:rFonts w:ascii="Liberation Serif" w:hAnsi="Liberation Serif"/>
          <w:sz w:val="28"/>
          <w:szCs w:val="28"/>
        </w:rPr>
        <w:t xml:space="preserve">рубля </w:t>
      </w:r>
      <w:r w:rsidRPr="001145CE">
        <w:rPr>
          <w:rFonts w:ascii="Liberation Serif" w:hAnsi="Liberation Serif"/>
          <w:sz w:val="28"/>
          <w:szCs w:val="28"/>
        </w:rPr>
        <w:br/>
        <w:t>36 копеек, в том числе по главным администраторам бюджетных средств:</w:t>
      </w:r>
    </w:p>
    <w:p w:rsidR="008A772E" w:rsidRPr="001145CE" w:rsidRDefault="008A772E" w:rsidP="008A772E">
      <w:pPr>
        <w:numPr>
          <w:ilvl w:val="0"/>
          <w:numId w:val="18"/>
        </w:numPr>
        <w:ind w:left="0" w:firstLine="709"/>
        <w:jc w:val="both"/>
        <w:rPr>
          <w:rFonts w:ascii="Liberation Serif" w:hAnsi="Liberation Serif"/>
          <w:sz w:val="28"/>
          <w:szCs w:val="28"/>
        </w:rPr>
      </w:pPr>
      <w:r w:rsidRPr="001145CE">
        <w:rPr>
          <w:rFonts w:ascii="Liberation Serif" w:hAnsi="Liberation Serif"/>
          <w:sz w:val="28"/>
          <w:szCs w:val="28"/>
        </w:rPr>
        <w:t xml:space="preserve">Администрация МО Красноуфимский округ на сумму </w:t>
      </w:r>
      <w:r w:rsidRPr="001145CE">
        <w:rPr>
          <w:rFonts w:ascii="Liberation Serif" w:hAnsi="Liberation Serif"/>
          <w:sz w:val="28"/>
          <w:szCs w:val="28"/>
        </w:rPr>
        <w:br/>
        <w:t>194 120 263 рубля 46 копеек, из них:</w:t>
      </w:r>
    </w:p>
    <w:p w:rsidR="008A772E" w:rsidRPr="00040C35" w:rsidRDefault="008A772E" w:rsidP="008A772E">
      <w:pPr>
        <w:ind w:firstLine="709"/>
        <w:jc w:val="both"/>
        <w:rPr>
          <w:rFonts w:ascii="Liberation Serif" w:hAnsi="Liberation Serif"/>
          <w:sz w:val="28"/>
          <w:szCs w:val="28"/>
        </w:rPr>
      </w:pPr>
      <w:proofErr w:type="gramStart"/>
      <w:r w:rsidRPr="001145CE">
        <w:rPr>
          <w:rFonts w:ascii="Liberation Serif" w:hAnsi="Liberation Serif"/>
          <w:sz w:val="28"/>
          <w:szCs w:val="28"/>
        </w:rPr>
        <w:t>- реконструкция автомобильной дороги в с. Криулино</w:t>
      </w:r>
      <w:r w:rsidRPr="00040C35">
        <w:rPr>
          <w:rFonts w:ascii="Liberation Serif" w:hAnsi="Liberation Serif"/>
          <w:sz w:val="28"/>
          <w:szCs w:val="28"/>
        </w:rPr>
        <w:t>,</w:t>
      </w:r>
      <w:r w:rsidRPr="001145CE">
        <w:rPr>
          <w:rFonts w:ascii="Liberation Serif" w:hAnsi="Liberation Serif"/>
          <w:sz w:val="28"/>
          <w:szCs w:val="28"/>
        </w:rPr>
        <w:t xml:space="preserve"> ул. Совхозная, Красноуфимский район, Свердловская область на сумму 42 213 рублей </w:t>
      </w:r>
      <w:r w:rsidRPr="001145CE">
        <w:rPr>
          <w:rFonts w:ascii="Liberation Serif" w:hAnsi="Liberation Serif"/>
          <w:sz w:val="28"/>
          <w:szCs w:val="28"/>
        </w:rPr>
        <w:br/>
        <w:t>77 копеек</w:t>
      </w:r>
      <w:r w:rsidRPr="00040C35">
        <w:rPr>
          <w:rFonts w:ascii="Liberation Serif" w:hAnsi="Liberation Serif"/>
          <w:sz w:val="28"/>
          <w:szCs w:val="28"/>
        </w:rPr>
        <w:t>;</w:t>
      </w:r>
      <w:proofErr w:type="gramEnd"/>
    </w:p>
    <w:p w:rsidR="008A772E" w:rsidRPr="00040C35" w:rsidRDefault="008A772E" w:rsidP="008A772E">
      <w:pPr>
        <w:ind w:firstLine="709"/>
        <w:jc w:val="both"/>
        <w:rPr>
          <w:rFonts w:ascii="Liberation Serif" w:hAnsi="Liberation Serif"/>
          <w:sz w:val="28"/>
          <w:szCs w:val="28"/>
        </w:rPr>
      </w:pPr>
      <w:proofErr w:type="gramStart"/>
      <w:r w:rsidRPr="001145CE">
        <w:rPr>
          <w:rFonts w:ascii="Liberation Serif" w:hAnsi="Liberation Serif"/>
          <w:sz w:val="28"/>
          <w:szCs w:val="28"/>
        </w:rPr>
        <w:t>- реконструкция автомобильной дороги в с. Криулино</w:t>
      </w:r>
      <w:r w:rsidRPr="00040C35">
        <w:rPr>
          <w:rFonts w:ascii="Liberation Serif" w:hAnsi="Liberation Serif"/>
          <w:sz w:val="28"/>
          <w:szCs w:val="28"/>
        </w:rPr>
        <w:t>,</w:t>
      </w:r>
      <w:r w:rsidRPr="001145CE">
        <w:rPr>
          <w:rFonts w:ascii="Liberation Serif" w:hAnsi="Liberation Serif"/>
          <w:sz w:val="28"/>
          <w:szCs w:val="28"/>
        </w:rPr>
        <w:t xml:space="preserve"> ул. Школьная</w:t>
      </w:r>
      <w:r w:rsidRPr="00040C35">
        <w:rPr>
          <w:rFonts w:ascii="Liberation Serif" w:hAnsi="Liberation Serif"/>
          <w:sz w:val="28"/>
          <w:szCs w:val="28"/>
        </w:rPr>
        <w:t>,</w:t>
      </w:r>
      <w:r w:rsidRPr="001145CE">
        <w:rPr>
          <w:rFonts w:ascii="Liberation Serif" w:hAnsi="Liberation Serif"/>
          <w:sz w:val="28"/>
          <w:szCs w:val="28"/>
        </w:rPr>
        <w:t xml:space="preserve"> Красноуфимский район, Свердловская область на сумму 134 682 рубля </w:t>
      </w:r>
      <w:r w:rsidRPr="001145CE">
        <w:rPr>
          <w:rFonts w:ascii="Liberation Serif" w:hAnsi="Liberation Serif"/>
          <w:sz w:val="28"/>
          <w:szCs w:val="28"/>
        </w:rPr>
        <w:br/>
        <w:t>21 копейка</w:t>
      </w:r>
      <w:r w:rsidRPr="00040C35">
        <w:rPr>
          <w:rFonts w:ascii="Liberation Serif" w:hAnsi="Liberation Serif"/>
          <w:sz w:val="28"/>
          <w:szCs w:val="28"/>
        </w:rPr>
        <w:t>;</w:t>
      </w:r>
      <w:proofErr w:type="gramEnd"/>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 газопровод в д. </w:t>
      </w:r>
      <w:proofErr w:type="spellStart"/>
      <w:r w:rsidRPr="001145CE">
        <w:rPr>
          <w:rFonts w:ascii="Liberation Serif" w:hAnsi="Liberation Serif"/>
          <w:sz w:val="28"/>
          <w:szCs w:val="28"/>
        </w:rPr>
        <w:t>Куянково</w:t>
      </w:r>
      <w:proofErr w:type="spellEnd"/>
      <w:r>
        <w:rPr>
          <w:rFonts w:ascii="Liberation Serif" w:hAnsi="Liberation Serif"/>
          <w:sz w:val="28"/>
          <w:szCs w:val="28"/>
        </w:rPr>
        <w:t>,</w:t>
      </w:r>
      <w:r w:rsidRPr="00040C35">
        <w:rPr>
          <w:rFonts w:ascii="Liberation Serif" w:hAnsi="Liberation Serif"/>
          <w:sz w:val="28"/>
          <w:szCs w:val="28"/>
        </w:rPr>
        <w:t xml:space="preserve"> </w:t>
      </w:r>
      <w:r w:rsidRPr="001145CE">
        <w:rPr>
          <w:rFonts w:ascii="Liberation Serif" w:hAnsi="Liberation Serif"/>
          <w:sz w:val="28"/>
          <w:szCs w:val="28"/>
        </w:rPr>
        <w:t>Красноуфимский район, Свердловская область на сумму 97 300 рублей;</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 газопровод в д. Средний </w:t>
      </w:r>
      <w:proofErr w:type="spellStart"/>
      <w:r w:rsidRPr="001145CE">
        <w:rPr>
          <w:rFonts w:ascii="Liberation Serif" w:hAnsi="Liberation Serif"/>
          <w:sz w:val="28"/>
          <w:szCs w:val="28"/>
        </w:rPr>
        <w:t>Баяк</w:t>
      </w:r>
      <w:proofErr w:type="spellEnd"/>
      <w:r>
        <w:rPr>
          <w:rFonts w:ascii="Liberation Serif" w:hAnsi="Liberation Serif"/>
          <w:sz w:val="28"/>
          <w:szCs w:val="28"/>
        </w:rPr>
        <w:t>,</w:t>
      </w:r>
      <w:r w:rsidRPr="00040C35">
        <w:rPr>
          <w:rFonts w:ascii="Liberation Serif" w:hAnsi="Liberation Serif"/>
          <w:sz w:val="28"/>
          <w:szCs w:val="28"/>
        </w:rPr>
        <w:t xml:space="preserve"> </w:t>
      </w:r>
      <w:r w:rsidRPr="001145CE">
        <w:rPr>
          <w:rFonts w:ascii="Liberation Serif" w:hAnsi="Liberation Serif"/>
          <w:sz w:val="28"/>
          <w:szCs w:val="28"/>
        </w:rPr>
        <w:t>Красноуфимский район, Свердловская область на сумму 99 000 рублей;</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 газопровод </w:t>
      </w:r>
      <w:proofErr w:type="spellStart"/>
      <w:r w:rsidRPr="001145CE">
        <w:rPr>
          <w:rFonts w:ascii="Liberation Serif" w:hAnsi="Liberation Serif"/>
          <w:sz w:val="28"/>
          <w:szCs w:val="28"/>
        </w:rPr>
        <w:t>мкр</w:t>
      </w:r>
      <w:proofErr w:type="spellEnd"/>
      <w:r w:rsidRPr="001145CE">
        <w:rPr>
          <w:rFonts w:ascii="Liberation Serif" w:hAnsi="Liberation Serif"/>
          <w:sz w:val="28"/>
          <w:szCs w:val="28"/>
        </w:rPr>
        <w:t>. Лесной</w:t>
      </w:r>
      <w:r w:rsidR="00C951F7">
        <w:rPr>
          <w:rFonts w:ascii="Liberation Serif" w:hAnsi="Liberation Serif"/>
          <w:sz w:val="28"/>
          <w:szCs w:val="28"/>
        </w:rPr>
        <w:t>,</w:t>
      </w:r>
      <w:r w:rsidRPr="001145CE">
        <w:rPr>
          <w:rFonts w:ascii="Liberation Serif" w:hAnsi="Liberation Serif"/>
          <w:sz w:val="28"/>
          <w:szCs w:val="28"/>
        </w:rPr>
        <w:t xml:space="preserve"> с. Криулино, Красноуфимский район, Свердловская обла</w:t>
      </w:r>
      <w:r>
        <w:rPr>
          <w:rFonts w:ascii="Liberation Serif" w:hAnsi="Liberation Serif"/>
          <w:sz w:val="28"/>
          <w:szCs w:val="28"/>
        </w:rPr>
        <w:t xml:space="preserve">сть на сумму 2 982 219 рублей </w:t>
      </w:r>
      <w:r w:rsidRPr="001145CE">
        <w:rPr>
          <w:rFonts w:ascii="Liberation Serif" w:hAnsi="Liberation Serif"/>
          <w:sz w:val="28"/>
          <w:szCs w:val="28"/>
        </w:rPr>
        <w:t>66 копеек;</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газораспределительные сети высокого и низкого давления с установкой ГРПШ дл</w:t>
      </w:r>
      <w:r>
        <w:rPr>
          <w:rFonts w:ascii="Liberation Serif" w:hAnsi="Liberation Serif"/>
          <w:sz w:val="28"/>
          <w:szCs w:val="28"/>
        </w:rPr>
        <w:t xml:space="preserve">я газоснабжения жилых домов по </w:t>
      </w:r>
      <w:r w:rsidRPr="001145CE">
        <w:rPr>
          <w:rFonts w:ascii="Liberation Serif" w:hAnsi="Liberation Serif"/>
          <w:sz w:val="28"/>
          <w:szCs w:val="28"/>
        </w:rPr>
        <w:t>ул. Рябиновая, ул.</w:t>
      </w:r>
      <w:r w:rsidR="00C951F7">
        <w:rPr>
          <w:rFonts w:ascii="Liberation Serif" w:hAnsi="Liberation Serif"/>
          <w:sz w:val="28"/>
          <w:szCs w:val="28"/>
        </w:rPr>
        <w:t> </w:t>
      </w:r>
      <w:r w:rsidRPr="001145CE">
        <w:rPr>
          <w:rFonts w:ascii="Liberation Serif" w:hAnsi="Liberation Serif"/>
          <w:sz w:val="28"/>
          <w:szCs w:val="28"/>
        </w:rPr>
        <w:t>Малиновая, ул. Вишне</w:t>
      </w:r>
      <w:r>
        <w:rPr>
          <w:rFonts w:ascii="Liberation Serif" w:hAnsi="Liberation Serif"/>
          <w:sz w:val="28"/>
          <w:szCs w:val="28"/>
        </w:rPr>
        <w:t xml:space="preserve">вая, ул. Светлая </w:t>
      </w:r>
      <w:proofErr w:type="spellStart"/>
      <w:r>
        <w:rPr>
          <w:rFonts w:ascii="Liberation Serif" w:hAnsi="Liberation Serif"/>
          <w:sz w:val="28"/>
          <w:szCs w:val="28"/>
        </w:rPr>
        <w:t>мкр</w:t>
      </w:r>
      <w:proofErr w:type="spellEnd"/>
      <w:r>
        <w:rPr>
          <w:rFonts w:ascii="Liberation Serif" w:hAnsi="Liberation Serif"/>
          <w:sz w:val="28"/>
          <w:szCs w:val="28"/>
        </w:rPr>
        <w:t>. Западный</w:t>
      </w:r>
      <w:r w:rsidRPr="00040C35">
        <w:rPr>
          <w:rFonts w:ascii="Liberation Serif" w:hAnsi="Liberation Serif"/>
          <w:sz w:val="28"/>
          <w:szCs w:val="28"/>
        </w:rPr>
        <w:t>,</w:t>
      </w:r>
      <w:r>
        <w:rPr>
          <w:rFonts w:ascii="Liberation Serif" w:hAnsi="Liberation Serif"/>
          <w:sz w:val="28"/>
          <w:szCs w:val="28"/>
        </w:rPr>
        <w:t xml:space="preserve"> </w:t>
      </w:r>
      <w:r w:rsidRPr="001145CE">
        <w:rPr>
          <w:rFonts w:ascii="Liberation Serif" w:hAnsi="Liberation Serif"/>
          <w:sz w:val="28"/>
          <w:szCs w:val="28"/>
        </w:rPr>
        <w:t>д. Приданниково, Красноуфимский район, Свердловская область на сумму 2 032 845 рублей 55</w:t>
      </w:r>
      <w:r w:rsidR="00C951F7">
        <w:rPr>
          <w:rFonts w:ascii="Liberation Serif" w:hAnsi="Liberation Serif"/>
          <w:sz w:val="28"/>
          <w:szCs w:val="28"/>
        </w:rPr>
        <w:t> </w:t>
      </w:r>
      <w:r w:rsidRPr="001145CE">
        <w:rPr>
          <w:rFonts w:ascii="Liberation Serif" w:hAnsi="Liberation Serif"/>
          <w:sz w:val="28"/>
          <w:szCs w:val="28"/>
        </w:rPr>
        <w:t>копеек;</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 газораспределительные сети среднего и низкого давления с установкой </w:t>
      </w:r>
      <w:r w:rsidRPr="007D3B47">
        <w:rPr>
          <w:rFonts w:ascii="Liberation Serif" w:hAnsi="Liberation Serif"/>
          <w:sz w:val="28"/>
          <w:szCs w:val="28"/>
        </w:rPr>
        <w:br/>
      </w:r>
      <w:r w:rsidRPr="001145CE">
        <w:rPr>
          <w:rFonts w:ascii="Liberation Serif" w:hAnsi="Liberation Serif"/>
          <w:sz w:val="28"/>
          <w:szCs w:val="28"/>
        </w:rPr>
        <w:t>2-х ГРП для газоснабжения жилых домов с. Александровское, Красноуфимский район, Свердловская область на сумму 3 276 893 рубля 40</w:t>
      </w:r>
      <w:r>
        <w:rPr>
          <w:rFonts w:ascii="Liberation Serif" w:hAnsi="Liberation Serif"/>
          <w:sz w:val="28"/>
          <w:szCs w:val="28"/>
        </w:rPr>
        <w:t> </w:t>
      </w:r>
      <w:r w:rsidRPr="001145CE">
        <w:rPr>
          <w:rFonts w:ascii="Liberation Serif" w:hAnsi="Liberation Serif"/>
          <w:sz w:val="28"/>
          <w:szCs w:val="28"/>
        </w:rPr>
        <w:t>копеек;</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lastRenderedPageBreak/>
        <w:t>- комплексное благоустройство общественной территории с. Криулино</w:t>
      </w:r>
      <w:r w:rsidRPr="00040C35">
        <w:rPr>
          <w:rFonts w:ascii="Liberation Serif" w:hAnsi="Liberation Serif"/>
          <w:sz w:val="28"/>
          <w:szCs w:val="28"/>
        </w:rPr>
        <w:t>,</w:t>
      </w:r>
      <w:r>
        <w:rPr>
          <w:rFonts w:ascii="Liberation Serif" w:hAnsi="Liberation Serif"/>
          <w:sz w:val="28"/>
          <w:szCs w:val="28"/>
        </w:rPr>
        <w:br/>
      </w:r>
      <w:r w:rsidRPr="001145CE">
        <w:rPr>
          <w:rFonts w:ascii="Liberation Serif" w:hAnsi="Liberation Serif"/>
          <w:sz w:val="28"/>
          <w:szCs w:val="28"/>
        </w:rPr>
        <w:t>ул. Механизаторов, Красноуфимский район, Свердловская область на сумму 21 943 108 рублей;</w:t>
      </w:r>
    </w:p>
    <w:p w:rsidR="008A772E" w:rsidRPr="00040C35" w:rsidRDefault="008A772E" w:rsidP="008A772E">
      <w:pPr>
        <w:ind w:firstLine="709"/>
        <w:jc w:val="both"/>
        <w:rPr>
          <w:rFonts w:ascii="Liberation Serif" w:hAnsi="Liberation Serif"/>
          <w:sz w:val="28"/>
          <w:szCs w:val="28"/>
        </w:rPr>
      </w:pPr>
      <w:r w:rsidRPr="001145CE">
        <w:rPr>
          <w:rFonts w:ascii="Liberation Serif" w:hAnsi="Liberation Serif"/>
          <w:sz w:val="28"/>
          <w:szCs w:val="28"/>
        </w:rPr>
        <w:t xml:space="preserve">- межпоселковый газопровод высокого давления </w:t>
      </w:r>
      <w:proofErr w:type="spellStart"/>
      <w:r w:rsidRPr="001145CE">
        <w:rPr>
          <w:rFonts w:ascii="Liberation Serif" w:hAnsi="Liberation Serif"/>
          <w:sz w:val="28"/>
          <w:szCs w:val="28"/>
        </w:rPr>
        <w:t>Криулино-Сарана</w:t>
      </w:r>
      <w:proofErr w:type="spellEnd"/>
      <w:r w:rsidRPr="001145CE">
        <w:rPr>
          <w:rFonts w:ascii="Liberation Serif" w:hAnsi="Liberation Serif"/>
          <w:sz w:val="28"/>
          <w:szCs w:val="28"/>
        </w:rPr>
        <w:t xml:space="preserve"> и 1</w:t>
      </w:r>
      <w:r>
        <w:rPr>
          <w:rFonts w:ascii="Liberation Serif" w:hAnsi="Liberation Serif"/>
          <w:sz w:val="28"/>
          <w:szCs w:val="28"/>
        </w:rPr>
        <w:t> </w:t>
      </w:r>
      <w:r w:rsidRPr="001145CE">
        <w:rPr>
          <w:rFonts w:ascii="Liberation Serif" w:hAnsi="Liberation Serif"/>
          <w:sz w:val="28"/>
          <w:szCs w:val="28"/>
        </w:rPr>
        <w:t>очередь газификации п. Сарана, Красноуфимский район, Свердловская область на сумму 135 700 298 рублей 96 копеек</w:t>
      </w:r>
      <w:r w:rsidRPr="00040C35">
        <w:rPr>
          <w:rFonts w:ascii="Liberation Serif" w:hAnsi="Liberation Serif"/>
          <w:sz w:val="28"/>
          <w:szCs w:val="28"/>
        </w:rPr>
        <w:t>;</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межпоселковый газопровод высокого давления от д. Калиновка до д.</w:t>
      </w:r>
      <w:r>
        <w:t> </w:t>
      </w:r>
      <w:proofErr w:type="spellStart"/>
      <w:r w:rsidRPr="001145CE">
        <w:rPr>
          <w:rFonts w:ascii="Liberation Serif" w:hAnsi="Liberation Serif"/>
          <w:sz w:val="28"/>
          <w:szCs w:val="28"/>
        </w:rPr>
        <w:t>Куянково</w:t>
      </w:r>
      <w:proofErr w:type="spellEnd"/>
      <w:r w:rsidRPr="001145CE">
        <w:rPr>
          <w:rFonts w:ascii="Liberation Serif" w:hAnsi="Liberation Serif"/>
          <w:sz w:val="28"/>
          <w:szCs w:val="28"/>
        </w:rPr>
        <w:t xml:space="preserve"> и д. Средний </w:t>
      </w:r>
      <w:proofErr w:type="spellStart"/>
      <w:r w:rsidRPr="001145CE">
        <w:rPr>
          <w:rFonts w:ascii="Liberation Serif" w:hAnsi="Liberation Serif"/>
          <w:sz w:val="28"/>
          <w:szCs w:val="28"/>
        </w:rPr>
        <w:t>Баяк</w:t>
      </w:r>
      <w:proofErr w:type="spellEnd"/>
      <w:r w:rsidRPr="001145CE">
        <w:rPr>
          <w:rFonts w:ascii="Liberation Serif" w:hAnsi="Liberation Serif"/>
          <w:sz w:val="28"/>
          <w:szCs w:val="28"/>
        </w:rPr>
        <w:t xml:space="preserve"> с установкой двух ГРПШ, Красноуфимский район, Свердловская область на сумму  2 710 313 рублей 55 копеек;</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строительство блочно-модульной Газовой котельной № 22 ул.</w:t>
      </w:r>
      <w:r>
        <w:rPr>
          <w:rFonts w:ascii="Liberation Serif" w:hAnsi="Liberation Serif"/>
          <w:sz w:val="28"/>
          <w:szCs w:val="28"/>
        </w:rPr>
        <w:t> </w:t>
      </w:r>
      <w:r w:rsidRPr="001145CE">
        <w:rPr>
          <w:rFonts w:ascii="Liberation Serif" w:hAnsi="Liberation Serif"/>
          <w:sz w:val="28"/>
          <w:szCs w:val="28"/>
        </w:rPr>
        <w:t>Первомайская</w:t>
      </w:r>
      <w:r>
        <w:rPr>
          <w:rFonts w:ascii="Liberation Serif" w:hAnsi="Liberation Serif"/>
          <w:sz w:val="28"/>
          <w:szCs w:val="28"/>
        </w:rPr>
        <w:t>,</w:t>
      </w:r>
      <w:r w:rsidRPr="001145CE">
        <w:rPr>
          <w:rFonts w:ascii="Liberation Serif" w:hAnsi="Liberation Serif"/>
          <w:sz w:val="28"/>
          <w:szCs w:val="28"/>
        </w:rPr>
        <w:t xml:space="preserve"> д. Приданниково, Красноуфимский район, Свердловская область на сумму 2 718 085 рублей 96 копеек;</w:t>
      </w:r>
    </w:p>
    <w:p w:rsidR="008A772E" w:rsidRPr="001145CE" w:rsidRDefault="008A772E" w:rsidP="008A772E">
      <w:pPr>
        <w:ind w:firstLine="709"/>
        <w:jc w:val="both"/>
        <w:rPr>
          <w:rFonts w:ascii="Liberation Serif" w:hAnsi="Liberation Serif"/>
          <w:sz w:val="28"/>
          <w:szCs w:val="28"/>
        </w:rPr>
      </w:pPr>
      <w:r w:rsidRPr="001145CE">
        <w:rPr>
          <w:rFonts w:ascii="Liberation Serif" w:hAnsi="Liberation Serif"/>
          <w:sz w:val="28"/>
          <w:szCs w:val="28"/>
        </w:rPr>
        <w:t>- строительство нового здания образовательной организации МАОУ «</w:t>
      </w:r>
      <w:proofErr w:type="spellStart"/>
      <w:r w:rsidRPr="001145CE">
        <w:rPr>
          <w:rFonts w:ascii="Liberation Serif" w:hAnsi="Liberation Serif"/>
          <w:sz w:val="28"/>
          <w:szCs w:val="28"/>
        </w:rPr>
        <w:t>Нижнеиргинская</w:t>
      </w:r>
      <w:proofErr w:type="spellEnd"/>
      <w:r w:rsidRPr="001145CE">
        <w:rPr>
          <w:rFonts w:ascii="Liberation Serif" w:hAnsi="Liberation Serif"/>
          <w:sz w:val="28"/>
          <w:szCs w:val="28"/>
        </w:rPr>
        <w:t xml:space="preserve"> СОШ» на 150 мест на сумму 22 383 302 рубля 40 копеек.</w:t>
      </w:r>
    </w:p>
    <w:p w:rsidR="008A772E" w:rsidRPr="001145CE" w:rsidRDefault="008A772E" w:rsidP="008A772E">
      <w:pPr>
        <w:numPr>
          <w:ilvl w:val="0"/>
          <w:numId w:val="18"/>
        </w:numPr>
        <w:ind w:left="0" w:firstLine="709"/>
        <w:jc w:val="both"/>
        <w:rPr>
          <w:rFonts w:ascii="Liberation Serif" w:hAnsi="Liberation Serif"/>
          <w:sz w:val="28"/>
          <w:szCs w:val="28"/>
        </w:rPr>
      </w:pPr>
      <w:r w:rsidRPr="001145CE">
        <w:rPr>
          <w:rFonts w:ascii="Liberation Serif" w:hAnsi="Liberation Serif"/>
          <w:sz w:val="28"/>
          <w:szCs w:val="28"/>
        </w:rPr>
        <w:t xml:space="preserve">Комитет по управлению имуществом МО Красноуфимский округ на сумму 15 655 079 рублей 90 копеек – помещения по программе переселения в п. Сарана, ул. </w:t>
      </w:r>
      <w:proofErr w:type="gramStart"/>
      <w:r w:rsidRPr="001145CE">
        <w:rPr>
          <w:rFonts w:ascii="Liberation Serif" w:hAnsi="Liberation Serif"/>
          <w:sz w:val="28"/>
          <w:szCs w:val="28"/>
        </w:rPr>
        <w:t>Парковая</w:t>
      </w:r>
      <w:proofErr w:type="gramEnd"/>
      <w:r w:rsidRPr="001145CE">
        <w:rPr>
          <w:rFonts w:ascii="Liberation Serif" w:hAnsi="Liberation Serif"/>
          <w:sz w:val="28"/>
          <w:szCs w:val="28"/>
        </w:rPr>
        <w:t>, 20.</w:t>
      </w:r>
    </w:p>
    <w:p w:rsidR="008A772E" w:rsidRDefault="008A772E" w:rsidP="008A772E">
      <w:pPr>
        <w:ind w:firstLine="709"/>
        <w:jc w:val="both"/>
        <w:rPr>
          <w:rFonts w:ascii="Liberation Serif" w:hAnsi="Liberation Serif"/>
          <w:b/>
          <w:sz w:val="28"/>
          <w:szCs w:val="28"/>
        </w:rPr>
      </w:pPr>
    </w:p>
    <w:p w:rsidR="00241A35" w:rsidRPr="004A0854" w:rsidRDefault="00241A35" w:rsidP="00241A35">
      <w:pPr>
        <w:ind w:firstLine="709"/>
        <w:jc w:val="both"/>
        <w:rPr>
          <w:rFonts w:ascii="Liberation Serif" w:hAnsi="Liberation Serif" w:cs="Arial CYR"/>
          <w:b/>
          <w:bCs/>
          <w:i/>
          <w:sz w:val="28"/>
          <w:szCs w:val="28"/>
        </w:rPr>
      </w:pPr>
      <w:r w:rsidRPr="004A0854">
        <w:rPr>
          <w:rFonts w:ascii="Liberation Serif" w:hAnsi="Liberation Serif" w:cs="Arial CYR"/>
          <w:b/>
          <w:bCs/>
          <w:i/>
          <w:sz w:val="28"/>
          <w:szCs w:val="28"/>
        </w:rPr>
        <w:t xml:space="preserve">Анализ экономии средств по результатам проведения конкурсных процедур </w:t>
      </w:r>
      <w:r w:rsidRPr="004A0854">
        <w:rPr>
          <w:rFonts w:ascii="Liberation Serif" w:hAnsi="Liberation Serif"/>
          <w:b/>
          <w:i/>
          <w:sz w:val="28"/>
          <w:szCs w:val="28"/>
        </w:rPr>
        <w:t>в 2022 году</w:t>
      </w:r>
    </w:p>
    <w:p w:rsidR="008A772E" w:rsidRPr="000C15B3" w:rsidRDefault="008A772E" w:rsidP="008A772E">
      <w:pPr>
        <w:ind w:firstLine="709"/>
        <w:jc w:val="both"/>
        <w:rPr>
          <w:rFonts w:ascii="Liberation Serif" w:hAnsi="Liberation Serif"/>
          <w:bCs/>
          <w:sz w:val="28"/>
          <w:szCs w:val="28"/>
        </w:rPr>
      </w:pPr>
      <w:r w:rsidRPr="000C15B3">
        <w:rPr>
          <w:rFonts w:ascii="Liberation Serif" w:hAnsi="Liberation Serif" w:cs="Arial CYR"/>
          <w:bCs/>
          <w:sz w:val="28"/>
          <w:szCs w:val="28"/>
        </w:rPr>
        <w:t xml:space="preserve">Анализ экономии бюджетных средств по результатам проведения конкурсных процедур </w:t>
      </w:r>
      <w:r w:rsidRPr="000C15B3">
        <w:rPr>
          <w:rFonts w:ascii="Liberation Serif" w:hAnsi="Liberation Serif"/>
          <w:sz w:val="28"/>
          <w:szCs w:val="28"/>
        </w:rPr>
        <w:t>в 202</w:t>
      </w:r>
      <w:r>
        <w:rPr>
          <w:rFonts w:ascii="Liberation Serif" w:hAnsi="Liberation Serif"/>
          <w:sz w:val="28"/>
          <w:szCs w:val="28"/>
        </w:rPr>
        <w:t>2</w:t>
      </w:r>
      <w:r w:rsidRPr="000C15B3">
        <w:rPr>
          <w:rFonts w:ascii="Liberation Serif" w:hAnsi="Liberation Serif"/>
          <w:sz w:val="28"/>
          <w:szCs w:val="28"/>
        </w:rPr>
        <w:t xml:space="preserve"> году</w:t>
      </w:r>
      <w:r w:rsidRPr="000C15B3">
        <w:rPr>
          <w:rFonts w:ascii="Liberation Serif" w:hAnsi="Liberation Serif" w:cs="Arial CYR"/>
          <w:bCs/>
          <w:sz w:val="28"/>
          <w:szCs w:val="28"/>
        </w:rPr>
        <w:t xml:space="preserve"> </w:t>
      </w:r>
      <w:r>
        <w:rPr>
          <w:rFonts w:ascii="Liberation Serif" w:hAnsi="Liberation Serif" w:cs="Arial CYR"/>
          <w:bCs/>
          <w:sz w:val="28"/>
          <w:szCs w:val="28"/>
        </w:rPr>
        <w:t>(</w:t>
      </w:r>
      <w:r>
        <w:rPr>
          <w:rFonts w:ascii="Liberation Serif" w:hAnsi="Liberation Serif"/>
          <w:sz w:val="28"/>
          <w:szCs w:val="28"/>
        </w:rPr>
        <w:t>форма</w:t>
      </w:r>
      <w:r w:rsidRPr="00E2587E">
        <w:rPr>
          <w:rFonts w:ascii="Liberation Serif" w:hAnsi="Liberation Serif"/>
          <w:sz w:val="28"/>
          <w:szCs w:val="28"/>
        </w:rPr>
        <w:t xml:space="preserve"> 0503175 «Сведения о принятых и неисполненных обязательствах получателя бюджетных средств»</w:t>
      </w:r>
      <w:r>
        <w:rPr>
          <w:rFonts w:ascii="Liberation Serif" w:hAnsi="Liberation Serif" w:cs="Arial CYR"/>
          <w:bCs/>
          <w:sz w:val="28"/>
          <w:szCs w:val="28"/>
        </w:rPr>
        <w:t xml:space="preserve">) </w:t>
      </w:r>
      <w:r w:rsidRPr="000C15B3">
        <w:rPr>
          <w:rFonts w:ascii="Liberation Serif" w:hAnsi="Liberation Serif" w:cs="Arial CYR"/>
          <w:bCs/>
          <w:sz w:val="28"/>
          <w:szCs w:val="28"/>
        </w:rPr>
        <w:t xml:space="preserve">представлен в таблице </w:t>
      </w:r>
      <w:r w:rsidR="005643A7">
        <w:rPr>
          <w:rFonts w:ascii="Liberation Serif" w:hAnsi="Liberation Serif" w:cs="Arial CYR"/>
          <w:bCs/>
          <w:sz w:val="28"/>
          <w:szCs w:val="28"/>
        </w:rPr>
        <w:t>5</w:t>
      </w:r>
      <w:r w:rsidRPr="000C15B3">
        <w:rPr>
          <w:rFonts w:ascii="Liberation Serif" w:hAnsi="Liberation Serif" w:cs="Arial CYR"/>
          <w:bCs/>
          <w:sz w:val="28"/>
          <w:szCs w:val="28"/>
        </w:rPr>
        <w:t>.</w:t>
      </w:r>
      <w:r w:rsidRPr="000C15B3">
        <w:rPr>
          <w:rFonts w:ascii="Liberation Serif" w:hAnsi="Liberation Serif"/>
          <w:bCs/>
          <w:sz w:val="28"/>
          <w:szCs w:val="28"/>
        </w:rPr>
        <w:t xml:space="preserve"> </w:t>
      </w:r>
    </w:p>
    <w:p w:rsidR="008A772E" w:rsidRPr="000C15B3" w:rsidRDefault="008A772E" w:rsidP="008A772E">
      <w:pPr>
        <w:jc w:val="right"/>
        <w:rPr>
          <w:rFonts w:ascii="Liberation Serif" w:hAnsi="Liberation Serif"/>
          <w:bCs/>
          <w:sz w:val="28"/>
          <w:szCs w:val="28"/>
        </w:rPr>
      </w:pPr>
      <w:r w:rsidRPr="000C15B3">
        <w:rPr>
          <w:rFonts w:ascii="Liberation Serif" w:hAnsi="Liberation Serif"/>
          <w:bCs/>
          <w:sz w:val="28"/>
          <w:szCs w:val="28"/>
        </w:rPr>
        <w:t xml:space="preserve">Таблица </w:t>
      </w:r>
      <w:r w:rsidR="005643A7">
        <w:rPr>
          <w:rFonts w:ascii="Liberation Serif" w:hAnsi="Liberation Serif"/>
          <w:bCs/>
          <w:sz w:val="28"/>
          <w:szCs w:val="28"/>
        </w:rPr>
        <w:t>5</w:t>
      </w:r>
      <w:r w:rsidRPr="000C15B3">
        <w:rPr>
          <w:rFonts w:ascii="Liberation Serif" w:hAnsi="Liberation Serif"/>
          <w:bCs/>
          <w:sz w:val="28"/>
          <w:szCs w:val="28"/>
        </w:rPr>
        <w:t xml:space="preserve"> </w:t>
      </w:r>
    </w:p>
    <w:tbl>
      <w:tblPr>
        <w:tblW w:w="9557" w:type="dxa"/>
        <w:tblInd w:w="95" w:type="dxa"/>
        <w:tblLook w:val="04A0"/>
      </w:tblPr>
      <w:tblGrid>
        <w:gridCol w:w="575"/>
        <w:gridCol w:w="3549"/>
        <w:gridCol w:w="1682"/>
        <w:gridCol w:w="1942"/>
        <w:gridCol w:w="1809"/>
      </w:tblGrid>
      <w:tr w:rsidR="008A772E" w:rsidRPr="000C15B3" w:rsidTr="00DA32BC">
        <w:trPr>
          <w:trHeight w:val="26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353DB0" w:rsidRDefault="008A772E" w:rsidP="00DA32BC">
            <w:pPr>
              <w:jc w:val="center"/>
              <w:rPr>
                <w:rFonts w:ascii="Liberation Serif" w:hAnsi="Liberation Serif" w:cs="Calibri"/>
                <w:color w:val="000000"/>
                <w:sz w:val="16"/>
                <w:szCs w:val="16"/>
              </w:rPr>
            </w:pPr>
            <w:r w:rsidRPr="00353DB0">
              <w:rPr>
                <w:rFonts w:ascii="Liberation Serif" w:hAnsi="Liberation Serif" w:cs="Arial CYR"/>
                <w:color w:val="000000"/>
                <w:sz w:val="16"/>
                <w:szCs w:val="16"/>
              </w:rPr>
              <w:t>код</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rsidR="008A772E" w:rsidRPr="00353DB0" w:rsidRDefault="005643A7" w:rsidP="00DA32BC">
            <w:pPr>
              <w:jc w:val="center"/>
              <w:rPr>
                <w:rFonts w:ascii="Liberation Serif" w:hAnsi="Liberation Serif" w:cs="Calibri"/>
                <w:color w:val="000000"/>
                <w:sz w:val="16"/>
                <w:szCs w:val="16"/>
              </w:rPr>
            </w:pPr>
            <w:r w:rsidRPr="000C15B3">
              <w:rPr>
                <w:rFonts w:ascii="Liberation Serif" w:hAnsi="Liberation Serif" w:cs="Calibri"/>
                <w:color w:val="000000"/>
                <w:sz w:val="16"/>
                <w:szCs w:val="16"/>
              </w:rPr>
              <w:t>Наименование главного администратора</w:t>
            </w:r>
            <w:r>
              <w:rPr>
                <w:rFonts w:ascii="Liberation Serif" w:hAnsi="Liberation Serif" w:cs="Calibri"/>
                <w:color w:val="000000"/>
                <w:sz w:val="16"/>
                <w:szCs w:val="16"/>
              </w:rPr>
              <w:t xml:space="preserve"> бюджетных средств</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8A772E" w:rsidRPr="00353DB0" w:rsidRDefault="008A772E" w:rsidP="00DA32BC">
            <w:pPr>
              <w:jc w:val="center"/>
              <w:rPr>
                <w:rFonts w:ascii="Liberation Serif" w:hAnsi="Liberation Serif" w:cs="Calibri"/>
                <w:color w:val="000000"/>
                <w:sz w:val="16"/>
                <w:szCs w:val="16"/>
              </w:rPr>
            </w:pPr>
            <w:r w:rsidRPr="00353DB0">
              <w:rPr>
                <w:rFonts w:ascii="Liberation Serif" w:hAnsi="Liberation Serif" w:cs="Arial CYR"/>
                <w:color w:val="000000"/>
                <w:sz w:val="16"/>
                <w:szCs w:val="16"/>
              </w:rPr>
              <w:t>начальная максимальная цена контракта (руб.)</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8A772E" w:rsidRPr="00353DB0" w:rsidRDefault="008A772E" w:rsidP="00DA32BC">
            <w:pPr>
              <w:jc w:val="center"/>
              <w:rPr>
                <w:rFonts w:ascii="Liberation Serif" w:hAnsi="Liberation Serif" w:cs="Calibri"/>
                <w:color w:val="000000"/>
                <w:sz w:val="16"/>
                <w:szCs w:val="16"/>
              </w:rPr>
            </w:pPr>
            <w:r w:rsidRPr="00353DB0">
              <w:rPr>
                <w:rFonts w:ascii="Liberation Serif" w:hAnsi="Liberation Serif" w:cs="Arial CYR"/>
                <w:color w:val="000000"/>
                <w:sz w:val="16"/>
                <w:szCs w:val="16"/>
              </w:rPr>
              <w:t>сумма заключенных контрактов (руб.)</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rsidR="008A772E" w:rsidRPr="00353DB0" w:rsidRDefault="008A772E" w:rsidP="00DA32BC">
            <w:pPr>
              <w:jc w:val="center"/>
              <w:rPr>
                <w:rFonts w:ascii="Liberation Serif" w:hAnsi="Liberation Serif" w:cs="Calibri"/>
                <w:color w:val="000000"/>
                <w:sz w:val="16"/>
                <w:szCs w:val="16"/>
              </w:rPr>
            </w:pPr>
            <w:r w:rsidRPr="00353DB0">
              <w:rPr>
                <w:rFonts w:ascii="Liberation Serif" w:hAnsi="Liberation Serif" w:cs="Arial CYR"/>
                <w:color w:val="000000"/>
                <w:sz w:val="16"/>
                <w:szCs w:val="16"/>
              </w:rPr>
              <w:t>экономия от проведенных закупок (руб.)</w:t>
            </w:r>
          </w:p>
        </w:tc>
      </w:tr>
      <w:tr w:rsidR="008A772E" w:rsidRPr="000C15B3" w:rsidTr="00DA32BC">
        <w:trPr>
          <w:trHeight w:val="199"/>
        </w:trPr>
        <w:tc>
          <w:tcPr>
            <w:tcW w:w="575" w:type="dxa"/>
            <w:tcBorders>
              <w:top w:val="nil"/>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right"/>
              <w:rPr>
                <w:rFonts w:ascii="Liberation Serif" w:hAnsi="Liberation Serif" w:cs="Calibri"/>
                <w:color w:val="000000"/>
                <w:sz w:val="16"/>
                <w:szCs w:val="16"/>
              </w:rPr>
            </w:pPr>
            <w:r w:rsidRPr="00F36AF6">
              <w:rPr>
                <w:rFonts w:ascii="Liberation Serif" w:hAnsi="Liberation Serif" w:cs="Calibri"/>
                <w:color w:val="000000"/>
                <w:sz w:val="16"/>
                <w:szCs w:val="16"/>
              </w:rPr>
              <w:t>901</w:t>
            </w:r>
          </w:p>
        </w:tc>
        <w:tc>
          <w:tcPr>
            <w:tcW w:w="354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rPr>
                <w:rFonts w:ascii="Liberation Serif" w:hAnsi="Liberation Serif" w:cs="Calibri"/>
                <w:color w:val="000000"/>
                <w:sz w:val="16"/>
                <w:szCs w:val="16"/>
              </w:rPr>
            </w:pPr>
            <w:r w:rsidRPr="00F36AF6">
              <w:rPr>
                <w:rFonts w:ascii="Liberation Serif" w:hAnsi="Liberation Serif" w:cs="Calibri"/>
                <w:color w:val="000000"/>
                <w:sz w:val="16"/>
                <w:szCs w:val="16"/>
              </w:rPr>
              <w:t>Администрация МО Красноуфимский округ</w:t>
            </w:r>
          </w:p>
        </w:tc>
        <w:tc>
          <w:tcPr>
            <w:tcW w:w="168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226 481 180,83</w:t>
            </w:r>
          </w:p>
        </w:tc>
        <w:tc>
          <w:tcPr>
            <w:tcW w:w="194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220 820 620,09</w:t>
            </w:r>
          </w:p>
        </w:tc>
        <w:tc>
          <w:tcPr>
            <w:tcW w:w="180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5 660 560,74</w:t>
            </w:r>
          </w:p>
        </w:tc>
      </w:tr>
      <w:tr w:rsidR="008A772E" w:rsidRPr="000C15B3" w:rsidTr="00DA32BC">
        <w:trPr>
          <w:trHeight w:val="273"/>
        </w:trPr>
        <w:tc>
          <w:tcPr>
            <w:tcW w:w="575" w:type="dxa"/>
            <w:tcBorders>
              <w:top w:val="nil"/>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right"/>
              <w:rPr>
                <w:rFonts w:ascii="Liberation Serif" w:hAnsi="Liberation Serif" w:cs="Calibri"/>
                <w:color w:val="000000"/>
                <w:sz w:val="16"/>
                <w:szCs w:val="16"/>
              </w:rPr>
            </w:pPr>
            <w:r w:rsidRPr="00F36AF6">
              <w:rPr>
                <w:rFonts w:ascii="Liberation Serif" w:hAnsi="Liberation Serif" w:cs="Calibri"/>
                <w:color w:val="000000"/>
                <w:sz w:val="16"/>
                <w:szCs w:val="16"/>
              </w:rPr>
              <w:t>902</w:t>
            </w:r>
          </w:p>
        </w:tc>
        <w:tc>
          <w:tcPr>
            <w:tcW w:w="354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rPr>
                <w:rFonts w:ascii="Liberation Serif" w:hAnsi="Liberation Serif" w:cs="Calibri"/>
                <w:color w:val="000000"/>
                <w:sz w:val="16"/>
                <w:szCs w:val="16"/>
              </w:rPr>
            </w:pPr>
            <w:r w:rsidRPr="00F36AF6">
              <w:rPr>
                <w:rFonts w:ascii="Liberation Serif" w:hAnsi="Liberation Serif" w:cs="Calibri"/>
                <w:color w:val="000000"/>
                <w:sz w:val="16"/>
                <w:szCs w:val="16"/>
              </w:rPr>
              <w:t>Комитет по управлению имуществом МО Красноуфимский округ</w:t>
            </w:r>
          </w:p>
        </w:tc>
        <w:tc>
          <w:tcPr>
            <w:tcW w:w="168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4 056 900,00</w:t>
            </w:r>
          </w:p>
        </w:tc>
        <w:tc>
          <w:tcPr>
            <w:tcW w:w="194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3 796 641,00</w:t>
            </w:r>
          </w:p>
        </w:tc>
        <w:tc>
          <w:tcPr>
            <w:tcW w:w="180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260 259,00</w:t>
            </w:r>
          </w:p>
        </w:tc>
      </w:tr>
      <w:tr w:rsidR="008A772E" w:rsidRPr="000C15B3" w:rsidTr="00DA32BC">
        <w:trPr>
          <w:trHeight w:val="179"/>
        </w:trPr>
        <w:tc>
          <w:tcPr>
            <w:tcW w:w="575" w:type="dxa"/>
            <w:tcBorders>
              <w:top w:val="nil"/>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right"/>
              <w:rPr>
                <w:rFonts w:ascii="Liberation Serif" w:hAnsi="Liberation Serif" w:cs="Calibri"/>
                <w:color w:val="000000"/>
                <w:sz w:val="16"/>
                <w:szCs w:val="16"/>
              </w:rPr>
            </w:pPr>
            <w:r w:rsidRPr="00F36AF6">
              <w:rPr>
                <w:rFonts w:ascii="Liberation Serif" w:hAnsi="Liberation Serif" w:cs="Calibri"/>
                <w:color w:val="000000"/>
                <w:sz w:val="16"/>
                <w:szCs w:val="16"/>
              </w:rPr>
              <w:t>906</w:t>
            </w:r>
          </w:p>
        </w:tc>
        <w:tc>
          <w:tcPr>
            <w:tcW w:w="354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rPr>
                <w:rFonts w:ascii="Liberation Serif" w:hAnsi="Liberation Serif" w:cs="Calibri"/>
                <w:color w:val="000000"/>
                <w:sz w:val="16"/>
                <w:szCs w:val="16"/>
              </w:rPr>
            </w:pPr>
            <w:r w:rsidRPr="00F36AF6">
              <w:rPr>
                <w:rFonts w:ascii="Liberation Serif" w:hAnsi="Liberation Serif" w:cs="Calibri"/>
                <w:color w:val="000000"/>
                <w:sz w:val="16"/>
                <w:szCs w:val="16"/>
              </w:rPr>
              <w:t>МОУО МО Красноуфимский округ</w:t>
            </w:r>
          </w:p>
        </w:tc>
        <w:tc>
          <w:tcPr>
            <w:tcW w:w="168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26 170 444,41</w:t>
            </w:r>
          </w:p>
        </w:tc>
        <w:tc>
          <w:tcPr>
            <w:tcW w:w="1942"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25 058 968,34</w:t>
            </w:r>
          </w:p>
        </w:tc>
        <w:tc>
          <w:tcPr>
            <w:tcW w:w="1809" w:type="dxa"/>
            <w:tcBorders>
              <w:top w:val="nil"/>
              <w:left w:val="nil"/>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1 111 476,07</w:t>
            </w:r>
          </w:p>
        </w:tc>
      </w:tr>
      <w:tr w:rsidR="008A772E" w:rsidRPr="000C15B3" w:rsidTr="00DA32BC">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rPr>
                <w:rFonts w:ascii="Liberation Serif" w:hAnsi="Liberation Serif" w:cs="Calibri"/>
                <w:b/>
                <w:color w:val="000000"/>
                <w:sz w:val="16"/>
                <w:szCs w:val="16"/>
              </w:rPr>
            </w:pPr>
            <w:r w:rsidRPr="00353DB0">
              <w:rPr>
                <w:rFonts w:ascii="Liberation Serif" w:hAnsi="Liberation Serif" w:cs="Calibri"/>
                <w:b/>
                <w:color w:val="000000"/>
                <w:sz w:val="16"/>
                <w:szCs w:val="16"/>
              </w:rPr>
              <w:t>Всего по ГАБС</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E2587E" w:rsidRDefault="008A772E" w:rsidP="00DA32BC">
            <w:pPr>
              <w:jc w:val="center"/>
              <w:rPr>
                <w:rFonts w:ascii="Liberation Serif" w:hAnsi="Liberation Serif" w:cs="Calibri"/>
                <w:b/>
                <w:color w:val="000000"/>
                <w:sz w:val="16"/>
                <w:szCs w:val="16"/>
              </w:rPr>
            </w:pPr>
            <w:r w:rsidRPr="00E2587E">
              <w:rPr>
                <w:rFonts w:ascii="Liberation Serif" w:hAnsi="Liberation Serif" w:cs="Calibri"/>
                <w:b/>
                <w:color w:val="000000"/>
                <w:sz w:val="16"/>
                <w:szCs w:val="16"/>
              </w:rPr>
              <w:t>256 708 525,24</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E2587E" w:rsidRDefault="008A772E" w:rsidP="00DA32BC">
            <w:pPr>
              <w:jc w:val="center"/>
              <w:rPr>
                <w:rFonts w:ascii="Liberation Serif" w:hAnsi="Liberation Serif" w:cs="Calibri"/>
                <w:b/>
                <w:color w:val="000000"/>
                <w:sz w:val="16"/>
                <w:szCs w:val="16"/>
              </w:rPr>
            </w:pPr>
            <w:r w:rsidRPr="00E2587E">
              <w:rPr>
                <w:rFonts w:ascii="Liberation Serif" w:hAnsi="Liberation Serif" w:cs="Calibri"/>
                <w:b/>
                <w:color w:val="000000"/>
                <w:sz w:val="16"/>
                <w:szCs w:val="16"/>
              </w:rPr>
              <w:t>249 676 229,43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E2587E" w:rsidRDefault="008A772E" w:rsidP="00DA32BC">
            <w:pPr>
              <w:jc w:val="center"/>
              <w:rPr>
                <w:rFonts w:ascii="Liberation Serif" w:hAnsi="Liberation Serif" w:cs="Calibri"/>
                <w:b/>
                <w:color w:val="000000"/>
                <w:sz w:val="16"/>
                <w:szCs w:val="16"/>
              </w:rPr>
            </w:pPr>
            <w:r w:rsidRPr="00E2587E">
              <w:rPr>
                <w:rFonts w:ascii="Liberation Serif" w:hAnsi="Liberation Serif" w:cs="Calibri"/>
                <w:b/>
                <w:color w:val="000000"/>
                <w:sz w:val="16"/>
                <w:szCs w:val="16"/>
              </w:rPr>
              <w:t>7 032 295,81</w:t>
            </w:r>
          </w:p>
        </w:tc>
      </w:tr>
      <w:tr w:rsidR="008A772E" w:rsidRPr="000C15B3" w:rsidTr="00DA32BC">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jc w:val="both"/>
              <w:rPr>
                <w:rFonts w:ascii="Liberation Serif" w:hAnsi="Liberation Serif" w:cs="Calibri"/>
                <w:color w:val="000000"/>
                <w:sz w:val="16"/>
                <w:szCs w:val="16"/>
              </w:rPr>
            </w:pPr>
            <w:r w:rsidRPr="00353DB0">
              <w:rPr>
                <w:rFonts w:ascii="Liberation Serif" w:hAnsi="Liberation Serif" w:cs="Calibri"/>
                <w:color w:val="000000"/>
                <w:sz w:val="16"/>
                <w:szCs w:val="16"/>
              </w:rPr>
              <w:t>Отчет об исполнении бюджета МО Красноуфимский округ</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256 708 525,24</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249 676 229,43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F36AF6" w:rsidRDefault="008A772E" w:rsidP="00DA32BC">
            <w:pPr>
              <w:jc w:val="center"/>
              <w:rPr>
                <w:rFonts w:ascii="Liberation Serif" w:hAnsi="Liberation Serif" w:cs="Calibri"/>
                <w:color w:val="000000"/>
                <w:sz w:val="16"/>
                <w:szCs w:val="16"/>
              </w:rPr>
            </w:pPr>
            <w:r w:rsidRPr="00F36AF6">
              <w:rPr>
                <w:rFonts w:ascii="Liberation Serif" w:hAnsi="Liberation Serif" w:cs="Calibri"/>
                <w:color w:val="000000"/>
                <w:sz w:val="16"/>
                <w:szCs w:val="16"/>
              </w:rPr>
              <w:t>7 032 295,81</w:t>
            </w:r>
          </w:p>
        </w:tc>
      </w:tr>
      <w:tr w:rsidR="008A772E" w:rsidRPr="000C15B3" w:rsidTr="00DA32BC">
        <w:trPr>
          <w:trHeight w:val="300"/>
        </w:trPr>
        <w:tc>
          <w:tcPr>
            <w:tcW w:w="41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jc w:val="both"/>
              <w:rPr>
                <w:rFonts w:ascii="Liberation Serif" w:hAnsi="Liberation Serif" w:cs="Calibri"/>
                <w:b/>
                <w:color w:val="000000"/>
                <w:sz w:val="16"/>
                <w:szCs w:val="16"/>
              </w:rPr>
            </w:pPr>
            <w:r w:rsidRPr="00353DB0">
              <w:rPr>
                <w:rFonts w:ascii="Liberation Serif" w:hAnsi="Liberation Serif" w:cs="Calibri"/>
                <w:b/>
                <w:color w:val="000000"/>
                <w:sz w:val="16"/>
                <w:szCs w:val="16"/>
              </w:rPr>
              <w:t>отклонения</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jc w:val="center"/>
              <w:rPr>
                <w:rFonts w:ascii="Liberation Serif" w:hAnsi="Liberation Serif" w:cs="Calibri"/>
                <w:b/>
                <w:bCs/>
                <w:color w:val="000000"/>
                <w:sz w:val="16"/>
                <w:szCs w:val="16"/>
              </w:rPr>
            </w:pPr>
            <w:r w:rsidRPr="00353DB0">
              <w:rPr>
                <w:rFonts w:ascii="Liberation Serif" w:hAnsi="Liberation Serif" w:cs="Calibri"/>
                <w:b/>
                <w:bCs/>
                <w:color w:val="000000"/>
                <w:sz w:val="16"/>
                <w:szCs w:val="16"/>
              </w:rPr>
              <w:t>0,0</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jc w:val="center"/>
              <w:rPr>
                <w:rFonts w:ascii="Liberation Serif" w:hAnsi="Liberation Serif" w:cs="Calibri"/>
                <w:b/>
                <w:bCs/>
                <w:color w:val="000000"/>
                <w:sz w:val="16"/>
                <w:szCs w:val="16"/>
              </w:rPr>
            </w:pPr>
            <w:r w:rsidRPr="00353DB0">
              <w:rPr>
                <w:rFonts w:ascii="Liberation Serif" w:hAnsi="Liberation Serif" w:cs="Calibri"/>
                <w:b/>
                <w:bCs/>
                <w:color w:val="000000"/>
                <w:sz w:val="16"/>
                <w:szCs w:val="16"/>
              </w:rPr>
              <w:t>0,0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jc w:val="center"/>
              <w:rPr>
                <w:rFonts w:ascii="Liberation Serif" w:hAnsi="Liberation Serif" w:cs="Calibri"/>
                <w:b/>
                <w:bCs/>
                <w:color w:val="000000"/>
                <w:sz w:val="16"/>
                <w:szCs w:val="16"/>
              </w:rPr>
            </w:pPr>
            <w:r w:rsidRPr="00353DB0">
              <w:rPr>
                <w:rFonts w:ascii="Liberation Serif" w:hAnsi="Liberation Serif" w:cs="Calibri"/>
                <w:b/>
                <w:bCs/>
                <w:color w:val="000000"/>
                <w:sz w:val="16"/>
                <w:szCs w:val="16"/>
              </w:rPr>
              <w:t>0,0</w:t>
            </w:r>
          </w:p>
        </w:tc>
      </w:tr>
    </w:tbl>
    <w:p w:rsidR="00F0283E" w:rsidRDefault="00F0283E" w:rsidP="008A772E">
      <w:pPr>
        <w:pStyle w:val="a9"/>
        <w:ind w:left="0" w:firstLine="709"/>
        <w:jc w:val="both"/>
        <w:rPr>
          <w:rFonts w:ascii="Liberation Serif" w:hAnsi="Liberation Serif"/>
          <w:sz w:val="28"/>
          <w:szCs w:val="28"/>
        </w:rPr>
      </w:pPr>
    </w:p>
    <w:p w:rsidR="008A772E" w:rsidRPr="007F4A2D" w:rsidRDefault="008A772E" w:rsidP="008A772E">
      <w:pPr>
        <w:pStyle w:val="a9"/>
        <w:ind w:left="0" w:firstLine="709"/>
        <w:jc w:val="both"/>
        <w:rPr>
          <w:rFonts w:ascii="Liberation Serif" w:hAnsi="Liberation Serif"/>
          <w:sz w:val="28"/>
          <w:szCs w:val="28"/>
        </w:rPr>
      </w:pPr>
      <w:r w:rsidRPr="007F4A2D">
        <w:rPr>
          <w:rFonts w:ascii="Liberation Serif" w:hAnsi="Liberation Serif"/>
          <w:sz w:val="28"/>
          <w:szCs w:val="28"/>
        </w:rPr>
        <w:t xml:space="preserve">Принято обязательств по контрактам (заключено договоров) на сумму </w:t>
      </w:r>
      <w:r>
        <w:rPr>
          <w:rFonts w:ascii="Liberation Serif" w:hAnsi="Liberation Serif"/>
          <w:sz w:val="28"/>
          <w:szCs w:val="28"/>
        </w:rPr>
        <w:t xml:space="preserve">общую </w:t>
      </w:r>
      <w:r w:rsidRPr="007F4A2D">
        <w:rPr>
          <w:rFonts w:ascii="Liberation Serif" w:hAnsi="Liberation Serif"/>
          <w:sz w:val="28"/>
          <w:szCs w:val="28"/>
        </w:rPr>
        <w:t>249 676 229 рублей 43 копейки.</w:t>
      </w:r>
    </w:p>
    <w:p w:rsidR="008A772E" w:rsidRPr="007F4A2D" w:rsidRDefault="008A772E" w:rsidP="008A772E">
      <w:pPr>
        <w:ind w:firstLine="709"/>
        <w:jc w:val="both"/>
        <w:rPr>
          <w:rFonts w:ascii="Liberation Serif" w:hAnsi="Liberation Serif"/>
          <w:sz w:val="28"/>
          <w:szCs w:val="28"/>
        </w:rPr>
      </w:pPr>
      <w:r w:rsidRPr="007F4A2D">
        <w:rPr>
          <w:rFonts w:ascii="Liberation Serif" w:hAnsi="Liberation Serif"/>
          <w:sz w:val="28"/>
          <w:szCs w:val="28"/>
        </w:rPr>
        <w:t>Экономия бюджетных средств, в результате применения конкурентных способов в 2022 году составила в сумме 7 032 295 рублей</w:t>
      </w:r>
      <w:r>
        <w:rPr>
          <w:rFonts w:ascii="Liberation Serif" w:hAnsi="Liberation Serif"/>
          <w:sz w:val="28"/>
          <w:szCs w:val="28"/>
        </w:rPr>
        <w:t xml:space="preserve"> </w:t>
      </w:r>
      <w:r w:rsidRPr="007F4A2D">
        <w:rPr>
          <w:rFonts w:ascii="Liberation Serif" w:hAnsi="Liberation Serif"/>
          <w:sz w:val="28"/>
          <w:szCs w:val="28"/>
        </w:rPr>
        <w:t>81 копейка.</w:t>
      </w:r>
    </w:p>
    <w:p w:rsidR="008A772E" w:rsidRDefault="008A772E" w:rsidP="008A772E">
      <w:pPr>
        <w:pStyle w:val="a9"/>
        <w:ind w:left="0" w:firstLine="709"/>
        <w:jc w:val="both"/>
        <w:rPr>
          <w:rFonts w:ascii="Liberation Serif" w:hAnsi="Liberation Serif"/>
          <w:sz w:val="28"/>
          <w:szCs w:val="28"/>
        </w:rPr>
      </w:pPr>
    </w:p>
    <w:p w:rsidR="008A772E" w:rsidRPr="006F4FAB" w:rsidRDefault="008A772E" w:rsidP="008A772E">
      <w:pPr>
        <w:pStyle w:val="a9"/>
        <w:ind w:left="0" w:firstLine="709"/>
        <w:jc w:val="center"/>
        <w:rPr>
          <w:rFonts w:ascii="Liberation Serif" w:hAnsi="Liberation Serif"/>
          <w:i/>
          <w:sz w:val="28"/>
          <w:szCs w:val="28"/>
        </w:rPr>
      </w:pPr>
      <w:r w:rsidRPr="006F4FAB">
        <w:rPr>
          <w:rFonts w:ascii="Liberation Serif" w:hAnsi="Liberation Serif"/>
          <w:i/>
          <w:sz w:val="28"/>
          <w:szCs w:val="28"/>
        </w:rPr>
        <w:t>По бюджетным и автономным учреждениям</w:t>
      </w:r>
    </w:p>
    <w:p w:rsidR="008A772E" w:rsidRPr="00492430" w:rsidRDefault="008A772E" w:rsidP="008A772E">
      <w:pPr>
        <w:ind w:firstLine="709"/>
        <w:jc w:val="both"/>
        <w:rPr>
          <w:rFonts w:ascii="Liberation Serif" w:hAnsi="Liberation Serif"/>
          <w:sz w:val="28"/>
          <w:szCs w:val="28"/>
        </w:rPr>
      </w:pPr>
      <w:proofErr w:type="gramStart"/>
      <w:r w:rsidRPr="00492430">
        <w:rPr>
          <w:rFonts w:ascii="Liberation Serif" w:hAnsi="Liberation Serif"/>
          <w:sz w:val="28"/>
          <w:szCs w:val="28"/>
        </w:rPr>
        <w:t xml:space="preserve">В ходе анализа </w:t>
      </w:r>
      <w:r>
        <w:rPr>
          <w:rFonts w:ascii="Liberation Serif" w:hAnsi="Liberation Serif"/>
          <w:sz w:val="28"/>
          <w:szCs w:val="28"/>
        </w:rPr>
        <w:t xml:space="preserve">Отчетов </w:t>
      </w:r>
      <w:r w:rsidRPr="00492430">
        <w:rPr>
          <w:rFonts w:ascii="Liberation Serif" w:hAnsi="Liberation Serif"/>
          <w:sz w:val="28"/>
          <w:szCs w:val="28"/>
        </w:rPr>
        <w:t>ф</w:t>
      </w:r>
      <w:r>
        <w:rPr>
          <w:rFonts w:ascii="Liberation Serif" w:hAnsi="Liberation Serif"/>
          <w:sz w:val="28"/>
          <w:szCs w:val="28"/>
        </w:rPr>
        <w:t>ормы</w:t>
      </w:r>
      <w:r w:rsidRPr="00492430">
        <w:rPr>
          <w:rFonts w:ascii="Liberation Serif" w:hAnsi="Liberation Serif"/>
          <w:sz w:val="28"/>
          <w:szCs w:val="28"/>
        </w:rPr>
        <w:t xml:space="preserve"> 0503775 «Сведения о принятых и неисполненных обязательствах» </w:t>
      </w:r>
      <w:r w:rsidR="00F0283E">
        <w:rPr>
          <w:rFonts w:ascii="Liberation Serif" w:hAnsi="Liberation Serif"/>
          <w:sz w:val="28"/>
          <w:szCs w:val="28"/>
        </w:rPr>
        <w:t xml:space="preserve">по бюджетным и автономным учреждениям </w:t>
      </w:r>
      <w:r w:rsidRPr="00492430">
        <w:rPr>
          <w:rFonts w:ascii="Liberation Serif" w:hAnsi="Liberation Serif"/>
          <w:sz w:val="28"/>
          <w:szCs w:val="28"/>
        </w:rPr>
        <w:t>установлен</w:t>
      </w:r>
      <w:r>
        <w:rPr>
          <w:rFonts w:ascii="Liberation Serif" w:hAnsi="Liberation Serif"/>
          <w:sz w:val="28"/>
          <w:szCs w:val="28"/>
        </w:rPr>
        <w:t>а</w:t>
      </w:r>
      <w:r w:rsidRPr="00492430">
        <w:rPr>
          <w:rFonts w:ascii="Liberation Serif" w:hAnsi="Liberation Serif"/>
          <w:sz w:val="28"/>
          <w:szCs w:val="28"/>
        </w:rPr>
        <w:t xml:space="preserve"> экономия средств, при размещении муниципальных заказов по подведомственным главному администратору бюджетных средств – МОУО МО Красноуфимский округ учреждениям в 2022 году составила в сумме 5</w:t>
      </w:r>
      <w:r w:rsidR="00F0283E">
        <w:rPr>
          <w:rFonts w:ascii="Liberation Serif" w:hAnsi="Liberation Serif"/>
          <w:sz w:val="28"/>
          <w:szCs w:val="28"/>
        </w:rPr>
        <w:t> </w:t>
      </w:r>
      <w:r w:rsidRPr="00492430">
        <w:rPr>
          <w:rFonts w:ascii="Liberation Serif" w:hAnsi="Liberation Serif"/>
          <w:sz w:val="28"/>
          <w:szCs w:val="28"/>
        </w:rPr>
        <w:t>118</w:t>
      </w:r>
      <w:r w:rsidR="00F0283E">
        <w:rPr>
          <w:rFonts w:ascii="Liberation Serif" w:hAnsi="Liberation Serif"/>
          <w:sz w:val="28"/>
          <w:szCs w:val="28"/>
        </w:rPr>
        <w:t> </w:t>
      </w:r>
      <w:r w:rsidRPr="00492430">
        <w:rPr>
          <w:rFonts w:ascii="Liberation Serif" w:hAnsi="Liberation Serif"/>
          <w:sz w:val="28"/>
          <w:szCs w:val="28"/>
        </w:rPr>
        <w:t>559 рублей 95 копеек.</w:t>
      </w:r>
      <w:proofErr w:type="gramEnd"/>
    </w:p>
    <w:p w:rsidR="00241A35" w:rsidRDefault="00241A35" w:rsidP="005643A7">
      <w:pPr>
        <w:pStyle w:val="a9"/>
        <w:ind w:left="0" w:firstLine="709"/>
        <w:jc w:val="center"/>
        <w:rPr>
          <w:rFonts w:ascii="Liberation Serif" w:hAnsi="Liberation Serif"/>
          <w:b/>
          <w:i/>
          <w:sz w:val="28"/>
          <w:szCs w:val="28"/>
        </w:rPr>
      </w:pPr>
    </w:p>
    <w:p w:rsidR="008A772E" w:rsidRPr="005643A7" w:rsidRDefault="005643A7" w:rsidP="005643A7">
      <w:pPr>
        <w:pStyle w:val="a9"/>
        <w:ind w:left="0" w:firstLine="709"/>
        <w:jc w:val="center"/>
        <w:rPr>
          <w:rFonts w:ascii="Liberation Serif" w:hAnsi="Liberation Serif"/>
          <w:b/>
          <w:i/>
          <w:sz w:val="28"/>
          <w:szCs w:val="28"/>
        </w:rPr>
      </w:pPr>
      <w:r w:rsidRPr="005643A7">
        <w:rPr>
          <w:rFonts w:ascii="Liberation Serif" w:hAnsi="Liberation Serif"/>
          <w:b/>
          <w:i/>
          <w:sz w:val="28"/>
          <w:szCs w:val="28"/>
        </w:rPr>
        <w:t>Дорожный фонд</w:t>
      </w:r>
    </w:p>
    <w:p w:rsidR="005643A7" w:rsidRDefault="005643A7" w:rsidP="008A772E">
      <w:pPr>
        <w:pStyle w:val="a9"/>
        <w:ind w:left="0" w:firstLine="709"/>
        <w:jc w:val="both"/>
        <w:rPr>
          <w:rFonts w:ascii="Liberation Serif" w:hAnsi="Liberation Serif"/>
          <w:sz w:val="28"/>
          <w:szCs w:val="28"/>
        </w:rPr>
      </w:pPr>
      <w:r>
        <w:rPr>
          <w:rFonts w:ascii="Liberation Serif" w:hAnsi="Liberation Serif"/>
          <w:sz w:val="28"/>
          <w:szCs w:val="28"/>
        </w:rPr>
        <w:t xml:space="preserve">Решением о бюджете на 2022 год (в редакции от 22.12.2022) </w:t>
      </w:r>
      <w:r w:rsidRPr="00AF78BB">
        <w:rPr>
          <w:rFonts w:ascii="Liberation Serif" w:hAnsi="Liberation Serif"/>
          <w:sz w:val="28"/>
          <w:szCs w:val="28"/>
        </w:rPr>
        <w:t>объём бюджетных ассигнований дорожного фонда муниципального образования на 202</w:t>
      </w:r>
      <w:r>
        <w:rPr>
          <w:rFonts w:ascii="Liberation Serif" w:hAnsi="Liberation Serif"/>
          <w:sz w:val="28"/>
          <w:szCs w:val="28"/>
        </w:rPr>
        <w:t>2</w:t>
      </w:r>
      <w:r w:rsidRPr="00AF78BB">
        <w:rPr>
          <w:rFonts w:ascii="Liberation Serif" w:hAnsi="Liberation Serif"/>
          <w:sz w:val="28"/>
          <w:szCs w:val="28"/>
        </w:rPr>
        <w:t xml:space="preserve"> год утверждён в сумме</w:t>
      </w:r>
      <w:r>
        <w:rPr>
          <w:rFonts w:ascii="Liberation Serif" w:hAnsi="Liberation Serif"/>
          <w:sz w:val="28"/>
          <w:szCs w:val="28"/>
        </w:rPr>
        <w:t xml:space="preserve"> 80 313 764 рублей 14 копеек, исполнение за 2022 год составило 69 636 101 рубль 98 копеек или 86,7 %.</w:t>
      </w:r>
    </w:p>
    <w:p w:rsidR="005643A7" w:rsidRDefault="005643A7" w:rsidP="008A772E">
      <w:pPr>
        <w:pStyle w:val="a9"/>
        <w:ind w:left="0" w:firstLine="709"/>
        <w:jc w:val="both"/>
        <w:rPr>
          <w:rFonts w:ascii="Liberation Serif" w:hAnsi="Liberation Serif"/>
          <w:sz w:val="28"/>
          <w:szCs w:val="28"/>
        </w:rPr>
      </w:pPr>
    </w:p>
    <w:p w:rsidR="008A772E" w:rsidRPr="009603AE" w:rsidRDefault="008A772E" w:rsidP="008A772E">
      <w:pPr>
        <w:ind w:firstLine="720"/>
        <w:jc w:val="center"/>
        <w:rPr>
          <w:rFonts w:ascii="Liberation Serif" w:hAnsi="Liberation Serif"/>
          <w:b/>
          <w:i/>
          <w:sz w:val="28"/>
          <w:szCs w:val="28"/>
        </w:rPr>
      </w:pPr>
      <w:r w:rsidRPr="009603AE">
        <w:rPr>
          <w:rFonts w:ascii="Liberation Serif" w:hAnsi="Liberation Serif"/>
          <w:b/>
          <w:i/>
          <w:sz w:val="28"/>
          <w:szCs w:val="28"/>
        </w:rPr>
        <w:t>Резервный фонд</w:t>
      </w:r>
    </w:p>
    <w:p w:rsidR="008A772E" w:rsidRPr="009603AE" w:rsidRDefault="008A772E" w:rsidP="008A772E">
      <w:pPr>
        <w:ind w:firstLine="709"/>
        <w:jc w:val="both"/>
        <w:rPr>
          <w:rFonts w:ascii="Liberation Serif" w:hAnsi="Liberation Serif"/>
          <w:bCs/>
          <w:iCs/>
          <w:sz w:val="28"/>
          <w:szCs w:val="28"/>
        </w:rPr>
      </w:pPr>
      <w:r w:rsidRPr="009603AE">
        <w:rPr>
          <w:rFonts w:ascii="Liberation Serif" w:hAnsi="Liberation Serif"/>
          <w:bCs/>
          <w:iCs/>
          <w:sz w:val="28"/>
          <w:szCs w:val="28"/>
        </w:rPr>
        <w:t>Согласно ст. 81 Бюджетного кодекса Российской Федерации средства резервного фонда местных администраций направляются на финансирование непредвид</w:t>
      </w:r>
      <w:r w:rsidR="00C951F7">
        <w:rPr>
          <w:rFonts w:ascii="Liberation Serif" w:hAnsi="Liberation Serif"/>
          <w:bCs/>
          <w:iCs/>
          <w:sz w:val="28"/>
          <w:szCs w:val="28"/>
        </w:rPr>
        <w:t>енн</w:t>
      </w:r>
      <w:r w:rsidRPr="009603AE">
        <w:rPr>
          <w:rFonts w:ascii="Liberation Serif" w:hAnsi="Liberation Serif"/>
          <w:bCs/>
          <w:iCs/>
          <w:sz w:val="28"/>
          <w:szCs w:val="28"/>
        </w:rPr>
        <w:t xml:space="preserve">ых расходов. </w:t>
      </w:r>
    </w:p>
    <w:p w:rsidR="008A772E" w:rsidRPr="009603AE" w:rsidRDefault="008A772E" w:rsidP="008A772E">
      <w:pPr>
        <w:ind w:firstLine="709"/>
        <w:jc w:val="both"/>
        <w:rPr>
          <w:rFonts w:ascii="Liberation Serif" w:hAnsi="Liberation Serif"/>
          <w:bCs/>
          <w:iCs/>
          <w:sz w:val="28"/>
          <w:szCs w:val="28"/>
        </w:rPr>
      </w:pPr>
      <w:r w:rsidRPr="009603AE">
        <w:rPr>
          <w:rFonts w:ascii="Liberation Serif" w:hAnsi="Liberation Serif"/>
          <w:bCs/>
          <w:iCs/>
          <w:sz w:val="28"/>
          <w:szCs w:val="28"/>
        </w:rPr>
        <w:t>Порядок использования средств резервного фонда Администрации МО Красноуфимский округ утвержден постановлени</w:t>
      </w:r>
      <w:r w:rsidR="00C951F7">
        <w:rPr>
          <w:rFonts w:ascii="Liberation Serif" w:hAnsi="Liberation Serif"/>
          <w:bCs/>
          <w:iCs/>
          <w:sz w:val="28"/>
          <w:szCs w:val="28"/>
        </w:rPr>
        <w:t>я</w:t>
      </w:r>
      <w:r w:rsidRPr="009603AE">
        <w:rPr>
          <w:rFonts w:ascii="Liberation Serif" w:hAnsi="Liberation Serif"/>
          <w:bCs/>
          <w:iCs/>
          <w:sz w:val="28"/>
          <w:szCs w:val="28"/>
        </w:rPr>
        <w:t>м</w:t>
      </w:r>
      <w:r w:rsidR="00C951F7">
        <w:rPr>
          <w:rFonts w:ascii="Liberation Serif" w:hAnsi="Liberation Serif"/>
          <w:bCs/>
          <w:iCs/>
          <w:sz w:val="28"/>
          <w:szCs w:val="28"/>
        </w:rPr>
        <w:t>и</w:t>
      </w:r>
      <w:r w:rsidRPr="009603AE">
        <w:rPr>
          <w:rFonts w:ascii="Liberation Serif" w:hAnsi="Liberation Serif"/>
          <w:bCs/>
          <w:iCs/>
          <w:sz w:val="28"/>
          <w:szCs w:val="28"/>
        </w:rPr>
        <w:t xml:space="preserve"> Администрации МО Красноуфимский округ от </w:t>
      </w:r>
      <w:r>
        <w:rPr>
          <w:rFonts w:ascii="Liberation Serif" w:hAnsi="Liberation Serif"/>
          <w:bCs/>
          <w:iCs/>
          <w:sz w:val="28"/>
          <w:szCs w:val="28"/>
        </w:rPr>
        <w:t>30.11.2011 № 1052 (до 26.09.2022</w:t>
      </w:r>
      <w:r w:rsidRPr="009603AE">
        <w:rPr>
          <w:rFonts w:ascii="Liberation Serif" w:hAnsi="Liberation Serif"/>
          <w:bCs/>
          <w:iCs/>
          <w:sz w:val="28"/>
          <w:szCs w:val="28"/>
        </w:rPr>
        <w:t>) и от 26.09.2022 №</w:t>
      </w:r>
      <w:r w:rsidR="00C951F7">
        <w:rPr>
          <w:rFonts w:ascii="Liberation Serif" w:hAnsi="Liberation Serif"/>
          <w:bCs/>
          <w:iCs/>
          <w:sz w:val="28"/>
          <w:szCs w:val="28"/>
        </w:rPr>
        <w:t> </w:t>
      </w:r>
      <w:r w:rsidRPr="009603AE">
        <w:rPr>
          <w:rFonts w:ascii="Liberation Serif" w:hAnsi="Liberation Serif"/>
          <w:bCs/>
          <w:iCs/>
          <w:sz w:val="28"/>
          <w:szCs w:val="28"/>
        </w:rPr>
        <w:t>736.</w:t>
      </w:r>
    </w:p>
    <w:p w:rsidR="008A772E" w:rsidRPr="009603AE" w:rsidRDefault="008A772E" w:rsidP="008A772E">
      <w:pPr>
        <w:ind w:firstLine="709"/>
        <w:jc w:val="both"/>
        <w:rPr>
          <w:rFonts w:ascii="Liberation Serif" w:hAnsi="Liberation Serif"/>
          <w:bCs/>
          <w:iCs/>
          <w:sz w:val="28"/>
          <w:szCs w:val="28"/>
        </w:rPr>
      </w:pPr>
      <w:r w:rsidRPr="009603AE">
        <w:rPr>
          <w:rFonts w:ascii="Liberation Serif" w:hAnsi="Liberation Serif"/>
          <w:bCs/>
          <w:iCs/>
          <w:sz w:val="28"/>
          <w:szCs w:val="28"/>
        </w:rPr>
        <w:t xml:space="preserve">Резервный фонд Администрации МО Красноуфимский округ утвержден Решением о бюджете на 2022 год в сумме 305 000 рублей, что не превышает норматива, установленного бюджетным законодательством. </w:t>
      </w:r>
    </w:p>
    <w:p w:rsidR="008A772E" w:rsidRPr="009603AE" w:rsidRDefault="008A772E" w:rsidP="008A772E">
      <w:pPr>
        <w:ind w:firstLine="709"/>
        <w:jc w:val="both"/>
        <w:rPr>
          <w:rFonts w:ascii="Liberation Serif" w:hAnsi="Liberation Serif"/>
          <w:bCs/>
          <w:iCs/>
          <w:sz w:val="28"/>
          <w:szCs w:val="28"/>
        </w:rPr>
      </w:pPr>
      <w:r w:rsidRPr="009603AE">
        <w:rPr>
          <w:rFonts w:ascii="Liberation Serif" w:hAnsi="Liberation Serif"/>
          <w:bCs/>
          <w:iCs/>
          <w:sz w:val="28"/>
          <w:szCs w:val="28"/>
        </w:rPr>
        <w:t>Из средств резервного фонда в 2022 году произведены расходы в сумме 229 737 рублей 37 копеек или 75,3 % от утвержденных бюджетных ассигнований.</w:t>
      </w:r>
    </w:p>
    <w:p w:rsidR="008A772E" w:rsidRPr="009603AE" w:rsidRDefault="008A772E" w:rsidP="008A772E">
      <w:pPr>
        <w:ind w:firstLine="709"/>
        <w:jc w:val="both"/>
        <w:rPr>
          <w:rFonts w:ascii="Liberation Serif" w:hAnsi="Liberation Serif"/>
          <w:bCs/>
          <w:iCs/>
          <w:sz w:val="28"/>
          <w:szCs w:val="28"/>
        </w:rPr>
      </w:pPr>
      <w:r w:rsidRPr="009603AE">
        <w:rPr>
          <w:rFonts w:ascii="Liberation Serif" w:hAnsi="Liberation Serif"/>
          <w:bCs/>
          <w:iCs/>
          <w:sz w:val="28"/>
          <w:szCs w:val="28"/>
        </w:rPr>
        <w:t xml:space="preserve">Средства резервного фонда выделены: </w:t>
      </w:r>
    </w:p>
    <w:p w:rsidR="008A772E" w:rsidRPr="00AF21A6" w:rsidRDefault="008A772E" w:rsidP="008A772E">
      <w:pPr>
        <w:ind w:firstLine="709"/>
        <w:jc w:val="both"/>
        <w:rPr>
          <w:rFonts w:ascii="Liberation Serif" w:hAnsi="Liberation Serif"/>
          <w:bCs/>
          <w:iCs/>
          <w:sz w:val="28"/>
          <w:szCs w:val="28"/>
        </w:rPr>
      </w:pPr>
      <w:r w:rsidRPr="00AF21A6">
        <w:rPr>
          <w:rFonts w:ascii="Liberation Serif" w:hAnsi="Liberation Serif"/>
          <w:bCs/>
          <w:iCs/>
          <w:sz w:val="28"/>
          <w:szCs w:val="28"/>
        </w:rPr>
        <w:t>- в сумме 176 315 рублей на мероприятия, связанные с оказанием материальной помощи пострадавшим от пожара;</w:t>
      </w:r>
    </w:p>
    <w:p w:rsidR="008A772E" w:rsidRPr="00AF21A6" w:rsidRDefault="008A772E" w:rsidP="008A772E">
      <w:pPr>
        <w:ind w:firstLine="709"/>
        <w:jc w:val="both"/>
        <w:rPr>
          <w:rFonts w:ascii="Liberation Serif" w:hAnsi="Liberation Serif"/>
          <w:bCs/>
          <w:iCs/>
          <w:sz w:val="28"/>
          <w:szCs w:val="28"/>
        </w:rPr>
      </w:pPr>
      <w:r w:rsidRPr="00AF21A6">
        <w:rPr>
          <w:rFonts w:ascii="Liberation Serif" w:hAnsi="Liberation Serif"/>
          <w:bCs/>
          <w:iCs/>
          <w:sz w:val="28"/>
          <w:szCs w:val="28"/>
        </w:rPr>
        <w:t xml:space="preserve">- </w:t>
      </w:r>
      <w:r>
        <w:rPr>
          <w:rFonts w:ascii="Liberation Serif" w:hAnsi="Liberation Serif"/>
          <w:bCs/>
          <w:iCs/>
          <w:sz w:val="28"/>
          <w:szCs w:val="28"/>
        </w:rPr>
        <w:t>в сумме 42 000 рублей</w:t>
      </w:r>
      <w:r w:rsidRPr="00AF21A6">
        <w:rPr>
          <w:rFonts w:ascii="Liberation Serif" w:hAnsi="Liberation Serif"/>
          <w:bCs/>
          <w:iCs/>
          <w:sz w:val="28"/>
          <w:szCs w:val="28"/>
        </w:rPr>
        <w:t xml:space="preserve"> на мероприятия</w:t>
      </w:r>
      <w:r>
        <w:rPr>
          <w:rFonts w:ascii="Liberation Serif" w:hAnsi="Liberation Serif"/>
          <w:bCs/>
          <w:iCs/>
          <w:sz w:val="28"/>
          <w:szCs w:val="28"/>
        </w:rPr>
        <w:t>,</w:t>
      </w:r>
      <w:r w:rsidRPr="00AF21A6">
        <w:rPr>
          <w:rFonts w:ascii="Liberation Serif" w:hAnsi="Liberation Serif"/>
          <w:bCs/>
          <w:iCs/>
          <w:sz w:val="28"/>
          <w:szCs w:val="28"/>
        </w:rPr>
        <w:t xml:space="preserve"> связанные с проведением  частичной  мобилизации на территории МО Красноуфимский округ</w:t>
      </w:r>
      <w:r>
        <w:rPr>
          <w:rFonts w:ascii="Liberation Serif" w:hAnsi="Liberation Serif"/>
          <w:bCs/>
          <w:iCs/>
          <w:sz w:val="28"/>
          <w:szCs w:val="28"/>
        </w:rPr>
        <w:t>;</w:t>
      </w:r>
      <w:bookmarkStart w:id="0" w:name="_GoBack"/>
      <w:bookmarkEnd w:id="0"/>
    </w:p>
    <w:p w:rsidR="008A772E" w:rsidRPr="00AF21A6" w:rsidRDefault="008A772E" w:rsidP="008A772E">
      <w:pPr>
        <w:ind w:firstLine="709"/>
        <w:jc w:val="both"/>
        <w:rPr>
          <w:rFonts w:ascii="Liberation Serif" w:hAnsi="Liberation Serif"/>
          <w:bCs/>
          <w:iCs/>
          <w:sz w:val="28"/>
          <w:szCs w:val="28"/>
        </w:rPr>
      </w:pPr>
      <w:r w:rsidRPr="00AF21A6">
        <w:rPr>
          <w:rFonts w:ascii="Liberation Serif" w:hAnsi="Liberation Serif"/>
          <w:bCs/>
          <w:iCs/>
          <w:sz w:val="28"/>
          <w:szCs w:val="28"/>
        </w:rPr>
        <w:t>- в сумме 11</w:t>
      </w:r>
      <w:r>
        <w:rPr>
          <w:rFonts w:ascii="Liberation Serif" w:hAnsi="Liberation Serif"/>
          <w:bCs/>
          <w:iCs/>
          <w:sz w:val="28"/>
          <w:szCs w:val="28"/>
        </w:rPr>
        <w:t xml:space="preserve"> </w:t>
      </w:r>
      <w:r w:rsidRPr="00AF21A6">
        <w:rPr>
          <w:rFonts w:ascii="Liberation Serif" w:hAnsi="Liberation Serif"/>
          <w:bCs/>
          <w:iCs/>
          <w:sz w:val="28"/>
          <w:szCs w:val="28"/>
        </w:rPr>
        <w:t>422 рубля 37 копеек на мероприятия</w:t>
      </w:r>
      <w:r>
        <w:rPr>
          <w:rFonts w:ascii="Liberation Serif" w:hAnsi="Liberation Serif"/>
          <w:bCs/>
          <w:iCs/>
          <w:sz w:val="28"/>
          <w:szCs w:val="28"/>
        </w:rPr>
        <w:t>,</w:t>
      </w:r>
      <w:r w:rsidRPr="00AF21A6">
        <w:rPr>
          <w:rFonts w:ascii="Liberation Serif" w:hAnsi="Liberation Serif"/>
          <w:bCs/>
          <w:iCs/>
          <w:sz w:val="28"/>
          <w:szCs w:val="28"/>
        </w:rPr>
        <w:t xml:space="preserve"> связанные с профилактикой и недопущению распространения новой </w:t>
      </w:r>
      <w:proofErr w:type="spellStart"/>
      <w:r w:rsidRPr="00AF21A6">
        <w:rPr>
          <w:rFonts w:ascii="Liberation Serif" w:hAnsi="Liberation Serif"/>
          <w:bCs/>
          <w:iCs/>
          <w:sz w:val="28"/>
          <w:szCs w:val="28"/>
        </w:rPr>
        <w:t>коронавирусной</w:t>
      </w:r>
      <w:proofErr w:type="spellEnd"/>
      <w:r w:rsidRPr="00AF21A6">
        <w:rPr>
          <w:rFonts w:ascii="Liberation Serif" w:hAnsi="Liberation Serif"/>
          <w:bCs/>
          <w:iCs/>
          <w:sz w:val="28"/>
          <w:szCs w:val="28"/>
        </w:rPr>
        <w:t xml:space="preserve"> инфекции </w:t>
      </w:r>
      <w:r w:rsidRPr="00AF21A6">
        <w:rPr>
          <w:rFonts w:ascii="Liberation Serif" w:hAnsi="Liberation Serif"/>
          <w:bCs/>
          <w:iCs/>
          <w:sz w:val="28"/>
          <w:szCs w:val="28"/>
          <w:lang w:val="en-US"/>
        </w:rPr>
        <w:t>COVID</w:t>
      </w:r>
      <w:r w:rsidRPr="00AF21A6">
        <w:rPr>
          <w:rFonts w:ascii="Liberation Serif" w:hAnsi="Liberation Serif"/>
          <w:bCs/>
          <w:iCs/>
          <w:sz w:val="28"/>
          <w:szCs w:val="28"/>
        </w:rPr>
        <w:t xml:space="preserve"> - 19).</w:t>
      </w:r>
    </w:p>
    <w:p w:rsidR="008A772E" w:rsidRPr="00937551" w:rsidRDefault="008A772E" w:rsidP="008A772E">
      <w:pPr>
        <w:ind w:firstLine="709"/>
        <w:jc w:val="center"/>
        <w:rPr>
          <w:rFonts w:ascii="Liberation Serif" w:hAnsi="Liberation Serif"/>
          <w:b/>
          <w:i/>
          <w:sz w:val="28"/>
          <w:szCs w:val="28"/>
          <w:highlight w:val="yellow"/>
        </w:rPr>
      </w:pPr>
    </w:p>
    <w:p w:rsidR="008A772E" w:rsidRPr="00937551" w:rsidRDefault="008A772E" w:rsidP="008A772E">
      <w:pPr>
        <w:ind w:firstLine="709"/>
        <w:jc w:val="center"/>
        <w:rPr>
          <w:rFonts w:ascii="Liberation Serif" w:hAnsi="Liberation Serif"/>
          <w:b/>
          <w:i/>
          <w:sz w:val="28"/>
          <w:szCs w:val="28"/>
        </w:rPr>
      </w:pPr>
      <w:r w:rsidRPr="00937551">
        <w:rPr>
          <w:rFonts w:ascii="Liberation Serif" w:hAnsi="Liberation Serif"/>
          <w:b/>
          <w:i/>
          <w:sz w:val="28"/>
          <w:szCs w:val="28"/>
        </w:rPr>
        <w:t>Муниципальные гарантии</w:t>
      </w:r>
    </w:p>
    <w:p w:rsidR="008A772E" w:rsidRDefault="008A772E" w:rsidP="008A772E">
      <w:pPr>
        <w:ind w:firstLine="709"/>
        <w:jc w:val="both"/>
        <w:rPr>
          <w:rFonts w:ascii="Liberation Serif" w:hAnsi="Liberation Serif" w:cs="Liberation Serif"/>
          <w:color w:val="000000"/>
          <w:sz w:val="28"/>
          <w:szCs w:val="28"/>
        </w:rPr>
      </w:pPr>
      <w:proofErr w:type="gramStart"/>
      <w:r w:rsidRPr="00937551">
        <w:rPr>
          <w:rFonts w:ascii="Liberation Serif" w:hAnsi="Liberation Serif"/>
          <w:sz w:val="28"/>
          <w:szCs w:val="28"/>
        </w:rPr>
        <w:t xml:space="preserve">В 2022 году из бюджета МО Красноуфимский округ предоставлены </w:t>
      </w:r>
      <w:r w:rsidRPr="00465DFE">
        <w:rPr>
          <w:rFonts w:ascii="Liberation Serif" w:hAnsi="Liberation Serif"/>
          <w:sz w:val="28"/>
          <w:szCs w:val="28"/>
        </w:rPr>
        <w:t xml:space="preserve">муниципальные гарантии Муниципальному унитарному предприятию «Энергосервис» МО Красноуфимский район (далее – МУП «Энергосервис»)  без права предъявления регрессного требования Администрацией МО Красноуфимский округ к МУП «Энергосервис» </w:t>
      </w:r>
      <w:r w:rsidR="00C951F7" w:rsidRPr="00325D06">
        <w:rPr>
          <w:rFonts w:ascii="Liberation Serif" w:hAnsi="Liberation Serif"/>
          <w:color w:val="000000"/>
          <w:sz w:val="28"/>
          <w:szCs w:val="28"/>
        </w:rPr>
        <w:t>МО</w:t>
      </w:r>
      <w:r w:rsidR="00C951F7" w:rsidRPr="0063258E">
        <w:rPr>
          <w:rFonts w:ascii="Liberation Serif" w:hAnsi="Liberation Serif"/>
          <w:color w:val="000000"/>
          <w:sz w:val="28"/>
          <w:szCs w:val="28"/>
        </w:rPr>
        <w:t xml:space="preserve"> </w:t>
      </w:r>
      <w:r w:rsidR="00C951F7">
        <w:rPr>
          <w:rFonts w:ascii="Liberation Serif" w:hAnsi="Liberation Serif"/>
          <w:color w:val="000000"/>
          <w:sz w:val="28"/>
          <w:szCs w:val="28"/>
        </w:rPr>
        <w:t>Красноуфимский округ</w:t>
      </w:r>
      <w:r w:rsidRPr="00465DFE">
        <w:rPr>
          <w:rFonts w:ascii="Liberation Serif" w:hAnsi="Liberation Serif"/>
          <w:sz w:val="28"/>
          <w:szCs w:val="28"/>
        </w:rPr>
        <w:t xml:space="preserve"> на основании постановлений Администрации МО Красноуфимский округ от 17.01.2022 № 15, от 11.04.2022 № 267, от 06.05.2022 № 329,</w:t>
      </w:r>
      <w:r w:rsidR="00C951F7">
        <w:rPr>
          <w:rFonts w:ascii="Liberation Serif" w:hAnsi="Liberation Serif"/>
          <w:sz w:val="28"/>
          <w:szCs w:val="28"/>
        </w:rPr>
        <w:t xml:space="preserve"> </w:t>
      </w:r>
      <w:r w:rsidRPr="00465DFE">
        <w:rPr>
          <w:rFonts w:ascii="Liberation Serif" w:hAnsi="Liberation Serif"/>
          <w:sz w:val="28"/>
          <w:szCs w:val="28"/>
        </w:rPr>
        <w:t>от 20.05.2022 № 388 на общую сумму 66 000</w:t>
      </w:r>
      <w:proofErr w:type="gramEnd"/>
      <w:r w:rsidRPr="00465DFE">
        <w:rPr>
          <w:rFonts w:ascii="Liberation Serif" w:hAnsi="Liberation Serif"/>
          <w:sz w:val="28"/>
          <w:szCs w:val="28"/>
        </w:rPr>
        <w:t xml:space="preserve"> 000 </w:t>
      </w:r>
      <w:r w:rsidRPr="00465DFE">
        <w:rPr>
          <w:rFonts w:ascii="Liberation Serif" w:hAnsi="Liberation Serif" w:cs="Liberation Serif"/>
          <w:color w:val="000000"/>
          <w:sz w:val="28"/>
          <w:szCs w:val="28"/>
        </w:rPr>
        <w:t>рублей</w:t>
      </w:r>
      <w:r w:rsidRPr="00465DFE">
        <w:rPr>
          <w:rFonts w:ascii="Liberation Serif" w:hAnsi="Liberation Serif"/>
          <w:sz w:val="28"/>
          <w:szCs w:val="28"/>
        </w:rPr>
        <w:t xml:space="preserve"> или 100,0 % от утверждённых бюджетных назначений.</w:t>
      </w:r>
      <w:r>
        <w:rPr>
          <w:rFonts w:ascii="Liberation Serif" w:hAnsi="Liberation Serif" w:cs="Liberation Serif"/>
          <w:color w:val="000000"/>
          <w:sz w:val="28"/>
          <w:szCs w:val="28"/>
        </w:rPr>
        <w:t xml:space="preserve"> </w:t>
      </w:r>
    </w:p>
    <w:p w:rsidR="008A772E" w:rsidRDefault="008A772E" w:rsidP="008A772E">
      <w:pPr>
        <w:ind w:firstLine="720"/>
        <w:jc w:val="both"/>
        <w:rPr>
          <w:rFonts w:ascii="Liberation Serif" w:hAnsi="Liberation Serif"/>
          <w:b/>
          <w:i/>
          <w:sz w:val="28"/>
          <w:szCs w:val="28"/>
        </w:rPr>
      </w:pPr>
    </w:p>
    <w:p w:rsidR="00264D84" w:rsidRPr="000C15B3" w:rsidRDefault="00264D84" w:rsidP="00264D84">
      <w:pPr>
        <w:jc w:val="center"/>
        <w:rPr>
          <w:rFonts w:ascii="Liberation Serif" w:hAnsi="Liberation Serif"/>
          <w:b/>
          <w:sz w:val="28"/>
          <w:szCs w:val="28"/>
        </w:rPr>
      </w:pPr>
      <w:r w:rsidRPr="000C15B3">
        <w:rPr>
          <w:rFonts w:ascii="Liberation Serif" w:hAnsi="Liberation Serif"/>
          <w:b/>
          <w:sz w:val="28"/>
          <w:szCs w:val="28"/>
        </w:rPr>
        <w:t>Источники финансирования дефицита бюджета</w:t>
      </w:r>
    </w:p>
    <w:p w:rsidR="00264D84" w:rsidRDefault="00264D84" w:rsidP="00264D84">
      <w:pPr>
        <w:pStyle w:val="ConsPlusNormal"/>
        <w:ind w:firstLine="709"/>
        <w:jc w:val="both"/>
        <w:rPr>
          <w:rFonts w:ascii="Liberation Serif" w:hAnsi="Liberation Serif"/>
          <w:sz w:val="28"/>
          <w:szCs w:val="28"/>
        </w:rPr>
      </w:pPr>
      <w:r>
        <w:rPr>
          <w:rFonts w:ascii="Liberation Serif" w:hAnsi="Liberation Serif"/>
          <w:sz w:val="28"/>
          <w:szCs w:val="28"/>
        </w:rPr>
        <w:t xml:space="preserve">Постановлением Администрации МО Красноуфимский округ от </w:t>
      </w:r>
      <w:r w:rsidRPr="00E03D26">
        <w:rPr>
          <w:rFonts w:ascii="Liberation Serif" w:hAnsi="Liberation Serif"/>
          <w:sz w:val="28"/>
          <w:szCs w:val="28"/>
        </w:rPr>
        <w:t>11.11.2021</w:t>
      </w:r>
      <w:r>
        <w:rPr>
          <w:rFonts w:ascii="Liberation Serif" w:hAnsi="Liberation Serif"/>
          <w:sz w:val="28"/>
          <w:szCs w:val="28"/>
        </w:rPr>
        <w:t xml:space="preserve"> № 727 «</w:t>
      </w:r>
      <w:r w:rsidRPr="00E03D26">
        <w:rPr>
          <w:rFonts w:ascii="Liberation Serif" w:hAnsi="Liberation Serif"/>
          <w:sz w:val="28"/>
          <w:szCs w:val="28"/>
        </w:rPr>
        <w:t xml:space="preserve">Об утверждении </w:t>
      </w:r>
      <w:proofErr w:type="gramStart"/>
      <w:r w:rsidRPr="00E03D26">
        <w:rPr>
          <w:rFonts w:ascii="Liberation Serif" w:hAnsi="Liberation Serif"/>
          <w:sz w:val="28"/>
          <w:szCs w:val="28"/>
        </w:rPr>
        <w:t>перечня главных администраторов</w:t>
      </w:r>
      <w:r>
        <w:rPr>
          <w:rFonts w:ascii="Liberation Serif" w:hAnsi="Liberation Serif"/>
          <w:sz w:val="28"/>
          <w:szCs w:val="28"/>
        </w:rPr>
        <w:t xml:space="preserve"> источников финансирования дефицита бюджета МО</w:t>
      </w:r>
      <w:proofErr w:type="gramEnd"/>
      <w:r>
        <w:rPr>
          <w:rFonts w:ascii="Liberation Serif" w:hAnsi="Liberation Serif"/>
          <w:sz w:val="28"/>
          <w:szCs w:val="28"/>
        </w:rPr>
        <w:t xml:space="preserve"> Красноуфимский округ»</w:t>
      </w:r>
      <w:r w:rsidRPr="002D1897">
        <w:rPr>
          <w:rFonts w:ascii="Liberation Serif" w:hAnsi="Liberation Serif"/>
          <w:sz w:val="28"/>
          <w:szCs w:val="28"/>
        </w:rPr>
        <w:t xml:space="preserve"> </w:t>
      </w:r>
      <w:r>
        <w:rPr>
          <w:rFonts w:ascii="Liberation Serif" w:hAnsi="Liberation Serif"/>
          <w:sz w:val="28"/>
          <w:szCs w:val="28"/>
        </w:rPr>
        <w:lastRenderedPageBreak/>
        <w:t xml:space="preserve">утвержден </w:t>
      </w:r>
      <w:r w:rsidRPr="00C46CC2">
        <w:rPr>
          <w:rFonts w:ascii="Liberation Serif" w:hAnsi="Liberation Serif"/>
          <w:sz w:val="28"/>
          <w:szCs w:val="28"/>
        </w:rPr>
        <w:t>1 главный администратор источников финансирования дефицита бюджета МО Красноуфимский округ</w:t>
      </w:r>
      <w:r>
        <w:rPr>
          <w:rFonts w:ascii="Liberation Serif" w:hAnsi="Liberation Serif"/>
          <w:sz w:val="28"/>
          <w:szCs w:val="28"/>
        </w:rPr>
        <w:t xml:space="preserve"> – Финансовый отдел.</w:t>
      </w:r>
    </w:p>
    <w:p w:rsidR="00264D84" w:rsidRPr="000C15B3" w:rsidRDefault="00264D84" w:rsidP="00264D84">
      <w:pPr>
        <w:ind w:firstLine="709"/>
        <w:jc w:val="both"/>
        <w:rPr>
          <w:rFonts w:ascii="Liberation Serif" w:hAnsi="Liberation Serif"/>
          <w:sz w:val="28"/>
          <w:szCs w:val="28"/>
        </w:rPr>
      </w:pPr>
      <w:r w:rsidRPr="000C15B3">
        <w:rPr>
          <w:rFonts w:ascii="Liberation Serif" w:hAnsi="Liberation Serif"/>
          <w:sz w:val="28"/>
          <w:szCs w:val="28"/>
        </w:rPr>
        <w:t xml:space="preserve">Утвержденные бюджетные назначения </w:t>
      </w:r>
      <w:r>
        <w:rPr>
          <w:rFonts w:ascii="Liberation Serif" w:hAnsi="Liberation Serif"/>
          <w:sz w:val="28"/>
          <w:szCs w:val="28"/>
        </w:rPr>
        <w:t>- раздел</w:t>
      </w:r>
      <w:r w:rsidRPr="000C15B3">
        <w:rPr>
          <w:rFonts w:ascii="Liberation Serif" w:hAnsi="Liberation Serif"/>
          <w:sz w:val="28"/>
          <w:szCs w:val="28"/>
        </w:rPr>
        <w:t xml:space="preserve"> 3 «Источники финансирования дефицита бюджета» </w:t>
      </w:r>
      <w:r>
        <w:rPr>
          <w:rFonts w:ascii="Liberation Serif" w:hAnsi="Liberation Serif"/>
          <w:sz w:val="28"/>
          <w:szCs w:val="28"/>
        </w:rPr>
        <w:t>(форма 0503117) в сумме</w:t>
      </w:r>
      <w:r w:rsidRPr="000C15B3">
        <w:rPr>
          <w:rFonts w:ascii="Liberation Serif" w:hAnsi="Liberation Serif"/>
          <w:sz w:val="28"/>
          <w:szCs w:val="28"/>
        </w:rPr>
        <w:t xml:space="preserve"> </w:t>
      </w:r>
      <w:r>
        <w:rPr>
          <w:rFonts w:ascii="Liberation Serif" w:hAnsi="Liberation Serif"/>
          <w:sz w:val="28"/>
          <w:szCs w:val="28"/>
        </w:rPr>
        <w:t>72 876 485</w:t>
      </w:r>
      <w:r w:rsidRPr="000C15B3">
        <w:rPr>
          <w:rFonts w:ascii="Liberation Serif" w:hAnsi="Liberation Serif"/>
          <w:bCs/>
          <w:sz w:val="28"/>
          <w:szCs w:val="28"/>
        </w:rPr>
        <w:t> рублей</w:t>
      </w:r>
      <w:r>
        <w:rPr>
          <w:rFonts w:ascii="Liberation Serif" w:hAnsi="Liberation Serif"/>
          <w:sz w:val="28"/>
          <w:szCs w:val="28"/>
        </w:rPr>
        <w:t xml:space="preserve"> 94 копейки соответствую</w:t>
      </w:r>
      <w:r w:rsidRPr="000C15B3">
        <w:rPr>
          <w:rFonts w:ascii="Liberation Serif" w:hAnsi="Liberation Serif"/>
          <w:sz w:val="28"/>
          <w:szCs w:val="28"/>
        </w:rPr>
        <w:t>т приложению № 4 «</w:t>
      </w:r>
      <w:r w:rsidRPr="00567E0E">
        <w:rPr>
          <w:rFonts w:ascii="Liberation Serif" w:hAnsi="Liberation Serif"/>
          <w:sz w:val="28"/>
          <w:szCs w:val="28"/>
        </w:rPr>
        <w:t xml:space="preserve">Свод источников </w:t>
      </w:r>
      <w:r w:rsidRPr="00567E0E">
        <w:rPr>
          <w:rFonts w:ascii="Liberation Serif" w:hAnsi="Liberation Serif"/>
          <w:bCs/>
          <w:sz w:val="28"/>
          <w:szCs w:val="28"/>
        </w:rPr>
        <w:t>внутреннего финансирования дефицита бюджета на 202</w:t>
      </w:r>
      <w:r>
        <w:rPr>
          <w:rFonts w:ascii="Liberation Serif" w:hAnsi="Liberation Serif"/>
          <w:bCs/>
          <w:sz w:val="28"/>
          <w:szCs w:val="28"/>
        </w:rPr>
        <w:t>2 </w:t>
      </w:r>
      <w:r w:rsidRPr="00567E0E">
        <w:rPr>
          <w:rFonts w:ascii="Liberation Serif" w:hAnsi="Liberation Serif"/>
          <w:bCs/>
          <w:sz w:val="28"/>
          <w:szCs w:val="28"/>
        </w:rPr>
        <w:t>год и плановый период 202</w:t>
      </w:r>
      <w:r>
        <w:rPr>
          <w:rFonts w:ascii="Liberation Serif" w:hAnsi="Liberation Serif"/>
          <w:bCs/>
          <w:sz w:val="28"/>
          <w:szCs w:val="28"/>
        </w:rPr>
        <w:t xml:space="preserve">3 и </w:t>
      </w:r>
      <w:r w:rsidRPr="00567E0E">
        <w:rPr>
          <w:rFonts w:ascii="Liberation Serif" w:hAnsi="Liberation Serif"/>
          <w:bCs/>
          <w:sz w:val="28"/>
          <w:szCs w:val="28"/>
        </w:rPr>
        <w:t>202</w:t>
      </w:r>
      <w:r>
        <w:rPr>
          <w:rFonts w:ascii="Liberation Serif" w:hAnsi="Liberation Serif"/>
          <w:bCs/>
          <w:sz w:val="28"/>
          <w:szCs w:val="28"/>
        </w:rPr>
        <w:t>4</w:t>
      </w:r>
      <w:r w:rsidRPr="00567E0E">
        <w:rPr>
          <w:rFonts w:ascii="Liberation Serif" w:hAnsi="Liberation Serif"/>
          <w:bCs/>
          <w:sz w:val="28"/>
          <w:szCs w:val="28"/>
        </w:rPr>
        <w:t xml:space="preserve"> годов»</w:t>
      </w:r>
      <w:r w:rsidRPr="00567E0E">
        <w:rPr>
          <w:rFonts w:ascii="Liberation Serif" w:hAnsi="Liberation Serif"/>
          <w:sz w:val="28"/>
          <w:szCs w:val="28"/>
        </w:rPr>
        <w:t xml:space="preserve"> Решения о бюджете на 202</w:t>
      </w:r>
      <w:r>
        <w:rPr>
          <w:rFonts w:ascii="Liberation Serif" w:hAnsi="Liberation Serif"/>
          <w:sz w:val="28"/>
          <w:szCs w:val="28"/>
        </w:rPr>
        <w:t>2 год</w:t>
      </w:r>
      <w:r w:rsidRPr="000F1439">
        <w:rPr>
          <w:rFonts w:ascii="Liberation Serif" w:hAnsi="Liberation Serif"/>
          <w:sz w:val="28"/>
          <w:szCs w:val="28"/>
        </w:rPr>
        <w:t>.</w:t>
      </w:r>
      <w:r w:rsidRPr="00567E0E">
        <w:rPr>
          <w:rFonts w:ascii="Liberation Serif" w:hAnsi="Liberation Serif"/>
          <w:sz w:val="28"/>
          <w:szCs w:val="28"/>
        </w:rPr>
        <w:t xml:space="preserve"> </w:t>
      </w:r>
      <w:r w:rsidRPr="000C15B3">
        <w:rPr>
          <w:rFonts w:ascii="Liberation Serif" w:hAnsi="Liberation Serif"/>
          <w:sz w:val="28"/>
          <w:szCs w:val="28"/>
        </w:rPr>
        <w:t xml:space="preserve"> </w:t>
      </w:r>
    </w:p>
    <w:p w:rsidR="00264D84" w:rsidRDefault="00264D84" w:rsidP="00264D84">
      <w:pPr>
        <w:ind w:firstLine="720"/>
        <w:jc w:val="both"/>
        <w:rPr>
          <w:rFonts w:ascii="Liberation Serif" w:hAnsi="Liberation Serif"/>
          <w:sz w:val="28"/>
          <w:szCs w:val="28"/>
        </w:rPr>
      </w:pPr>
      <w:proofErr w:type="gramStart"/>
      <w:r w:rsidRPr="00154130">
        <w:rPr>
          <w:rFonts w:ascii="Liberation Serif" w:hAnsi="Liberation Serif"/>
          <w:sz w:val="28"/>
          <w:szCs w:val="28"/>
        </w:rPr>
        <w:t xml:space="preserve">При сравнении на предмет соответствия наименований и кодов бюджетной </w:t>
      </w:r>
      <w:r>
        <w:rPr>
          <w:rFonts w:ascii="Liberation Serif" w:hAnsi="Liberation Serif"/>
          <w:sz w:val="28"/>
          <w:szCs w:val="28"/>
        </w:rPr>
        <w:t>классификации, указанных в графах 1,</w:t>
      </w:r>
      <w:r w:rsidRPr="00154130">
        <w:rPr>
          <w:rFonts w:ascii="Liberation Serif" w:hAnsi="Liberation Serif"/>
          <w:sz w:val="28"/>
          <w:szCs w:val="28"/>
        </w:rPr>
        <w:t xml:space="preserve"> 3 формы 0503117 «Отчёт об исполнении бюджета» на 01</w:t>
      </w:r>
      <w:r>
        <w:rPr>
          <w:rFonts w:ascii="Liberation Serif" w:hAnsi="Liberation Serif"/>
          <w:sz w:val="28"/>
          <w:szCs w:val="28"/>
        </w:rPr>
        <w:t>.01.</w:t>
      </w:r>
      <w:r w:rsidRPr="00154130">
        <w:rPr>
          <w:rFonts w:ascii="Liberation Serif" w:hAnsi="Liberation Serif"/>
          <w:sz w:val="28"/>
          <w:szCs w:val="28"/>
        </w:rPr>
        <w:t>202</w:t>
      </w:r>
      <w:r>
        <w:rPr>
          <w:rFonts w:ascii="Liberation Serif" w:hAnsi="Liberation Serif"/>
          <w:sz w:val="28"/>
          <w:szCs w:val="28"/>
        </w:rPr>
        <w:t>3</w:t>
      </w:r>
      <w:r w:rsidRPr="00154130">
        <w:rPr>
          <w:rFonts w:ascii="Liberation Serif" w:hAnsi="Liberation Serif"/>
          <w:sz w:val="28"/>
          <w:szCs w:val="28"/>
        </w:rPr>
        <w:t xml:space="preserve"> года</w:t>
      </w:r>
      <w:r>
        <w:rPr>
          <w:rFonts w:ascii="Liberation Serif" w:hAnsi="Liberation Serif"/>
          <w:sz w:val="28"/>
          <w:szCs w:val="28"/>
        </w:rPr>
        <w:t xml:space="preserve"> </w:t>
      </w:r>
      <w:r w:rsidRPr="00154130">
        <w:rPr>
          <w:rFonts w:ascii="Liberation Serif" w:hAnsi="Liberation Serif"/>
          <w:sz w:val="28"/>
          <w:szCs w:val="28"/>
        </w:rPr>
        <w:t xml:space="preserve">с приложением </w:t>
      </w:r>
      <w:r>
        <w:rPr>
          <w:rFonts w:ascii="Liberation Serif" w:hAnsi="Liberation Serif"/>
          <w:sz w:val="28"/>
          <w:szCs w:val="28"/>
        </w:rPr>
        <w:t>№ 4</w:t>
      </w:r>
      <w:r w:rsidRPr="00154130">
        <w:rPr>
          <w:rFonts w:ascii="Liberation Serif" w:hAnsi="Liberation Serif"/>
          <w:sz w:val="28"/>
          <w:szCs w:val="28"/>
        </w:rPr>
        <w:t xml:space="preserve"> «Свод источников внутреннего финансирования дефицита бюджета </w:t>
      </w:r>
      <w:r>
        <w:rPr>
          <w:rFonts w:ascii="Liberation Serif" w:hAnsi="Liberation Serif"/>
          <w:sz w:val="28"/>
          <w:szCs w:val="28"/>
        </w:rPr>
        <w:t>на</w:t>
      </w:r>
      <w:r w:rsidRPr="00154130">
        <w:rPr>
          <w:rFonts w:ascii="Liberation Serif" w:hAnsi="Liberation Serif"/>
          <w:sz w:val="28"/>
          <w:szCs w:val="28"/>
        </w:rPr>
        <w:t xml:space="preserve"> </w:t>
      </w:r>
      <w:r w:rsidRPr="00154130">
        <w:rPr>
          <w:rFonts w:ascii="Liberation Serif" w:hAnsi="Liberation Serif"/>
          <w:bCs/>
          <w:sz w:val="28"/>
          <w:szCs w:val="28"/>
        </w:rPr>
        <w:t>20</w:t>
      </w:r>
      <w:r>
        <w:rPr>
          <w:rFonts w:ascii="Liberation Serif" w:hAnsi="Liberation Serif"/>
          <w:bCs/>
          <w:sz w:val="28"/>
          <w:szCs w:val="28"/>
        </w:rPr>
        <w:t>22</w:t>
      </w:r>
      <w:r w:rsidRPr="00154130">
        <w:rPr>
          <w:rFonts w:ascii="Liberation Serif" w:hAnsi="Liberation Serif"/>
          <w:bCs/>
          <w:sz w:val="28"/>
          <w:szCs w:val="28"/>
        </w:rPr>
        <w:t xml:space="preserve"> год</w:t>
      </w:r>
      <w:r>
        <w:rPr>
          <w:rFonts w:ascii="Liberation Serif" w:hAnsi="Liberation Serif"/>
          <w:bCs/>
          <w:sz w:val="28"/>
          <w:szCs w:val="28"/>
        </w:rPr>
        <w:t xml:space="preserve"> </w:t>
      </w:r>
      <w:r w:rsidRPr="00567E0E">
        <w:rPr>
          <w:rFonts w:ascii="Liberation Serif" w:hAnsi="Liberation Serif"/>
          <w:bCs/>
          <w:sz w:val="28"/>
          <w:szCs w:val="28"/>
        </w:rPr>
        <w:t>и плановый период 202</w:t>
      </w:r>
      <w:r>
        <w:rPr>
          <w:rFonts w:ascii="Liberation Serif" w:hAnsi="Liberation Serif"/>
          <w:bCs/>
          <w:sz w:val="28"/>
          <w:szCs w:val="28"/>
        </w:rPr>
        <w:t xml:space="preserve">3 и </w:t>
      </w:r>
      <w:r w:rsidRPr="00567E0E">
        <w:rPr>
          <w:rFonts w:ascii="Liberation Serif" w:hAnsi="Liberation Serif"/>
          <w:bCs/>
          <w:sz w:val="28"/>
          <w:szCs w:val="28"/>
        </w:rPr>
        <w:t>202</w:t>
      </w:r>
      <w:r>
        <w:rPr>
          <w:rFonts w:ascii="Liberation Serif" w:hAnsi="Liberation Serif"/>
          <w:bCs/>
          <w:sz w:val="28"/>
          <w:szCs w:val="28"/>
        </w:rPr>
        <w:t>4</w:t>
      </w:r>
      <w:r w:rsidRPr="00567E0E">
        <w:rPr>
          <w:rFonts w:ascii="Liberation Serif" w:hAnsi="Liberation Serif"/>
          <w:bCs/>
          <w:sz w:val="28"/>
          <w:szCs w:val="28"/>
        </w:rPr>
        <w:t xml:space="preserve"> годов</w:t>
      </w:r>
      <w:r w:rsidRPr="00154130">
        <w:rPr>
          <w:rFonts w:ascii="Liberation Serif" w:hAnsi="Liberation Serif"/>
          <w:bCs/>
          <w:sz w:val="28"/>
          <w:szCs w:val="28"/>
        </w:rPr>
        <w:t xml:space="preserve">» </w:t>
      </w:r>
      <w:r w:rsidRPr="00154130">
        <w:rPr>
          <w:rFonts w:ascii="Liberation Serif" w:hAnsi="Liberation Serif"/>
          <w:sz w:val="28"/>
          <w:szCs w:val="28"/>
        </w:rPr>
        <w:t>Решени</w:t>
      </w:r>
      <w:r>
        <w:rPr>
          <w:rFonts w:ascii="Liberation Serif" w:hAnsi="Liberation Serif"/>
          <w:sz w:val="28"/>
          <w:szCs w:val="28"/>
        </w:rPr>
        <w:t>я</w:t>
      </w:r>
      <w:r w:rsidRPr="00154130">
        <w:rPr>
          <w:rFonts w:ascii="Liberation Serif" w:hAnsi="Liberation Serif"/>
          <w:sz w:val="28"/>
          <w:szCs w:val="28"/>
        </w:rPr>
        <w:t xml:space="preserve"> о бюджете на 20</w:t>
      </w:r>
      <w:r>
        <w:rPr>
          <w:rFonts w:ascii="Liberation Serif" w:hAnsi="Liberation Serif"/>
          <w:sz w:val="28"/>
          <w:szCs w:val="28"/>
        </w:rPr>
        <w:t xml:space="preserve">22 </w:t>
      </w:r>
      <w:r w:rsidRPr="00154130">
        <w:rPr>
          <w:rFonts w:ascii="Liberation Serif" w:hAnsi="Liberation Serif"/>
          <w:sz w:val="28"/>
          <w:szCs w:val="28"/>
        </w:rPr>
        <w:t>год расхождений не выявлено.</w:t>
      </w:r>
      <w:proofErr w:type="gramEnd"/>
    </w:p>
    <w:p w:rsidR="00264D84" w:rsidRPr="00154130" w:rsidRDefault="00264D84" w:rsidP="00264D84">
      <w:pPr>
        <w:ind w:firstLine="720"/>
        <w:jc w:val="both"/>
        <w:rPr>
          <w:rFonts w:ascii="Liberation Serif" w:hAnsi="Liberation Serif"/>
          <w:sz w:val="28"/>
          <w:szCs w:val="28"/>
        </w:rPr>
      </w:pPr>
      <w:r w:rsidRPr="00154130">
        <w:rPr>
          <w:rFonts w:ascii="Liberation Serif" w:hAnsi="Liberation Serif"/>
          <w:sz w:val="28"/>
          <w:szCs w:val="28"/>
        </w:rPr>
        <w:t>Бюджет МО Красноуфимский округ за 20</w:t>
      </w:r>
      <w:r>
        <w:rPr>
          <w:rFonts w:ascii="Liberation Serif" w:hAnsi="Liberation Serif"/>
          <w:sz w:val="28"/>
          <w:szCs w:val="28"/>
        </w:rPr>
        <w:t xml:space="preserve">22 </w:t>
      </w:r>
      <w:r w:rsidRPr="00154130">
        <w:rPr>
          <w:rFonts w:ascii="Liberation Serif" w:hAnsi="Liberation Serif"/>
          <w:sz w:val="28"/>
          <w:szCs w:val="28"/>
        </w:rPr>
        <w:t xml:space="preserve">год исполнен с </w:t>
      </w:r>
      <w:proofErr w:type="spellStart"/>
      <w:r>
        <w:rPr>
          <w:rFonts w:ascii="Liberation Serif" w:hAnsi="Liberation Serif"/>
          <w:sz w:val="28"/>
          <w:szCs w:val="28"/>
        </w:rPr>
        <w:t>профицитом</w:t>
      </w:r>
      <w:proofErr w:type="spellEnd"/>
      <w:r>
        <w:rPr>
          <w:rFonts w:ascii="Liberation Serif" w:hAnsi="Liberation Serif"/>
          <w:sz w:val="28"/>
          <w:szCs w:val="28"/>
        </w:rPr>
        <w:t xml:space="preserve"> </w:t>
      </w:r>
      <w:r w:rsidRPr="00154130">
        <w:rPr>
          <w:rFonts w:ascii="Liberation Serif" w:hAnsi="Liberation Serif"/>
          <w:sz w:val="28"/>
          <w:szCs w:val="28"/>
        </w:rPr>
        <w:t xml:space="preserve">в сумме </w:t>
      </w:r>
      <w:r>
        <w:rPr>
          <w:rFonts w:ascii="Liberation Serif" w:hAnsi="Liberation Serif"/>
          <w:sz w:val="28"/>
          <w:szCs w:val="28"/>
        </w:rPr>
        <w:t>24 940 922 рубля</w:t>
      </w:r>
      <w:r w:rsidRPr="00154130">
        <w:rPr>
          <w:rFonts w:ascii="Liberation Serif" w:hAnsi="Liberation Serif"/>
          <w:sz w:val="28"/>
          <w:szCs w:val="28"/>
        </w:rPr>
        <w:t xml:space="preserve"> </w:t>
      </w:r>
      <w:r>
        <w:rPr>
          <w:rFonts w:ascii="Liberation Serif" w:hAnsi="Liberation Serif"/>
          <w:sz w:val="28"/>
          <w:szCs w:val="28"/>
        </w:rPr>
        <w:t>11</w:t>
      </w:r>
      <w:r w:rsidRPr="00154130">
        <w:rPr>
          <w:rFonts w:ascii="Liberation Serif" w:hAnsi="Liberation Serif"/>
          <w:sz w:val="28"/>
          <w:szCs w:val="28"/>
        </w:rPr>
        <w:t xml:space="preserve"> копе</w:t>
      </w:r>
      <w:r>
        <w:rPr>
          <w:rFonts w:ascii="Liberation Serif" w:hAnsi="Liberation Serif"/>
          <w:sz w:val="28"/>
          <w:szCs w:val="28"/>
        </w:rPr>
        <w:t>ек</w:t>
      </w:r>
      <w:r w:rsidRPr="00154130">
        <w:rPr>
          <w:rFonts w:ascii="Liberation Serif" w:hAnsi="Liberation Serif"/>
          <w:sz w:val="28"/>
          <w:szCs w:val="28"/>
        </w:rPr>
        <w:t>, что соответствует Отчёту по поступлениям и выбытиям (форма 0503151) на 01</w:t>
      </w:r>
      <w:r>
        <w:rPr>
          <w:rFonts w:ascii="Liberation Serif" w:hAnsi="Liberation Serif"/>
          <w:sz w:val="28"/>
          <w:szCs w:val="28"/>
        </w:rPr>
        <w:t>.01.</w:t>
      </w:r>
      <w:r w:rsidRPr="00154130">
        <w:rPr>
          <w:rFonts w:ascii="Liberation Serif" w:hAnsi="Liberation Serif"/>
          <w:sz w:val="28"/>
          <w:szCs w:val="28"/>
        </w:rPr>
        <w:t>202</w:t>
      </w:r>
      <w:r>
        <w:rPr>
          <w:rFonts w:ascii="Liberation Serif" w:hAnsi="Liberation Serif"/>
          <w:sz w:val="28"/>
          <w:szCs w:val="28"/>
        </w:rPr>
        <w:t>3</w:t>
      </w:r>
      <w:r w:rsidRPr="00154130">
        <w:rPr>
          <w:rFonts w:ascii="Liberation Serif" w:hAnsi="Liberation Serif"/>
          <w:sz w:val="28"/>
          <w:szCs w:val="28"/>
        </w:rPr>
        <w:t xml:space="preserve"> года, представленному Управлением Федерального казначейства по Свердловской области. </w:t>
      </w:r>
    </w:p>
    <w:p w:rsidR="00264D84" w:rsidRDefault="00264D84" w:rsidP="00264D84">
      <w:pPr>
        <w:ind w:firstLine="720"/>
        <w:jc w:val="both"/>
        <w:rPr>
          <w:rFonts w:ascii="Liberation Serif" w:hAnsi="Liberation Serif"/>
          <w:sz w:val="28"/>
          <w:szCs w:val="28"/>
        </w:rPr>
      </w:pPr>
    </w:p>
    <w:p w:rsidR="00264D84" w:rsidRPr="008D3FDE" w:rsidRDefault="00F0283E" w:rsidP="00264D84">
      <w:pPr>
        <w:ind w:right="-1" w:firstLine="720"/>
        <w:jc w:val="both"/>
        <w:outlineLvl w:val="0"/>
        <w:rPr>
          <w:rFonts w:ascii="Liberation Serif" w:hAnsi="Liberation Serif"/>
          <w:sz w:val="28"/>
          <w:szCs w:val="28"/>
        </w:rPr>
      </w:pPr>
      <w:r>
        <w:rPr>
          <w:rFonts w:ascii="Liberation Serif" w:hAnsi="Liberation Serif"/>
          <w:sz w:val="28"/>
          <w:szCs w:val="28"/>
        </w:rPr>
        <w:t>Решением о бюджете на 2022 год п</w:t>
      </w:r>
      <w:r w:rsidR="00264D84">
        <w:rPr>
          <w:rFonts w:ascii="Liberation Serif" w:hAnsi="Liberation Serif"/>
          <w:sz w:val="28"/>
          <w:szCs w:val="28"/>
        </w:rPr>
        <w:t xml:space="preserve">о источникам внутреннего </w:t>
      </w:r>
      <w:r w:rsidR="00264D84" w:rsidRPr="00567E0E">
        <w:rPr>
          <w:rFonts w:ascii="Liberation Serif" w:hAnsi="Liberation Serif"/>
          <w:sz w:val="28"/>
          <w:szCs w:val="28"/>
        </w:rPr>
        <w:t xml:space="preserve">финансирования </w:t>
      </w:r>
      <w:r w:rsidR="00264D84">
        <w:rPr>
          <w:rFonts w:ascii="Liberation Serif" w:hAnsi="Liberation Serif"/>
          <w:sz w:val="28"/>
          <w:szCs w:val="28"/>
        </w:rPr>
        <w:t xml:space="preserve">дефицита </w:t>
      </w:r>
      <w:r w:rsidR="00264D84" w:rsidRPr="00567E0E">
        <w:rPr>
          <w:rFonts w:ascii="Liberation Serif" w:hAnsi="Liberation Serif"/>
          <w:sz w:val="28"/>
          <w:szCs w:val="28"/>
        </w:rPr>
        <w:t>бюджета</w:t>
      </w:r>
      <w:r w:rsidR="00264D84">
        <w:rPr>
          <w:rFonts w:ascii="Liberation Serif" w:hAnsi="Liberation Serif"/>
          <w:sz w:val="28"/>
          <w:szCs w:val="28"/>
        </w:rPr>
        <w:t xml:space="preserve"> на 2022 год предусмотрен</w:t>
      </w:r>
      <w:r w:rsidR="00264D84" w:rsidRPr="002F79E3">
        <w:rPr>
          <w:rFonts w:ascii="Liberation Serif" w:hAnsi="Liberation Serif"/>
          <w:sz w:val="28"/>
          <w:szCs w:val="28"/>
        </w:rPr>
        <w:t xml:space="preserve"> возврат бюджетных кредитов</w:t>
      </w:r>
      <w:r w:rsidR="00264D84">
        <w:rPr>
          <w:rFonts w:ascii="Liberation Serif" w:hAnsi="Liberation Serif"/>
          <w:sz w:val="28"/>
          <w:szCs w:val="28"/>
        </w:rPr>
        <w:t xml:space="preserve">, предоставленных юридическим лицам из бюджета </w:t>
      </w:r>
      <w:r w:rsidR="00264D84" w:rsidRPr="002F79E3">
        <w:rPr>
          <w:rFonts w:ascii="Liberation Serif" w:hAnsi="Liberation Serif"/>
          <w:sz w:val="28"/>
          <w:szCs w:val="28"/>
        </w:rPr>
        <w:t xml:space="preserve">в сумме </w:t>
      </w:r>
      <w:r w:rsidR="00264D84">
        <w:rPr>
          <w:rFonts w:ascii="Liberation Serif" w:hAnsi="Liberation Serif"/>
          <w:sz w:val="28"/>
          <w:szCs w:val="28"/>
        </w:rPr>
        <w:t>8</w:t>
      </w:r>
      <w:r w:rsidR="00264D84" w:rsidRPr="002F79E3">
        <w:rPr>
          <w:rFonts w:ascii="Liberation Serif" w:hAnsi="Liberation Serif"/>
          <w:sz w:val="28"/>
          <w:szCs w:val="28"/>
        </w:rPr>
        <w:t> 7</w:t>
      </w:r>
      <w:r w:rsidR="00264D84">
        <w:rPr>
          <w:rFonts w:ascii="Liberation Serif" w:hAnsi="Liberation Serif"/>
          <w:sz w:val="28"/>
          <w:szCs w:val="28"/>
        </w:rPr>
        <w:t>46</w:t>
      </w:r>
      <w:r w:rsidR="00264D84" w:rsidRPr="002F79E3">
        <w:rPr>
          <w:rFonts w:ascii="Liberation Serif" w:hAnsi="Liberation Serif"/>
          <w:sz w:val="28"/>
          <w:szCs w:val="28"/>
        </w:rPr>
        <w:t>,</w:t>
      </w:r>
      <w:r w:rsidR="00264D84">
        <w:rPr>
          <w:rFonts w:ascii="Liberation Serif" w:hAnsi="Liberation Serif"/>
          <w:sz w:val="28"/>
          <w:szCs w:val="28"/>
        </w:rPr>
        <w:t>2 </w:t>
      </w:r>
      <w:r w:rsidR="00264D84" w:rsidRPr="002F79E3">
        <w:rPr>
          <w:rFonts w:ascii="Liberation Serif" w:hAnsi="Liberation Serif"/>
          <w:sz w:val="28"/>
          <w:szCs w:val="28"/>
        </w:rPr>
        <w:t xml:space="preserve">тыс. рублей (долг </w:t>
      </w:r>
      <w:r w:rsidR="00264D84">
        <w:rPr>
          <w:rFonts w:ascii="Liberation Serif" w:hAnsi="Liberation Serif"/>
          <w:sz w:val="28"/>
          <w:szCs w:val="28"/>
        </w:rPr>
        <w:t>МУП</w:t>
      </w:r>
      <w:r w:rsidR="00264D84" w:rsidRPr="00AE1397">
        <w:rPr>
          <w:rFonts w:ascii="Liberation Serif" w:hAnsi="Liberation Serif"/>
          <w:sz w:val="28"/>
          <w:szCs w:val="28"/>
        </w:rPr>
        <w:t xml:space="preserve"> «Энерго</w:t>
      </w:r>
      <w:r w:rsidR="00264D84">
        <w:rPr>
          <w:rFonts w:ascii="Liberation Serif" w:hAnsi="Liberation Serif"/>
          <w:sz w:val="28"/>
          <w:szCs w:val="28"/>
        </w:rPr>
        <w:t>с</w:t>
      </w:r>
      <w:r w:rsidR="00264D84" w:rsidRPr="00AE1397">
        <w:rPr>
          <w:rFonts w:ascii="Liberation Serif" w:hAnsi="Liberation Serif"/>
          <w:sz w:val="28"/>
          <w:szCs w:val="28"/>
        </w:rPr>
        <w:t>ервис</w:t>
      </w:r>
      <w:r w:rsidR="00264D84">
        <w:rPr>
          <w:rFonts w:ascii="Liberation Serif" w:hAnsi="Liberation Serif"/>
          <w:sz w:val="28"/>
          <w:szCs w:val="28"/>
        </w:rPr>
        <w:t>)</w:t>
      </w:r>
      <w:r w:rsidR="00264D84" w:rsidRPr="002F79E3">
        <w:rPr>
          <w:rFonts w:ascii="Liberation Serif" w:hAnsi="Liberation Serif"/>
          <w:sz w:val="28"/>
          <w:szCs w:val="28"/>
        </w:rPr>
        <w:t>.</w:t>
      </w:r>
      <w:r w:rsidR="00264D84">
        <w:rPr>
          <w:rFonts w:ascii="Liberation Serif" w:hAnsi="Liberation Serif"/>
          <w:sz w:val="28"/>
          <w:szCs w:val="28"/>
        </w:rPr>
        <w:t xml:space="preserve"> В 2022 году возврат в бюджет МО Красноуфимский округ не осуществлялся</w:t>
      </w:r>
      <w:r w:rsidR="00264D84" w:rsidRPr="00567E0E">
        <w:rPr>
          <w:rFonts w:ascii="Liberation Serif" w:hAnsi="Liberation Serif"/>
          <w:sz w:val="28"/>
          <w:szCs w:val="28"/>
        </w:rPr>
        <w:t>, что соответствует Отчёту по поступлениям и выбытиям на 01.01.202</w:t>
      </w:r>
      <w:r w:rsidR="00264D84">
        <w:rPr>
          <w:rFonts w:ascii="Liberation Serif" w:hAnsi="Liberation Serif"/>
          <w:sz w:val="28"/>
          <w:szCs w:val="28"/>
        </w:rPr>
        <w:t>3</w:t>
      </w:r>
      <w:r w:rsidR="00264D84" w:rsidRPr="00567E0E">
        <w:rPr>
          <w:rFonts w:ascii="Liberation Serif" w:hAnsi="Liberation Serif"/>
          <w:sz w:val="28"/>
          <w:szCs w:val="28"/>
        </w:rPr>
        <w:t xml:space="preserve"> года (форма 0503151)</w:t>
      </w:r>
      <w:r w:rsidR="00264D84">
        <w:rPr>
          <w:rFonts w:ascii="Liberation Serif" w:hAnsi="Liberation Serif"/>
          <w:sz w:val="28"/>
          <w:szCs w:val="28"/>
        </w:rPr>
        <w:t xml:space="preserve">, представленному </w:t>
      </w:r>
      <w:r w:rsidR="00264D84" w:rsidRPr="00567E0E">
        <w:rPr>
          <w:rFonts w:ascii="Liberation Serif" w:hAnsi="Liberation Serif"/>
          <w:sz w:val="28"/>
          <w:szCs w:val="28"/>
        </w:rPr>
        <w:t>Управлени</w:t>
      </w:r>
      <w:r w:rsidR="00264D84">
        <w:rPr>
          <w:rFonts w:ascii="Liberation Serif" w:hAnsi="Liberation Serif"/>
          <w:sz w:val="28"/>
          <w:szCs w:val="28"/>
        </w:rPr>
        <w:t>ем</w:t>
      </w:r>
      <w:r w:rsidR="00264D84" w:rsidRPr="00567E0E">
        <w:rPr>
          <w:rFonts w:ascii="Liberation Serif" w:hAnsi="Liberation Serif"/>
          <w:sz w:val="28"/>
          <w:szCs w:val="28"/>
        </w:rPr>
        <w:t xml:space="preserve"> Федерального казначейства по Свердловской области.</w:t>
      </w:r>
      <w:r w:rsidR="00264D84" w:rsidRPr="008D3FDE">
        <w:rPr>
          <w:rFonts w:ascii="Liberation Serif" w:hAnsi="Liberation Serif"/>
          <w:sz w:val="28"/>
          <w:szCs w:val="28"/>
        </w:rPr>
        <w:t xml:space="preserve">  </w:t>
      </w:r>
    </w:p>
    <w:p w:rsidR="00264D84" w:rsidRPr="00682990" w:rsidRDefault="00264D84" w:rsidP="00264D84">
      <w:pPr>
        <w:ind w:firstLine="709"/>
        <w:jc w:val="both"/>
        <w:rPr>
          <w:rFonts w:ascii="Liberation Serif" w:hAnsi="Liberation Serif"/>
          <w:sz w:val="28"/>
          <w:szCs w:val="28"/>
        </w:rPr>
      </w:pPr>
      <w:r w:rsidRPr="00682990">
        <w:rPr>
          <w:rFonts w:ascii="Liberation Serif" w:hAnsi="Liberation Serif"/>
          <w:sz w:val="28"/>
          <w:szCs w:val="28"/>
        </w:rPr>
        <w:t xml:space="preserve">Задолженность </w:t>
      </w:r>
      <w:r>
        <w:rPr>
          <w:rFonts w:ascii="Liberation Serif" w:hAnsi="Liberation Serif"/>
          <w:sz w:val="28"/>
          <w:szCs w:val="28"/>
        </w:rPr>
        <w:t xml:space="preserve">МУП «Энергосервис» перед </w:t>
      </w:r>
      <w:r w:rsidRPr="00682990">
        <w:rPr>
          <w:rFonts w:ascii="Liberation Serif" w:hAnsi="Liberation Serif"/>
          <w:sz w:val="28"/>
          <w:szCs w:val="28"/>
        </w:rPr>
        <w:t>МО Красноуфимский округ на 01.01.202</w:t>
      </w:r>
      <w:r>
        <w:rPr>
          <w:rFonts w:ascii="Liberation Serif" w:hAnsi="Liberation Serif"/>
          <w:sz w:val="28"/>
          <w:szCs w:val="28"/>
        </w:rPr>
        <w:t>3</w:t>
      </w:r>
      <w:r w:rsidRPr="00682990">
        <w:rPr>
          <w:rFonts w:ascii="Liberation Serif" w:hAnsi="Liberation Serif"/>
          <w:sz w:val="28"/>
          <w:szCs w:val="28"/>
        </w:rPr>
        <w:t xml:space="preserve"> года составила 211 649 800 рублей.</w:t>
      </w:r>
    </w:p>
    <w:p w:rsidR="00264D84" w:rsidRDefault="00264D84" w:rsidP="00264D84">
      <w:pPr>
        <w:jc w:val="both"/>
        <w:rPr>
          <w:rFonts w:ascii="Liberation Serif" w:hAnsi="Liberation Serif"/>
          <w:sz w:val="28"/>
          <w:szCs w:val="28"/>
        </w:rPr>
      </w:pPr>
    </w:p>
    <w:p w:rsidR="00264D84" w:rsidRDefault="00264D84" w:rsidP="008A772E">
      <w:pPr>
        <w:ind w:firstLine="709"/>
        <w:jc w:val="both"/>
        <w:rPr>
          <w:rFonts w:ascii="Liberation Serif" w:hAnsi="Liberation Serif"/>
          <w:b/>
          <w:sz w:val="28"/>
          <w:szCs w:val="28"/>
        </w:rPr>
      </w:pPr>
    </w:p>
    <w:p w:rsidR="008A772E" w:rsidRPr="0014392E" w:rsidRDefault="008A772E" w:rsidP="008A772E">
      <w:pPr>
        <w:ind w:firstLine="709"/>
        <w:jc w:val="both"/>
        <w:rPr>
          <w:rFonts w:ascii="Liberation Serif" w:hAnsi="Liberation Serif"/>
          <w:b/>
          <w:sz w:val="28"/>
          <w:szCs w:val="28"/>
        </w:rPr>
      </w:pPr>
      <w:r w:rsidRPr="0014392E">
        <w:rPr>
          <w:rFonts w:ascii="Liberation Serif" w:hAnsi="Liberation Serif"/>
          <w:b/>
          <w:sz w:val="28"/>
          <w:szCs w:val="28"/>
        </w:rPr>
        <w:t>Анализ соответствия данных дебиторской и кредиторской задолженности.</w:t>
      </w:r>
    </w:p>
    <w:p w:rsidR="008A772E" w:rsidRPr="0014392E" w:rsidRDefault="008A772E" w:rsidP="008A772E">
      <w:pPr>
        <w:ind w:firstLine="709"/>
        <w:jc w:val="both"/>
        <w:rPr>
          <w:rFonts w:ascii="Liberation Serif" w:hAnsi="Liberation Serif"/>
          <w:sz w:val="28"/>
          <w:szCs w:val="28"/>
        </w:rPr>
      </w:pPr>
      <w:r w:rsidRPr="0014392E">
        <w:rPr>
          <w:rFonts w:ascii="Liberation Serif" w:hAnsi="Liberation Serif"/>
          <w:sz w:val="28"/>
          <w:szCs w:val="28"/>
        </w:rPr>
        <w:t xml:space="preserve">При проведении сравнительного анализа соответствия данных дебиторской и кредиторской задолженности главных распорядителей бюджетных средств </w:t>
      </w:r>
      <w:r w:rsidR="00802B22">
        <w:rPr>
          <w:rFonts w:ascii="Liberation Serif" w:hAnsi="Liberation Serif"/>
          <w:sz w:val="28"/>
          <w:szCs w:val="28"/>
        </w:rPr>
        <w:t>на 01.01.2023</w:t>
      </w:r>
      <w:r w:rsidR="00802B22" w:rsidRPr="0014392E">
        <w:rPr>
          <w:rFonts w:ascii="Liberation Serif" w:hAnsi="Liberation Serif"/>
          <w:sz w:val="28"/>
          <w:szCs w:val="28"/>
        </w:rPr>
        <w:t xml:space="preserve"> года </w:t>
      </w:r>
      <w:r w:rsidRPr="0014392E">
        <w:rPr>
          <w:rFonts w:ascii="Liberation Serif" w:hAnsi="Liberation Serif"/>
          <w:sz w:val="28"/>
          <w:szCs w:val="28"/>
        </w:rPr>
        <w:t xml:space="preserve">и </w:t>
      </w:r>
      <w:r>
        <w:rPr>
          <w:rFonts w:ascii="Liberation Serif" w:hAnsi="Liberation Serif"/>
          <w:sz w:val="28"/>
          <w:szCs w:val="28"/>
        </w:rPr>
        <w:t>Отчета об исполнении бюджета</w:t>
      </w:r>
      <w:r w:rsidR="00802B22">
        <w:rPr>
          <w:rFonts w:ascii="Liberation Serif" w:hAnsi="Liberation Serif"/>
          <w:sz w:val="28"/>
          <w:szCs w:val="28"/>
        </w:rPr>
        <w:t xml:space="preserve"> за 2022 год</w:t>
      </w:r>
      <w:r>
        <w:rPr>
          <w:rFonts w:ascii="Liberation Serif" w:hAnsi="Liberation Serif"/>
          <w:sz w:val="28"/>
          <w:szCs w:val="28"/>
        </w:rPr>
        <w:t xml:space="preserve"> </w:t>
      </w:r>
      <w:r w:rsidRPr="0014392E">
        <w:rPr>
          <w:rFonts w:ascii="Liberation Serif" w:hAnsi="Liberation Serif"/>
          <w:sz w:val="28"/>
          <w:szCs w:val="28"/>
        </w:rPr>
        <w:t xml:space="preserve">расхождений не установлено. </w:t>
      </w:r>
    </w:p>
    <w:p w:rsidR="008A772E" w:rsidRDefault="008A772E" w:rsidP="008A772E">
      <w:pPr>
        <w:ind w:firstLine="709"/>
        <w:jc w:val="both"/>
        <w:rPr>
          <w:rFonts w:ascii="Liberation Serif" w:hAnsi="Liberation Serif"/>
          <w:sz w:val="28"/>
          <w:szCs w:val="28"/>
        </w:rPr>
      </w:pPr>
      <w:r w:rsidRPr="00B86CB4">
        <w:rPr>
          <w:rFonts w:ascii="Liberation Serif" w:hAnsi="Liberation Serif"/>
          <w:sz w:val="28"/>
          <w:szCs w:val="28"/>
        </w:rPr>
        <w:t xml:space="preserve">При проведении анализа соответствия дебиторской и кредиторской  задолженности </w:t>
      </w:r>
      <w:r>
        <w:rPr>
          <w:rFonts w:ascii="Liberation Serif" w:hAnsi="Liberation Serif"/>
          <w:sz w:val="28"/>
          <w:szCs w:val="28"/>
        </w:rPr>
        <w:t>Отчета об исполнении бюджета</w:t>
      </w:r>
      <w:r w:rsidRPr="00B86CB4">
        <w:rPr>
          <w:rFonts w:ascii="Liberation Serif" w:hAnsi="Liberation Serif"/>
          <w:sz w:val="28"/>
          <w:szCs w:val="28"/>
        </w:rPr>
        <w:t xml:space="preserve"> на 01.01.2023 года, между данными баланса (ф. 0503130) и данными ф. 0503169 «Сведения по дебиторской</w:t>
      </w:r>
      <w:r>
        <w:rPr>
          <w:rFonts w:ascii="Liberation Serif" w:hAnsi="Liberation Serif"/>
          <w:sz w:val="28"/>
          <w:szCs w:val="28"/>
        </w:rPr>
        <w:t xml:space="preserve"> и кредиторской задолженности» </w:t>
      </w:r>
      <w:r w:rsidRPr="00B86CB4">
        <w:rPr>
          <w:rFonts w:ascii="Liberation Serif" w:hAnsi="Liberation Serif"/>
          <w:sz w:val="28"/>
          <w:szCs w:val="28"/>
        </w:rPr>
        <w:t xml:space="preserve">расхождений не </w:t>
      </w:r>
      <w:r>
        <w:rPr>
          <w:rFonts w:ascii="Liberation Serif" w:hAnsi="Liberation Serif"/>
          <w:sz w:val="28"/>
          <w:szCs w:val="28"/>
        </w:rPr>
        <w:t>установлено</w:t>
      </w:r>
      <w:r w:rsidRPr="00B86CB4">
        <w:rPr>
          <w:rFonts w:ascii="Liberation Serif" w:hAnsi="Liberation Serif"/>
          <w:sz w:val="28"/>
          <w:szCs w:val="28"/>
        </w:rPr>
        <w:t xml:space="preserve">. </w:t>
      </w:r>
    </w:p>
    <w:p w:rsidR="00241A35" w:rsidRDefault="00241A35" w:rsidP="008A772E">
      <w:pPr>
        <w:ind w:firstLine="709"/>
        <w:jc w:val="both"/>
        <w:rPr>
          <w:rFonts w:ascii="Liberation Serif" w:hAnsi="Liberation Serif"/>
          <w:sz w:val="28"/>
          <w:szCs w:val="28"/>
        </w:rPr>
      </w:pPr>
    </w:p>
    <w:p w:rsidR="00241A35" w:rsidRDefault="00241A35" w:rsidP="008A772E">
      <w:pPr>
        <w:ind w:firstLine="709"/>
        <w:jc w:val="both"/>
        <w:rPr>
          <w:rFonts w:ascii="Liberation Serif" w:hAnsi="Liberation Serif"/>
          <w:sz w:val="28"/>
          <w:szCs w:val="28"/>
        </w:rPr>
      </w:pPr>
    </w:p>
    <w:p w:rsidR="00241A35" w:rsidRDefault="00241A35" w:rsidP="008A772E">
      <w:pPr>
        <w:ind w:firstLine="709"/>
        <w:jc w:val="both"/>
        <w:rPr>
          <w:rFonts w:ascii="Liberation Serif" w:hAnsi="Liberation Serif"/>
          <w:sz w:val="28"/>
          <w:szCs w:val="28"/>
        </w:rPr>
      </w:pPr>
    </w:p>
    <w:p w:rsidR="008A772E" w:rsidRPr="00B86CB4" w:rsidRDefault="008A772E" w:rsidP="008A772E">
      <w:pPr>
        <w:ind w:firstLine="709"/>
        <w:jc w:val="both"/>
        <w:rPr>
          <w:rFonts w:ascii="Liberation Serif" w:hAnsi="Liberation Serif"/>
          <w:sz w:val="28"/>
          <w:szCs w:val="28"/>
        </w:rPr>
      </w:pPr>
      <w:r w:rsidRPr="00B86CB4">
        <w:rPr>
          <w:rFonts w:ascii="Liberation Serif" w:hAnsi="Liberation Serif"/>
          <w:sz w:val="28"/>
          <w:szCs w:val="28"/>
        </w:rPr>
        <w:lastRenderedPageBreak/>
        <w:t>Анализ соответствия дебиторской и кредиторской задолженности главных администраторов бюджетных средств на 01.01.2023 года, между данными баланса (ф. 0503130) и данными</w:t>
      </w:r>
      <w:r>
        <w:rPr>
          <w:rFonts w:ascii="Liberation Serif" w:hAnsi="Liberation Serif"/>
          <w:sz w:val="28"/>
          <w:szCs w:val="28"/>
        </w:rPr>
        <w:t xml:space="preserve"> </w:t>
      </w:r>
      <w:r w:rsidRPr="00B86CB4">
        <w:rPr>
          <w:rFonts w:ascii="Liberation Serif" w:hAnsi="Liberation Serif"/>
          <w:sz w:val="28"/>
          <w:szCs w:val="28"/>
        </w:rPr>
        <w:t xml:space="preserve">ф. 0503169 «Сведения по дебиторской и кредиторской задолженности» </w:t>
      </w:r>
      <w:r>
        <w:rPr>
          <w:rFonts w:ascii="Liberation Serif" w:hAnsi="Liberation Serif"/>
          <w:sz w:val="28"/>
          <w:szCs w:val="28"/>
        </w:rPr>
        <w:t xml:space="preserve">и Отчетом об исполнении бюджета </w:t>
      </w:r>
      <w:r w:rsidR="00264D84">
        <w:rPr>
          <w:rFonts w:ascii="Liberation Serif" w:hAnsi="Liberation Serif"/>
          <w:sz w:val="28"/>
          <w:szCs w:val="28"/>
        </w:rPr>
        <w:t>за 2022 год</w:t>
      </w:r>
      <w:r>
        <w:rPr>
          <w:rFonts w:ascii="Liberation Serif" w:hAnsi="Liberation Serif"/>
          <w:sz w:val="28"/>
          <w:szCs w:val="28"/>
        </w:rPr>
        <w:t xml:space="preserve"> </w:t>
      </w:r>
      <w:r w:rsidRPr="00B86CB4">
        <w:rPr>
          <w:rFonts w:ascii="Liberation Serif" w:hAnsi="Liberation Serif"/>
          <w:sz w:val="28"/>
          <w:szCs w:val="28"/>
        </w:rPr>
        <w:t xml:space="preserve">представлен в таблице </w:t>
      </w:r>
      <w:r w:rsidR="005643A7">
        <w:rPr>
          <w:rFonts w:ascii="Liberation Serif" w:hAnsi="Liberation Serif"/>
          <w:sz w:val="28"/>
          <w:szCs w:val="28"/>
        </w:rPr>
        <w:t>6</w:t>
      </w:r>
      <w:r w:rsidRPr="00430F11">
        <w:rPr>
          <w:rFonts w:ascii="Liberation Serif" w:hAnsi="Liberation Serif"/>
          <w:sz w:val="28"/>
          <w:szCs w:val="28"/>
        </w:rPr>
        <w:t>.</w:t>
      </w:r>
      <w:r w:rsidRPr="00B86CB4">
        <w:rPr>
          <w:rFonts w:ascii="Liberation Serif" w:hAnsi="Liberation Serif"/>
          <w:sz w:val="28"/>
          <w:szCs w:val="28"/>
        </w:rPr>
        <w:t xml:space="preserve"> </w:t>
      </w:r>
    </w:p>
    <w:p w:rsidR="008A772E" w:rsidRDefault="008A772E" w:rsidP="008A772E">
      <w:pPr>
        <w:ind w:firstLine="709"/>
        <w:jc w:val="right"/>
        <w:rPr>
          <w:rFonts w:ascii="Liberation Serif" w:hAnsi="Liberation Serif"/>
          <w:sz w:val="28"/>
          <w:szCs w:val="28"/>
        </w:rPr>
      </w:pPr>
      <w:r w:rsidRPr="00B86CB4">
        <w:rPr>
          <w:rFonts w:ascii="Liberation Serif" w:hAnsi="Liberation Serif"/>
          <w:sz w:val="28"/>
          <w:szCs w:val="28"/>
        </w:rPr>
        <w:t xml:space="preserve"> Таблица </w:t>
      </w:r>
      <w:r w:rsidR="005643A7">
        <w:rPr>
          <w:rFonts w:ascii="Liberation Serif" w:hAnsi="Liberation Serif"/>
          <w:sz w:val="28"/>
          <w:szCs w:val="28"/>
        </w:rPr>
        <w:t>6</w:t>
      </w:r>
    </w:p>
    <w:tbl>
      <w:tblPr>
        <w:tblW w:w="9923" w:type="dxa"/>
        <w:tblInd w:w="-34" w:type="dxa"/>
        <w:tblLayout w:type="fixed"/>
        <w:tblLook w:val="04A0"/>
      </w:tblPr>
      <w:tblGrid>
        <w:gridCol w:w="2268"/>
        <w:gridCol w:w="1418"/>
        <w:gridCol w:w="1276"/>
        <w:gridCol w:w="1559"/>
        <w:gridCol w:w="1276"/>
        <w:gridCol w:w="992"/>
        <w:gridCol w:w="1134"/>
      </w:tblGrid>
      <w:tr w:rsidR="008A772E" w:rsidRPr="00DF245E" w:rsidTr="00B455A5">
        <w:trPr>
          <w:trHeight w:val="42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E16383">
              <w:rPr>
                <w:rFonts w:ascii="Liberation Serif" w:hAnsi="Liberation Serif" w:cs="Calibri"/>
                <w:color w:val="000000"/>
                <w:sz w:val="16"/>
                <w:szCs w:val="16"/>
              </w:rPr>
              <w:t>Наименование главного администратора бюджетных средств.</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Показатели ф. 0503130</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Показатели ф. 0503169</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Отклонение показателей  ф. 0503130 и ф. 503169</w:t>
            </w:r>
          </w:p>
        </w:tc>
      </w:tr>
      <w:tr w:rsidR="008A772E" w:rsidRPr="00DF245E" w:rsidTr="00B455A5">
        <w:trPr>
          <w:trHeight w:val="4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A772E" w:rsidRPr="00DF245E" w:rsidRDefault="008A772E" w:rsidP="00DA32BC">
            <w:pPr>
              <w:ind w:left="-57" w:right="-57"/>
              <w:rPr>
                <w:rFonts w:ascii="Liberation Serif" w:hAnsi="Liberation Serif" w:cs="Calibri"/>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 xml:space="preserve">Дебиторская задолженность </w:t>
            </w:r>
          </w:p>
        </w:tc>
        <w:tc>
          <w:tcPr>
            <w:tcW w:w="1276"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Кредиторская задолженность</w:t>
            </w:r>
          </w:p>
        </w:tc>
        <w:tc>
          <w:tcPr>
            <w:tcW w:w="1559"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 xml:space="preserve">Дебиторская задолженность </w:t>
            </w:r>
          </w:p>
        </w:tc>
        <w:tc>
          <w:tcPr>
            <w:tcW w:w="1276"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Кредиторская задолженность</w:t>
            </w:r>
          </w:p>
        </w:tc>
        <w:tc>
          <w:tcPr>
            <w:tcW w:w="992"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 xml:space="preserve">Дебиторская задолженность </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Кредиторская задолженность</w:t>
            </w:r>
          </w:p>
        </w:tc>
      </w:tr>
      <w:tr w:rsidR="008A772E" w:rsidRPr="00DF245E" w:rsidTr="00B455A5">
        <w:trPr>
          <w:trHeight w:val="42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Администрация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686 863 308,13</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25 581 166,78</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686 863 308,13</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25 581 166,78</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55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Комитет по управлению имуществом МО Красноуфимский округ</w:t>
            </w:r>
          </w:p>
        </w:tc>
        <w:tc>
          <w:tcPr>
            <w:tcW w:w="1418"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10 924 995,97</w:t>
            </w:r>
          </w:p>
        </w:tc>
        <w:tc>
          <w:tcPr>
            <w:tcW w:w="1276"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392 161,06</w:t>
            </w:r>
          </w:p>
        </w:tc>
        <w:tc>
          <w:tcPr>
            <w:tcW w:w="1559"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10 924 995,97</w:t>
            </w:r>
          </w:p>
        </w:tc>
        <w:tc>
          <w:tcPr>
            <w:tcW w:w="1276"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392 161,06</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5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Муниципальный отдел управления образованием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1 246 947 117,50</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12 578 573,30</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1 246 947 117,50</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12 578 573,30</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561"/>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Отдел культуры и туризма Администрации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8 514,89</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8 514,89</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27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Дума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1276" w:type="dxa"/>
            <w:tcBorders>
              <w:top w:val="nil"/>
              <w:left w:val="nil"/>
              <w:bottom w:val="nil"/>
              <w:right w:val="nil"/>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1276" w:type="dxa"/>
            <w:tcBorders>
              <w:top w:val="nil"/>
              <w:left w:val="nil"/>
              <w:bottom w:val="nil"/>
              <w:right w:val="nil"/>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31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Ревизионная комиссия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20 000,00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20 000,00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226"/>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color w:val="000000"/>
                <w:sz w:val="16"/>
                <w:szCs w:val="16"/>
              </w:rPr>
            </w:pPr>
            <w:r w:rsidRPr="00DF245E">
              <w:rPr>
                <w:rFonts w:ascii="Liberation Serif" w:hAnsi="Liberation Serif" w:cs="Calibri"/>
                <w:color w:val="000000"/>
                <w:sz w:val="16"/>
                <w:szCs w:val="16"/>
              </w:rPr>
              <w:t>Финансовый отдел администрации МО Красноуфимский округ</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892 424 000,00</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179,58</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892 424 000,00</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Arial CYR"/>
                <w:sz w:val="16"/>
                <w:szCs w:val="16"/>
              </w:rPr>
            </w:pPr>
            <w:r w:rsidRPr="00DF245E">
              <w:rPr>
                <w:rFonts w:ascii="Liberation Serif" w:hAnsi="Liberation Serif" w:cs="Arial CYR"/>
                <w:sz w:val="16"/>
                <w:szCs w:val="16"/>
              </w:rPr>
              <w:t>179,58</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517"/>
        </w:trPr>
        <w:tc>
          <w:tcPr>
            <w:tcW w:w="2268" w:type="dxa"/>
            <w:tcBorders>
              <w:top w:val="nil"/>
              <w:left w:val="single" w:sz="4" w:space="0" w:color="auto"/>
              <w:bottom w:val="single" w:sz="4" w:space="0" w:color="auto"/>
              <w:right w:val="single" w:sz="4" w:space="0" w:color="auto"/>
            </w:tcBorders>
            <w:shd w:val="clear" w:color="auto" w:fill="auto"/>
            <w:hideMark/>
          </w:tcPr>
          <w:p w:rsidR="008A772E" w:rsidRPr="00DF245E" w:rsidRDefault="008A772E" w:rsidP="00DA32BC">
            <w:pPr>
              <w:ind w:left="-57" w:right="-57"/>
              <w:jc w:val="both"/>
              <w:rPr>
                <w:rFonts w:ascii="Liberation Serif" w:hAnsi="Liberation Serif"/>
                <w:sz w:val="16"/>
                <w:szCs w:val="16"/>
              </w:rPr>
            </w:pPr>
            <w:r w:rsidRPr="00DF245E">
              <w:rPr>
                <w:rFonts w:ascii="Liberation Serif" w:hAnsi="Liberation Serif"/>
                <w:sz w:val="16"/>
                <w:szCs w:val="16"/>
              </w:rPr>
              <w:t>Управление Федеральной  налоговой  службы  по Свердловской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9 342 952,28</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3 969 575,45</w:t>
            </w:r>
          </w:p>
        </w:tc>
        <w:tc>
          <w:tcPr>
            <w:tcW w:w="1559"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9 342 952,28</w:t>
            </w:r>
          </w:p>
        </w:tc>
        <w:tc>
          <w:tcPr>
            <w:tcW w:w="1276"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3 969 575,45</w:t>
            </w:r>
          </w:p>
        </w:tc>
        <w:tc>
          <w:tcPr>
            <w:tcW w:w="992" w:type="dxa"/>
            <w:tcBorders>
              <w:top w:val="nil"/>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color w:val="000000"/>
                <w:sz w:val="16"/>
                <w:szCs w:val="16"/>
              </w:rPr>
            </w:pPr>
            <w:r w:rsidRPr="00DF245E">
              <w:rPr>
                <w:rFonts w:ascii="Liberation Serif" w:hAnsi="Liberation Serif" w:cs="Calibri"/>
                <w:color w:val="000000"/>
                <w:sz w:val="16"/>
                <w:szCs w:val="16"/>
              </w:rPr>
              <w:t>0,00</w:t>
            </w:r>
          </w:p>
        </w:tc>
      </w:tr>
      <w:tr w:rsidR="008A772E" w:rsidRPr="00DF245E" w:rsidTr="00B455A5">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72E" w:rsidRPr="00DF245E" w:rsidRDefault="008A772E" w:rsidP="00DA32BC">
            <w:pPr>
              <w:ind w:left="-57" w:right="-57"/>
              <w:rPr>
                <w:rFonts w:ascii="Liberation Serif" w:hAnsi="Liberation Serif" w:cs="Calibri"/>
                <w:b/>
                <w:color w:val="000000"/>
                <w:sz w:val="16"/>
                <w:szCs w:val="16"/>
              </w:rPr>
            </w:pPr>
            <w:r w:rsidRPr="00DF245E">
              <w:rPr>
                <w:rFonts w:ascii="Liberation Serif" w:hAnsi="Liberation Serif" w:cs="Calibri"/>
                <w:b/>
                <w:color w:val="000000"/>
                <w:sz w:val="16"/>
                <w:szCs w:val="16"/>
              </w:rPr>
              <w:t>Итого</w:t>
            </w:r>
            <w:r>
              <w:rPr>
                <w:rFonts w:ascii="Liberation Serif" w:hAnsi="Liberation Serif" w:cs="Calibri"/>
                <w:b/>
                <w:color w:val="000000"/>
                <w:sz w:val="16"/>
                <w:szCs w:val="16"/>
              </w:rPr>
              <w:t xml:space="preserve"> по главным администраторам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2 846 530 888,77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42 521 656,17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2 846 530 888,77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42 521 656,17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sidRPr="00DF245E">
              <w:rPr>
                <w:rFonts w:ascii="Liberation Serif" w:hAnsi="Liberation Serif" w:cs="Calibri"/>
                <w:b/>
                <w:color w:val="000000"/>
                <w:sz w:val="16"/>
                <w:szCs w:val="16"/>
              </w:rPr>
              <w:t>0,0</w:t>
            </w:r>
            <w:r>
              <w:rPr>
                <w:rFonts w:ascii="Liberation Serif" w:hAnsi="Liberation Serif" w:cs="Calibri"/>
                <w:b/>
                <w:color w:val="000000"/>
                <w:sz w:val="16"/>
                <w:szCs w:val="16"/>
              </w:rPr>
              <w:t>0</w:t>
            </w:r>
          </w:p>
        </w:tc>
      </w:tr>
      <w:tr w:rsidR="008A772E" w:rsidRPr="00DF245E" w:rsidTr="00B455A5">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ind w:left="-57" w:right="-57"/>
              <w:jc w:val="both"/>
              <w:rPr>
                <w:rFonts w:ascii="Liberation Serif" w:hAnsi="Liberation Serif" w:cs="Calibri"/>
                <w:color w:val="000000"/>
                <w:sz w:val="16"/>
                <w:szCs w:val="16"/>
              </w:rPr>
            </w:pPr>
            <w:r w:rsidRPr="00353DB0">
              <w:rPr>
                <w:rFonts w:ascii="Liberation Serif" w:hAnsi="Liberation Serif" w:cs="Calibri"/>
                <w:color w:val="000000"/>
                <w:sz w:val="16"/>
                <w:szCs w:val="16"/>
              </w:rPr>
              <w:t>Отчет об исполнении бюджета МО Красноуфимский округ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2 846 530 888,77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42 521 656,17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2 846 530 888,77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42 521 656,17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2E" w:rsidRPr="00A9495C" w:rsidRDefault="008A772E" w:rsidP="00DA32BC">
            <w:pPr>
              <w:ind w:left="-57" w:right="-57"/>
              <w:jc w:val="center"/>
              <w:rPr>
                <w:rFonts w:ascii="Liberation Serif" w:hAnsi="Liberation Serif" w:cs="Calibri"/>
                <w:color w:val="000000"/>
                <w:sz w:val="16"/>
                <w:szCs w:val="16"/>
              </w:rPr>
            </w:pPr>
            <w:r w:rsidRPr="00A9495C">
              <w:rPr>
                <w:rFonts w:ascii="Liberation Serif" w:hAnsi="Liberation Serif" w:cs="Calibri"/>
                <w:color w:val="000000"/>
                <w:sz w:val="16"/>
                <w:szCs w:val="16"/>
              </w:rPr>
              <w:t>0,00</w:t>
            </w:r>
          </w:p>
        </w:tc>
      </w:tr>
      <w:tr w:rsidR="008A772E" w:rsidRPr="00DF245E" w:rsidTr="00B455A5">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772E" w:rsidRPr="00353DB0" w:rsidRDefault="008A772E" w:rsidP="00DA32BC">
            <w:pPr>
              <w:ind w:left="-57" w:right="-57"/>
              <w:jc w:val="both"/>
              <w:rPr>
                <w:rFonts w:ascii="Liberation Serif" w:hAnsi="Liberation Serif" w:cs="Calibri"/>
                <w:b/>
                <w:color w:val="000000"/>
                <w:sz w:val="16"/>
                <w:szCs w:val="16"/>
              </w:rPr>
            </w:pPr>
            <w:r w:rsidRPr="00353DB0">
              <w:rPr>
                <w:rFonts w:ascii="Liberation Serif" w:hAnsi="Liberation Serif" w:cs="Calibri"/>
                <w:b/>
                <w:color w:val="000000"/>
                <w:sz w:val="16"/>
                <w:szCs w:val="16"/>
              </w:rPr>
              <w:t>отклонения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772E" w:rsidRPr="00DF245E" w:rsidRDefault="008A772E" w:rsidP="00DA32BC">
            <w:pPr>
              <w:ind w:left="-57" w:right="-57"/>
              <w:jc w:val="center"/>
              <w:rPr>
                <w:rFonts w:ascii="Liberation Serif" w:hAnsi="Liberation Serif" w:cs="Calibri"/>
                <w:b/>
                <w:color w:val="000000"/>
                <w:sz w:val="16"/>
                <w:szCs w:val="16"/>
              </w:rPr>
            </w:pPr>
            <w:r>
              <w:rPr>
                <w:rFonts w:ascii="Liberation Serif" w:hAnsi="Liberation Serif" w:cs="Calibri"/>
                <w:b/>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Default="008A772E" w:rsidP="00DA32BC">
            <w:pPr>
              <w:ind w:left="-57" w:right="-57"/>
              <w:jc w:val="center"/>
            </w:pPr>
            <w:r w:rsidRPr="00F2666F">
              <w:rPr>
                <w:rFonts w:ascii="Liberation Serif" w:hAnsi="Liberation Serif" w:cs="Calibri"/>
                <w:b/>
                <w:color w:val="000000"/>
                <w:sz w:val="16"/>
                <w:szCs w:val="16"/>
              </w:rPr>
              <w:t>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772E" w:rsidRDefault="008A772E" w:rsidP="00DA32BC">
            <w:pPr>
              <w:ind w:left="-57" w:right="-57"/>
              <w:jc w:val="center"/>
            </w:pPr>
            <w:r w:rsidRPr="00F2666F">
              <w:rPr>
                <w:rFonts w:ascii="Liberation Serif" w:hAnsi="Liberation Serif" w:cs="Calibri"/>
                <w:b/>
                <w:color w:val="000000"/>
                <w:sz w:val="16"/>
                <w:szCs w:val="16"/>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772E" w:rsidRDefault="008A772E" w:rsidP="00DA32BC">
            <w:pPr>
              <w:ind w:left="-57" w:right="-57"/>
              <w:jc w:val="center"/>
            </w:pPr>
            <w:r w:rsidRPr="00F2666F">
              <w:rPr>
                <w:rFonts w:ascii="Liberation Serif" w:hAnsi="Liberation Serif" w:cs="Calibri"/>
                <w:b/>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A772E" w:rsidRDefault="008A772E" w:rsidP="00DA32BC">
            <w:pPr>
              <w:ind w:left="-57" w:right="-57"/>
              <w:jc w:val="center"/>
            </w:pPr>
            <w:r w:rsidRPr="00F2666F">
              <w:rPr>
                <w:rFonts w:ascii="Liberation Serif" w:hAnsi="Liberation Serif" w:cs="Calibri"/>
                <w:b/>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772E" w:rsidRDefault="008A772E" w:rsidP="00DA32BC">
            <w:pPr>
              <w:ind w:left="-57" w:right="-57"/>
              <w:jc w:val="center"/>
            </w:pPr>
            <w:r w:rsidRPr="00F2666F">
              <w:rPr>
                <w:rFonts w:ascii="Liberation Serif" w:hAnsi="Liberation Serif" w:cs="Calibri"/>
                <w:b/>
                <w:color w:val="000000"/>
                <w:sz w:val="16"/>
                <w:szCs w:val="16"/>
              </w:rPr>
              <w:t>0,0</w:t>
            </w:r>
          </w:p>
        </w:tc>
      </w:tr>
    </w:tbl>
    <w:p w:rsidR="008A772E" w:rsidRPr="004572DD" w:rsidRDefault="008A772E" w:rsidP="008A772E">
      <w:pPr>
        <w:jc w:val="both"/>
        <w:rPr>
          <w:rFonts w:ascii="Liberation Serif" w:hAnsi="Liberation Serif"/>
          <w:sz w:val="28"/>
          <w:szCs w:val="28"/>
          <w:highlight w:val="yellow"/>
        </w:rPr>
      </w:pPr>
    </w:p>
    <w:p w:rsidR="008A772E" w:rsidRDefault="008A772E" w:rsidP="008A772E">
      <w:pPr>
        <w:tabs>
          <w:tab w:val="left" w:pos="3544"/>
          <w:tab w:val="left" w:pos="5954"/>
        </w:tabs>
        <w:ind w:firstLine="709"/>
        <w:jc w:val="both"/>
        <w:rPr>
          <w:rFonts w:ascii="Liberation Serif" w:hAnsi="Liberation Serif"/>
          <w:sz w:val="28"/>
          <w:szCs w:val="28"/>
        </w:rPr>
      </w:pPr>
      <w:r w:rsidRPr="00241A35">
        <w:rPr>
          <w:rFonts w:ascii="Liberation Serif" w:hAnsi="Liberation Serif"/>
          <w:i/>
          <w:sz w:val="28"/>
          <w:szCs w:val="28"/>
        </w:rPr>
        <w:t xml:space="preserve">Дебиторская задолженность по казенным учреждениям </w:t>
      </w:r>
      <w:r>
        <w:rPr>
          <w:rFonts w:ascii="Liberation Serif" w:hAnsi="Liberation Serif"/>
          <w:sz w:val="28"/>
          <w:szCs w:val="28"/>
        </w:rPr>
        <w:t>на 01.01.2023</w:t>
      </w:r>
      <w:r w:rsidRPr="00E77A9C">
        <w:rPr>
          <w:rFonts w:ascii="Liberation Serif" w:hAnsi="Liberation Serif"/>
          <w:sz w:val="28"/>
          <w:szCs w:val="28"/>
        </w:rPr>
        <w:t xml:space="preserve"> года составила в сумме </w:t>
      </w:r>
      <w:r>
        <w:rPr>
          <w:rFonts w:ascii="Liberation Serif" w:hAnsi="Liberation Serif"/>
          <w:sz w:val="28"/>
          <w:szCs w:val="28"/>
        </w:rPr>
        <w:t>2 846 530 888</w:t>
      </w:r>
      <w:r w:rsidRPr="00E77A9C">
        <w:rPr>
          <w:rFonts w:ascii="Liberation Serif" w:hAnsi="Liberation Serif"/>
          <w:sz w:val="28"/>
          <w:szCs w:val="28"/>
        </w:rPr>
        <w:t xml:space="preserve"> рубл</w:t>
      </w:r>
      <w:r>
        <w:rPr>
          <w:rFonts w:ascii="Liberation Serif" w:hAnsi="Liberation Serif"/>
          <w:sz w:val="28"/>
          <w:szCs w:val="28"/>
        </w:rPr>
        <w:t>ей 77</w:t>
      </w:r>
      <w:r w:rsidRPr="00E77A9C">
        <w:rPr>
          <w:rFonts w:ascii="Liberation Serif" w:hAnsi="Liberation Serif"/>
          <w:sz w:val="28"/>
          <w:szCs w:val="28"/>
        </w:rPr>
        <w:t xml:space="preserve"> копе</w:t>
      </w:r>
      <w:r>
        <w:rPr>
          <w:rFonts w:ascii="Liberation Serif" w:hAnsi="Liberation Serif"/>
          <w:sz w:val="28"/>
          <w:szCs w:val="28"/>
        </w:rPr>
        <w:t>ек</w:t>
      </w:r>
      <w:r w:rsidRPr="00E77A9C">
        <w:rPr>
          <w:rFonts w:ascii="Liberation Serif" w:hAnsi="Liberation Serif"/>
          <w:sz w:val="28"/>
          <w:szCs w:val="28"/>
        </w:rPr>
        <w:t>, в том числе</w:t>
      </w:r>
      <w:r>
        <w:rPr>
          <w:rFonts w:ascii="Liberation Serif" w:hAnsi="Liberation Serif"/>
          <w:sz w:val="28"/>
          <w:szCs w:val="28"/>
        </w:rPr>
        <w:t>:</w:t>
      </w:r>
    </w:p>
    <w:p w:rsidR="008A772E" w:rsidRDefault="008A772E" w:rsidP="008A772E">
      <w:pPr>
        <w:tabs>
          <w:tab w:val="left" w:pos="3544"/>
          <w:tab w:val="left" w:pos="5954"/>
        </w:tabs>
        <w:ind w:firstLine="709"/>
        <w:jc w:val="both"/>
        <w:rPr>
          <w:rFonts w:ascii="Liberation Serif" w:hAnsi="Liberation Serif"/>
          <w:sz w:val="28"/>
          <w:szCs w:val="28"/>
        </w:rPr>
      </w:pPr>
      <w:r>
        <w:rPr>
          <w:rFonts w:ascii="Liberation Serif" w:hAnsi="Liberation Serif"/>
          <w:sz w:val="28"/>
          <w:szCs w:val="28"/>
        </w:rPr>
        <w:t xml:space="preserve">- по доходам </w:t>
      </w:r>
      <w:r w:rsidR="005643A7">
        <w:rPr>
          <w:rFonts w:ascii="Liberation Serif" w:hAnsi="Liberation Serif"/>
          <w:sz w:val="28"/>
          <w:szCs w:val="28"/>
        </w:rPr>
        <w:t xml:space="preserve">- </w:t>
      </w:r>
      <w:r>
        <w:rPr>
          <w:rFonts w:ascii="Liberation Serif" w:hAnsi="Liberation Serif"/>
          <w:sz w:val="28"/>
          <w:szCs w:val="28"/>
        </w:rPr>
        <w:t xml:space="preserve">2 715 723 540 рублей 17 копеек, из них за счет доходов будущих периодов на 2023-2024 годов  1 802 467 870 рублей 07 копеек, </w:t>
      </w:r>
      <w:proofErr w:type="gramStart"/>
      <w:r>
        <w:rPr>
          <w:rFonts w:ascii="Liberation Serif" w:hAnsi="Liberation Serif"/>
          <w:sz w:val="28"/>
          <w:szCs w:val="28"/>
        </w:rPr>
        <w:t>просроченная</w:t>
      </w:r>
      <w:proofErr w:type="gramEnd"/>
      <w:r w:rsidRPr="00E77A9C">
        <w:rPr>
          <w:rFonts w:ascii="Liberation Serif" w:hAnsi="Liberation Serif"/>
          <w:sz w:val="28"/>
          <w:szCs w:val="28"/>
        </w:rPr>
        <w:t xml:space="preserve"> на сумму </w:t>
      </w:r>
      <w:r>
        <w:rPr>
          <w:rFonts w:ascii="Liberation Serif" w:hAnsi="Liberation Serif"/>
          <w:sz w:val="28"/>
          <w:szCs w:val="28"/>
        </w:rPr>
        <w:t xml:space="preserve">18 523 720 </w:t>
      </w:r>
      <w:r w:rsidRPr="00E77A9C">
        <w:rPr>
          <w:rFonts w:ascii="Liberation Serif" w:hAnsi="Liberation Serif"/>
          <w:sz w:val="28"/>
          <w:szCs w:val="28"/>
        </w:rPr>
        <w:t>рублей</w:t>
      </w:r>
      <w:r>
        <w:rPr>
          <w:rFonts w:ascii="Liberation Serif" w:hAnsi="Liberation Serif"/>
          <w:sz w:val="28"/>
          <w:szCs w:val="28"/>
        </w:rPr>
        <w:t xml:space="preserve"> 12 копеек;</w:t>
      </w:r>
    </w:p>
    <w:p w:rsidR="008A772E" w:rsidRDefault="008A772E" w:rsidP="008A772E">
      <w:pPr>
        <w:tabs>
          <w:tab w:val="left" w:pos="3544"/>
          <w:tab w:val="left" w:pos="5954"/>
        </w:tabs>
        <w:ind w:firstLine="709"/>
        <w:jc w:val="both"/>
        <w:rPr>
          <w:rFonts w:ascii="Liberation Serif" w:hAnsi="Liberation Serif"/>
          <w:sz w:val="28"/>
          <w:szCs w:val="28"/>
        </w:rPr>
      </w:pPr>
      <w:proofErr w:type="gramStart"/>
      <w:r>
        <w:rPr>
          <w:rFonts w:ascii="Liberation Serif" w:hAnsi="Liberation Serif"/>
          <w:sz w:val="28"/>
          <w:szCs w:val="28"/>
        </w:rPr>
        <w:t xml:space="preserve">- по расходам </w:t>
      </w:r>
      <w:r w:rsidR="005643A7">
        <w:rPr>
          <w:rFonts w:ascii="Liberation Serif" w:hAnsi="Liberation Serif"/>
          <w:sz w:val="28"/>
          <w:szCs w:val="28"/>
        </w:rPr>
        <w:t xml:space="preserve">- </w:t>
      </w:r>
      <w:r>
        <w:rPr>
          <w:rFonts w:ascii="Liberation Serif" w:hAnsi="Liberation Serif"/>
          <w:sz w:val="28"/>
          <w:szCs w:val="28"/>
        </w:rPr>
        <w:t>130 807 348 рублей 60 копеек, из них 119 400 000 рублей (аванс на строительство нового здания МАОУ «</w:t>
      </w:r>
      <w:proofErr w:type="spellStart"/>
      <w:r>
        <w:rPr>
          <w:rFonts w:ascii="Liberation Serif" w:hAnsi="Liberation Serif"/>
          <w:sz w:val="28"/>
          <w:szCs w:val="28"/>
        </w:rPr>
        <w:t>Нижнеиргинская</w:t>
      </w:r>
      <w:proofErr w:type="spellEnd"/>
      <w:r>
        <w:rPr>
          <w:rFonts w:ascii="Liberation Serif" w:hAnsi="Liberation Serif"/>
          <w:sz w:val="28"/>
          <w:szCs w:val="28"/>
        </w:rPr>
        <w:t xml:space="preserve"> СОШ». </w:t>
      </w:r>
      <w:proofErr w:type="gramEnd"/>
    </w:p>
    <w:p w:rsidR="008A772E" w:rsidRDefault="008A772E" w:rsidP="008A772E">
      <w:pPr>
        <w:ind w:firstLine="709"/>
        <w:jc w:val="both"/>
        <w:rPr>
          <w:rFonts w:ascii="Liberation Serif" w:hAnsi="Liberation Serif"/>
          <w:sz w:val="28"/>
          <w:szCs w:val="28"/>
        </w:rPr>
      </w:pPr>
    </w:p>
    <w:p w:rsidR="008A772E" w:rsidRPr="00F82CC7" w:rsidRDefault="008A772E" w:rsidP="008A772E">
      <w:pPr>
        <w:pStyle w:val="a9"/>
        <w:ind w:left="0" w:firstLine="709"/>
        <w:jc w:val="both"/>
        <w:rPr>
          <w:rFonts w:ascii="Liberation Serif" w:hAnsi="Liberation Serif"/>
          <w:sz w:val="28"/>
          <w:szCs w:val="28"/>
        </w:rPr>
      </w:pPr>
      <w:r w:rsidRPr="00F82CC7">
        <w:rPr>
          <w:rFonts w:ascii="Liberation Serif" w:hAnsi="Liberation Serif"/>
          <w:sz w:val="28"/>
          <w:szCs w:val="28"/>
        </w:rPr>
        <w:t xml:space="preserve">В нарушение принципа результативности и эффективности использования бюджетных средств, установленного ст. 34 Бюджетного кодекса Российской Федерации подведомственными главным администраторам бюджетных средств получателями бюджетных средств, допущена переплата в бюджет по страховым взносам ФСС, обязательному социальному страхованию от несчастных случаев на производстве и профессиональных заболеваний, по страховым взносам на обязательное страхование, налогу на имущество на общую сумму </w:t>
      </w:r>
      <w:r>
        <w:rPr>
          <w:rFonts w:ascii="Liberation Serif" w:hAnsi="Liberation Serif"/>
          <w:sz w:val="28"/>
          <w:szCs w:val="28"/>
        </w:rPr>
        <w:t>908 343</w:t>
      </w:r>
      <w:r w:rsidRPr="00F82CC7">
        <w:rPr>
          <w:rFonts w:ascii="Liberation Serif" w:hAnsi="Liberation Serif"/>
          <w:sz w:val="28"/>
          <w:szCs w:val="28"/>
        </w:rPr>
        <w:t xml:space="preserve"> рубл</w:t>
      </w:r>
      <w:r>
        <w:rPr>
          <w:rFonts w:ascii="Liberation Serif" w:hAnsi="Liberation Serif"/>
          <w:sz w:val="28"/>
          <w:szCs w:val="28"/>
        </w:rPr>
        <w:t>я</w:t>
      </w:r>
      <w:r w:rsidRPr="00F82CC7">
        <w:rPr>
          <w:rFonts w:ascii="Liberation Serif" w:hAnsi="Liberation Serif"/>
          <w:sz w:val="28"/>
          <w:szCs w:val="28"/>
        </w:rPr>
        <w:t xml:space="preserve"> </w:t>
      </w:r>
      <w:r>
        <w:rPr>
          <w:rFonts w:ascii="Liberation Serif" w:hAnsi="Liberation Serif"/>
          <w:sz w:val="28"/>
          <w:szCs w:val="28"/>
        </w:rPr>
        <w:t>3</w:t>
      </w:r>
      <w:r w:rsidRPr="00F82CC7">
        <w:rPr>
          <w:rFonts w:ascii="Liberation Serif" w:hAnsi="Liberation Serif"/>
          <w:sz w:val="28"/>
          <w:szCs w:val="28"/>
        </w:rPr>
        <w:t>7 копеек, из них по главным администраторам бюджетных средств:</w:t>
      </w:r>
    </w:p>
    <w:p w:rsidR="008A772E" w:rsidRPr="00F82CC7" w:rsidRDefault="008A772E" w:rsidP="008A772E">
      <w:pPr>
        <w:pStyle w:val="a9"/>
        <w:ind w:left="0" w:firstLine="709"/>
        <w:jc w:val="both"/>
        <w:rPr>
          <w:rFonts w:ascii="Liberation Serif" w:hAnsi="Liberation Serif"/>
          <w:sz w:val="28"/>
          <w:szCs w:val="28"/>
        </w:rPr>
      </w:pPr>
      <w:r w:rsidRPr="00F82CC7">
        <w:rPr>
          <w:rFonts w:ascii="Liberation Serif" w:hAnsi="Liberation Serif"/>
          <w:sz w:val="28"/>
          <w:szCs w:val="28"/>
        </w:rPr>
        <w:lastRenderedPageBreak/>
        <w:t>- Администрации МО Красноуфимский округ на сумму</w:t>
      </w:r>
      <w:r>
        <w:rPr>
          <w:rFonts w:ascii="Liberation Serif" w:hAnsi="Liberation Serif"/>
          <w:bCs/>
          <w:sz w:val="28"/>
          <w:szCs w:val="28"/>
        </w:rPr>
        <w:t xml:space="preserve"> 44 708 </w:t>
      </w:r>
      <w:r>
        <w:rPr>
          <w:rFonts w:ascii="Liberation Serif" w:hAnsi="Liberation Serif"/>
          <w:sz w:val="28"/>
          <w:szCs w:val="28"/>
        </w:rPr>
        <w:t>рублей</w:t>
      </w:r>
      <w:r w:rsidRPr="00F82CC7">
        <w:rPr>
          <w:rFonts w:ascii="Liberation Serif" w:hAnsi="Liberation Serif"/>
          <w:sz w:val="28"/>
          <w:szCs w:val="28"/>
        </w:rPr>
        <w:br/>
      </w:r>
      <w:r>
        <w:rPr>
          <w:rFonts w:ascii="Liberation Serif" w:hAnsi="Liberation Serif"/>
          <w:bCs/>
          <w:sz w:val="28"/>
          <w:szCs w:val="28"/>
        </w:rPr>
        <w:t>55</w:t>
      </w:r>
      <w:r w:rsidRPr="00F82CC7">
        <w:rPr>
          <w:rFonts w:ascii="Liberation Serif" w:hAnsi="Liberation Serif"/>
          <w:sz w:val="28"/>
          <w:szCs w:val="28"/>
        </w:rPr>
        <w:t xml:space="preserve"> копе</w:t>
      </w:r>
      <w:r>
        <w:rPr>
          <w:rFonts w:ascii="Liberation Serif" w:hAnsi="Liberation Serif"/>
          <w:sz w:val="28"/>
          <w:szCs w:val="28"/>
        </w:rPr>
        <w:t>ек</w:t>
      </w:r>
      <w:r w:rsidRPr="00F82CC7">
        <w:rPr>
          <w:rFonts w:ascii="Liberation Serif" w:hAnsi="Liberation Serif"/>
          <w:sz w:val="28"/>
          <w:szCs w:val="28"/>
        </w:rPr>
        <w:t>;</w:t>
      </w:r>
    </w:p>
    <w:p w:rsidR="008A772E" w:rsidRDefault="008A772E" w:rsidP="008A772E">
      <w:pPr>
        <w:pStyle w:val="a9"/>
        <w:ind w:left="0" w:firstLine="709"/>
        <w:jc w:val="both"/>
        <w:rPr>
          <w:rFonts w:ascii="Liberation Serif" w:hAnsi="Liberation Serif"/>
          <w:sz w:val="28"/>
          <w:szCs w:val="28"/>
        </w:rPr>
      </w:pPr>
      <w:r w:rsidRPr="00F82CC7">
        <w:rPr>
          <w:rFonts w:ascii="Liberation Serif" w:hAnsi="Liberation Serif"/>
          <w:sz w:val="28"/>
          <w:szCs w:val="28"/>
        </w:rPr>
        <w:t xml:space="preserve">- МОУО МО Красноуфимский округ на </w:t>
      </w:r>
      <w:r>
        <w:rPr>
          <w:rFonts w:ascii="Liberation Serif" w:hAnsi="Liberation Serif"/>
          <w:sz w:val="28"/>
          <w:szCs w:val="28"/>
        </w:rPr>
        <w:t>сумму 863 634 рубля</w:t>
      </w:r>
      <w:r w:rsidRPr="00F82CC7">
        <w:rPr>
          <w:rFonts w:ascii="Liberation Serif" w:hAnsi="Liberation Serif"/>
          <w:sz w:val="28"/>
          <w:szCs w:val="28"/>
        </w:rPr>
        <w:t xml:space="preserve"> 82</w:t>
      </w:r>
      <w:r w:rsidR="005643A7">
        <w:rPr>
          <w:rFonts w:ascii="Liberation Serif" w:hAnsi="Liberation Serif"/>
          <w:sz w:val="28"/>
          <w:szCs w:val="28"/>
        </w:rPr>
        <w:t> </w:t>
      </w:r>
      <w:r w:rsidRPr="00F82CC7">
        <w:rPr>
          <w:rFonts w:ascii="Liberation Serif" w:hAnsi="Liberation Serif"/>
          <w:sz w:val="28"/>
          <w:szCs w:val="28"/>
        </w:rPr>
        <w:t>копе</w:t>
      </w:r>
      <w:r w:rsidR="005643A7">
        <w:rPr>
          <w:rFonts w:ascii="Liberation Serif" w:hAnsi="Liberation Serif"/>
          <w:sz w:val="28"/>
          <w:szCs w:val="28"/>
        </w:rPr>
        <w:t>й</w:t>
      </w:r>
      <w:r w:rsidRPr="00F82CC7">
        <w:rPr>
          <w:rFonts w:ascii="Liberation Serif" w:hAnsi="Liberation Serif"/>
          <w:sz w:val="28"/>
          <w:szCs w:val="28"/>
        </w:rPr>
        <w:t>к</w:t>
      </w:r>
      <w:r w:rsidR="005643A7">
        <w:rPr>
          <w:rFonts w:ascii="Liberation Serif" w:hAnsi="Liberation Serif"/>
          <w:sz w:val="28"/>
          <w:szCs w:val="28"/>
        </w:rPr>
        <w:t>и</w:t>
      </w:r>
      <w:r>
        <w:rPr>
          <w:rFonts w:ascii="Liberation Serif" w:hAnsi="Liberation Serif"/>
          <w:sz w:val="28"/>
          <w:szCs w:val="28"/>
        </w:rPr>
        <w:t>.</w:t>
      </w:r>
    </w:p>
    <w:p w:rsidR="008A772E" w:rsidRPr="00241A35" w:rsidRDefault="008A772E" w:rsidP="008A772E">
      <w:pPr>
        <w:pStyle w:val="a9"/>
        <w:ind w:left="0" w:firstLine="709"/>
        <w:jc w:val="both"/>
        <w:rPr>
          <w:rFonts w:ascii="Liberation Serif" w:hAnsi="Liberation Serif"/>
          <w:i/>
          <w:sz w:val="28"/>
          <w:szCs w:val="28"/>
        </w:rPr>
      </w:pPr>
    </w:p>
    <w:p w:rsidR="008A772E" w:rsidRDefault="008A772E" w:rsidP="008A772E">
      <w:pPr>
        <w:ind w:firstLine="709"/>
        <w:jc w:val="both"/>
        <w:rPr>
          <w:rFonts w:ascii="Liberation Serif" w:hAnsi="Liberation Serif"/>
          <w:sz w:val="28"/>
          <w:szCs w:val="28"/>
        </w:rPr>
      </w:pPr>
      <w:r w:rsidRPr="00241A35">
        <w:rPr>
          <w:rFonts w:ascii="Liberation Serif" w:hAnsi="Liberation Serif"/>
          <w:i/>
          <w:sz w:val="28"/>
          <w:szCs w:val="28"/>
        </w:rPr>
        <w:t>Кредиторская задолженность по казенным учреждениям</w:t>
      </w:r>
      <w:r w:rsidRPr="00545375">
        <w:rPr>
          <w:rFonts w:ascii="Liberation Serif" w:hAnsi="Liberation Serif"/>
          <w:sz w:val="28"/>
          <w:szCs w:val="28"/>
        </w:rPr>
        <w:t xml:space="preserve"> на 01.01.2023</w:t>
      </w:r>
      <w:r>
        <w:rPr>
          <w:rFonts w:ascii="Liberation Serif" w:hAnsi="Liberation Serif"/>
          <w:sz w:val="28"/>
          <w:szCs w:val="28"/>
        </w:rPr>
        <w:t> </w:t>
      </w:r>
      <w:r w:rsidRPr="00545375">
        <w:rPr>
          <w:rFonts w:ascii="Liberation Serif" w:hAnsi="Liberation Serif"/>
          <w:sz w:val="28"/>
          <w:szCs w:val="28"/>
        </w:rPr>
        <w:t xml:space="preserve">года составила в сумме </w:t>
      </w:r>
      <w:r w:rsidRPr="00545375">
        <w:rPr>
          <w:rFonts w:ascii="Liberation Serif" w:hAnsi="Liberation Serif"/>
          <w:sz w:val="28"/>
          <w:szCs w:val="28"/>
          <w:shd w:val="clear" w:color="auto" w:fill="FFFFFF"/>
        </w:rPr>
        <w:t>42 521 656 рублей 17 копеек</w:t>
      </w:r>
      <w:r>
        <w:rPr>
          <w:rFonts w:ascii="Liberation Serif" w:hAnsi="Liberation Serif"/>
          <w:sz w:val="28"/>
          <w:szCs w:val="28"/>
          <w:shd w:val="clear" w:color="auto" w:fill="FFFFFF"/>
        </w:rPr>
        <w:t xml:space="preserve"> </w:t>
      </w:r>
      <w:r w:rsidRPr="00545375">
        <w:rPr>
          <w:rFonts w:ascii="Liberation Serif" w:hAnsi="Liberation Serif"/>
          <w:sz w:val="28"/>
          <w:szCs w:val="28"/>
        </w:rPr>
        <w:t>в том числе:</w:t>
      </w:r>
    </w:p>
    <w:p w:rsidR="008A772E" w:rsidRPr="00276A7F" w:rsidRDefault="008A772E" w:rsidP="008A772E">
      <w:pPr>
        <w:ind w:firstLine="709"/>
        <w:jc w:val="both"/>
        <w:rPr>
          <w:rFonts w:ascii="Liberation Serif" w:hAnsi="Liberation Serif"/>
          <w:i/>
          <w:sz w:val="28"/>
          <w:szCs w:val="28"/>
        </w:rPr>
      </w:pPr>
      <w:r>
        <w:rPr>
          <w:rFonts w:ascii="Liberation Serif" w:hAnsi="Liberation Serif"/>
          <w:sz w:val="28"/>
          <w:szCs w:val="28"/>
        </w:rPr>
        <w:t xml:space="preserve">- по доходам 4 938 222 рубля 41 </w:t>
      </w:r>
      <w:r w:rsidRPr="00276A7F">
        <w:rPr>
          <w:rFonts w:ascii="Liberation Serif" w:hAnsi="Liberation Serif"/>
          <w:sz w:val="28"/>
          <w:szCs w:val="28"/>
        </w:rPr>
        <w:t>копейка;</w:t>
      </w:r>
    </w:p>
    <w:p w:rsidR="008A772E" w:rsidRPr="006653C1" w:rsidRDefault="008A772E" w:rsidP="008A772E">
      <w:pPr>
        <w:ind w:firstLine="709"/>
        <w:jc w:val="both"/>
        <w:rPr>
          <w:rFonts w:ascii="Liberation Serif" w:hAnsi="Liberation Serif"/>
          <w:sz w:val="28"/>
          <w:szCs w:val="28"/>
        </w:rPr>
      </w:pPr>
      <w:proofErr w:type="gramStart"/>
      <w:r>
        <w:rPr>
          <w:rFonts w:ascii="Liberation Serif" w:hAnsi="Liberation Serif"/>
          <w:sz w:val="28"/>
          <w:szCs w:val="28"/>
        </w:rPr>
        <w:t>- по расходам 37 583 433 рубля 76 копеек, из них: по строительству нового здания МАОУ «</w:t>
      </w:r>
      <w:proofErr w:type="spellStart"/>
      <w:r>
        <w:rPr>
          <w:rFonts w:ascii="Liberation Serif" w:hAnsi="Liberation Serif"/>
          <w:sz w:val="28"/>
          <w:szCs w:val="28"/>
        </w:rPr>
        <w:t>Нижнеиргинская</w:t>
      </w:r>
      <w:proofErr w:type="spellEnd"/>
      <w:r>
        <w:rPr>
          <w:rFonts w:ascii="Liberation Serif" w:hAnsi="Liberation Serif"/>
          <w:sz w:val="28"/>
          <w:szCs w:val="28"/>
        </w:rPr>
        <w:t xml:space="preserve"> СОШ» 21 530 302 рубля 40 копеек, </w:t>
      </w:r>
      <w:r w:rsidRPr="00984C6A">
        <w:rPr>
          <w:rFonts w:ascii="Liberation Serif" w:hAnsi="Liberation Serif"/>
          <w:sz w:val="28"/>
          <w:szCs w:val="28"/>
          <w:shd w:val="clear" w:color="auto" w:fill="FFFFFF"/>
        </w:rPr>
        <w:t>остаток межбюджетных трансфертов на конец года, подлежащий возврату в областной бюджет на сумму</w:t>
      </w:r>
      <w:r>
        <w:rPr>
          <w:rFonts w:ascii="Liberation Serif" w:hAnsi="Liberation Serif"/>
          <w:sz w:val="28"/>
          <w:szCs w:val="28"/>
          <w:shd w:val="clear" w:color="auto" w:fill="FFFFFF"/>
        </w:rPr>
        <w:t xml:space="preserve"> </w:t>
      </w:r>
      <w:r w:rsidRPr="00984C6A">
        <w:rPr>
          <w:rFonts w:ascii="Liberation Serif" w:hAnsi="Liberation Serif"/>
          <w:sz w:val="28"/>
          <w:szCs w:val="28"/>
          <w:shd w:val="clear" w:color="auto" w:fill="FFFFFF"/>
        </w:rPr>
        <w:t xml:space="preserve">11 433 471 рубль 96 копеек </w:t>
      </w:r>
      <w:r>
        <w:rPr>
          <w:rFonts w:ascii="Liberation Serif" w:hAnsi="Liberation Serif"/>
          <w:sz w:val="28"/>
          <w:szCs w:val="28"/>
          <w:shd w:val="clear" w:color="auto" w:fill="FFFFFF"/>
        </w:rPr>
        <w:t>(</w:t>
      </w:r>
      <w:r w:rsidRPr="00984C6A">
        <w:rPr>
          <w:rFonts w:ascii="Liberation Serif" w:hAnsi="Liberation Serif"/>
          <w:sz w:val="28"/>
          <w:szCs w:val="28"/>
          <w:shd w:val="clear" w:color="auto" w:fill="FFFFFF"/>
        </w:rPr>
        <w:t>МОУО МО Красноуфимский округ</w:t>
      </w:r>
      <w:r>
        <w:rPr>
          <w:rFonts w:ascii="Liberation Serif" w:hAnsi="Liberation Serif"/>
          <w:sz w:val="28"/>
          <w:szCs w:val="28"/>
          <w:shd w:val="clear" w:color="auto" w:fill="FFFFFF"/>
        </w:rPr>
        <w:t>)</w:t>
      </w:r>
      <w:r>
        <w:rPr>
          <w:rFonts w:ascii="Liberation Serif" w:hAnsi="Liberation Serif"/>
          <w:sz w:val="28"/>
          <w:szCs w:val="28"/>
        </w:rPr>
        <w:t xml:space="preserve">, </w:t>
      </w:r>
      <w:r w:rsidRPr="003B0EED">
        <w:rPr>
          <w:rFonts w:ascii="Liberation Serif" w:hAnsi="Liberation Serif"/>
          <w:sz w:val="28"/>
          <w:szCs w:val="28"/>
          <w:shd w:val="clear" w:color="auto" w:fill="FFFFFF"/>
        </w:rPr>
        <w:t>остаток межбюджетных трансфертов на конец года, подлежащий в</w:t>
      </w:r>
      <w:r>
        <w:rPr>
          <w:rFonts w:ascii="Liberation Serif" w:hAnsi="Liberation Serif"/>
          <w:sz w:val="28"/>
          <w:szCs w:val="28"/>
          <w:shd w:val="clear" w:color="auto" w:fill="FFFFFF"/>
        </w:rPr>
        <w:t>озврату в областной бюджет 3 607 </w:t>
      </w:r>
      <w:r w:rsidRPr="003B0EED">
        <w:rPr>
          <w:rFonts w:ascii="Liberation Serif" w:hAnsi="Liberation Serif"/>
          <w:sz w:val="28"/>
          <w:szCs w:val="28"/>
          <w:shd w:val="clear" w:color="auto" w:fill="FFFFFF"/>
        </w:rPr>
        <w:t>213</w:t>
      </w:r>
      <w:proofErr w:type="gramEnd"/>
      <w:r>
        <w:rPr>
          <w:rFonts w:ascii="Liberation Serif" w:hAnsi="Liberation Serif"/>
          <w:sz w:val="28"/>
          <w:szCs w:val="28"/>
          <w:shd w:val="clear" w:color="auto" w:fill="FFFFFF"/>
        </w:rPr>
        <w:t xml:space="preserve"> </w:t>
      </w:r>
      <w:r w:rsidRPr="003B0EED">
        <w:rPr>
          <w:rFonts w:ascii="Liberation Serif" w:hAnsi="Liberation Serif"/>
          <w:sz w:val="28"/>
          <w:szCs w:val="28"/>
          <w:shd w:val="clear" w:color="auto" w:fill="FFFFFF"/>
        </w:rPr>
        <w:t>рубл</w:t>
      </w:r>
      <w:r>
        <w:rPr>
          <w:rFonts w:ascii="Liberation Serif" w:hAnsi="Liberation Serif"/>
          <w:sz w:val="28"/>
          <w:szCs w:val="28"/>
          <w:shd w:val="clear" w:color="auto" w:fill="FFFFFF"/>
        </w:rPr>
        <w:t>ей</w:t>
      </w:r>
      <w:r w:rsidRPr="003B0EED">
        <w:rPr>
          <w:rFonts w:ascii="Liberation Serif" w:hAnsi="Liberation Serif"/>
          <w:sz w:val="28"/>
          <w:szCs w:val="28"/>
          <w:shd w:val="clear" w:color="auto" w:fill="FFFFFF"/>
        </w:rPr>
        <w:t xml:space="preserve"> 09 </w:t>
      </w:r>
      <w:r>
        <w:rPr>
          <w:rFonts w:ascii="Liberation Serif" w:hAnsi="Liberation Serif"/>
          <w:sz w:val="28"/>
          <w:szCs w:val="28"/>
          <w:shd w:val="clear" w:color="auto" w:fill="FFFFFF"/>
        </w:rPr>
        <w:t>копеек (</w:t>
      </w:r>
      <w:r w:rsidRPr="003B0EED">
        <w:rPr>
          <w:rFonts w:ascii="Liberation Serif" w:hAnsi="Liberation Serif"/>
          <w:sz w:val="28"/>
          <w:szCs w:val="28"/>
          <w:shd w:val="clear" w:color="auto" w:fill="FFFFFF"/>
        </w:rPr>
        <w:t>Администраци</w:t>
      </w:r>
      <w:r>
        <w:rPr>
          <w:rFonts w:ascii="Liberation Serif" w:hAnsi="Liberation Serif"/>
          <w:sz w:val="28"/>
          <w:szCs w:val="28"/>
          <w:shd w:val="clear" w:color="auto" w:fill="FFFFFF"/>
        </w:rPr>
        <w:t>я</w:t>
      </w:r>
      <w:r w:rsidRPr="003B0EED">
        <w:rPr>
          <w:rFonts w:ascii="Liberation Serif" w:hAnsi="Liberation Serif"/>
          <w:sz w:val="28"/>
          <w:szCs w:val="28"/>
          <w:shd w:val="clear" w:color="auto" w:fill="FFFFFF"/>
        </w:rPr>
        <w:t xml:space="preserve"> МО Красноуфимский округ</w:t>
      </w:r>
      <w:r>
        <w:rPr>
          <w:rFonts w:ascii="Liberation Serif" w:hAnsi="Liberation Serif"/>
          <w:sz w:val="28"/>
          <w:szCs w:val="28"/>
          <w:shd w:val="clear" w:color="auto" w:fill="FFFFFF"/>
        </w:rPr>
        <w:t>)</w:t>
      </w:r>
      <w:r w:rsidRPr="006653C1">
        <w:rPr>
          <w:rFonts w:ascii="Liberation Serif" w:hAnsi="Liberation Serif"/>
          <w:sz w:val="28"/>
          <w:szCs w:val="28"/>
          <w:shd w:val="clear" w:color="auto" w:fill="FFFFFF"/>
        </w:rPr>
        <w:t>.</w:t>
      </w:r>
    </w:p>
    <w:p w:rsidR="00241A35" w:rsidRDefault="00241A35" w:rsidP="00565007">
      <w:pPr>
        <w:ind w:firstLine="720"/>
        <w:jc w:val="center"/>
        <w:rPr>
          <w:rFonts w:ascii="Liberation Serif" w:hAnsi="Liberation Serif"/>
          <w:b/>
          <w:i/>
          <w:sz w:val="28"/>
          <w:szCs w:val="28"/>
        </w:rPr>
      </w:pPr>
    </w:p>
    <w:p w:rsidR="00241A35" w:rsidRDefault="00241A35" w:rsidP="00565007">
      <w:pPr>
        <w:ind w:firstLine="720"/>
        <w:jc w:val="center"/>
        <w:rPr>
          <w:rFonts w:ascii="Liberation Serif" w:hAnsi="Liberation Serif"/>
          <w:b/>
          <w:i/>
          <w:sz w:val="28"/>
          <w:szCs w:val="28"/>
        </w:rPr>
      </w:pPr>
    </w:p>
    <w:p w:rsidR="00241A35" w:rsidRPr="00B86CB4" w:rsidRDefault="00241A35" w:rsidP="00241A35">
      <w:pPr>
        <w:ind w:firstLine="709"/>
        <w:jc w:val="both"/>
        <w:rPr>
          <w:rFonts w:ascii="Liberation Serif" w:hAnsi="Liberation Serif"/>
          <w:sz w:val="28"/>
          <w:szCs w:val="28"/>
        </w:rPr>
      </w:pPr>
      <w:r w:rsidRPr="00B86CB4">
        <w:rPr>
          <w:rFonts w:ascii="Liberation Serif" w:hAnsi="Liberation Serif"/>
          <w:sz w:val="28"/>
          <w:szCs w:val="28"/>
        </w:rPr>
        <w:t xml:space="preserve">Анализ соответствия дебиторской и кредиторской задолженности главных администраторов бюджетных средств на 01.01.2023 года, между данными баланса (ф. </w:t>
      </w:r>
      <w:r>
        <w:rPr>
          <w:rFonts w:ascii="Liberation Serif" w:hAnsi="Liberation Serif"/>
          <w:sz w:val="28"/>
          <w:szCs w:val="28"/>
        </w:rPr>
        <w:t>05037</w:t>
      </w:r>
      <w:r w:rsidRPr="00B86CB4">
        <w:rPr>
          <w:rFonts w:ascii="Liberation Serif" w:hAnsi="Liberation Serif"/>
          <w:sz w:val="28"/>
          <w:szCs w:val="28"/>
        </w:rPr>
        <w:t>30)</w:t>
      </w:r>
      <w:r w:rsidR="00BF4D90">
        <w:rPr>
          <w:rFonts w:ascii="Liberation Serif" w:hAnsi="Liberation Serif"/>
          <w:sz w:val="28"/>
          <w:szCs w:val="28"/>
        </w:rPr>
        <w:t>,</w:t>
      </w:r>
      <w:r w:rsidRPr="00B86CB4">
        <w:rPr>
          <w:rFonts w:ascii="Liberation Serif" w:hAnsi="Liberation Serif"/>
          <w:sz w:val="28"/>
          <w:szCs w:val="28"/>
        </w:rPr>
        <w:t xml:space="preserve"> данными</w:t>
      </w:r>
      <w:r>
        <w:rPr>
          <w:rFonts w:ascii="Liberation Serif" w:hAnsi="Liberation Serif"/>
          <w:sz w:val="28"/>
          <w:szCs w:val="28"/>
        </w:rPr>
        <w:t xml:space="preserve"> ф. 05037</w:t>
      </w:r>
      <w:r w:rsidRPr="00B86CB4">
        <w:rPr>
          <w:rFonts w:ascii="Liberation Serif" w:hAnsi="Liberation Serif"/>
          <w:sz w:val="28"/>
          <w:szCs w:val="28"/>
        </w:rPr>
        <w:t>69 «Сведения по дебиторской и кредиторской задолженности»</w:t>
      </w:r>
      <w:r w:rsidR="00BF4D90">
        <w:rPr>
          <w:rFonts w:ascii="Liberation Serif" w:hAnsi="Liberation Serif"/>
          <w:sz w:val="28"/>
          <w:szCs w:val="28"/>
        </w:rPr>
        <w:t xml:space="preserve"> и Отчетом об исполнении бюджета за 2022 год</w:t>
      </w:r>
      <w:r w:rsidRPr="00B86CB4">
        <w:rPr>
          <w:rFonts w:ascii="Liberation Serif" w:hAnsi="Liberation Serif"/>
          <w:sz w:val="28"/>
          <w:szCs w:val="28"/>
        </w:rPr>
        <w:t xml:space="preserve"> представлен в </w:t>
      </w:r>
      <w:r>
        <w:rPr>
          <w:rFonts w:ascii="Liberation Serif" w:hAnsi="Liberation Serif"/>
          <w:sz w:val="28"/>
          <w:szCs w:val="28"/>
        </w:rPr>
        <w:t xml:space="preserve">таблице </w:t>
      </w:r>
      <w:r w:rsidR="00BF4D90">
        <w:rPr>
          <w:rFonts w:ascii="Liberation Serif" w:hAnsi="Liberation Serif"/>
          <w:sz w:val="28"/>
          <w:szCs w:val="28"/>
        </w:rPr>
        <w:t>7</w:t>
      </w:r>
    </w:p>
    <w:p w:rsidR="00241A35" w:rsidRDefault="00241A35" w:rsidP="00241A35">
      <w:pPr>
        <w:ind w:firstLine="709"/>
        <w:jc w:val="right"/>
        <w:rPr>
          <w:rFonts w:ascii="Liberation Serif" w:hAnsi="Liberation Serif"/>
          <w:sz w:val="28"/>
          <w:szCs w:val="28"/>
        </w:rPr>
      </w:pPr>
      <w:r>
        <w:rPr>
          <w:rFonts w:ascii="Liberation Serif" w:hAnsi="Liberation Serif"/>
          <w:sz w:val="28"/>
          <w:szCs w:val="28"/>
        </w:rPr>
        <w:t xml:space="preserve"> Таблица </w:t>
      </w:r>
      <w:r w:rsidR="00BF4D90">
        <w:rPr>
          <w:rFonts w:ascii="Liberation Serif" w:hAnsi="Liberation Serif"/>
          <w:sz w:val="28"/>
          <w:szCs w:val="28"/>
        </w:rPr>
        <w:t>7</w:t>
      </w:r>
    </w:p>
    <w:tbl>
      <w:tblPr>
        <w:tblW w:w="9498" w:type="dxa"/>
        <w:tblInd w:w="250" w:type="dxa"/>
        <w:tblLayout w:type="fixed"/>
        <w:tblLook w:val="04A0"/>
      </w:tblPr>
      <w:tblGrid>
        <w:gridCol w:w="2410"/>
        <w:gridCol w:w="1276"/>
        <w:gridCol w:w="1134"/>
        <w:gridCol w:w="1276"/>
        <w:gridCol w:w="1133"/>
        <w:gridCol w:w="1134"/>
        <w:gridCol w:w="1135"/>
      </w:tblGrid>
      <w:tr w:rsidR="00241A35" w:rsidRPr="00B0755B" w:rsidTr="00BF4D90">
        <w:trPr>
          <w:trHeight w:val="420"/>
        </w:trPr>
        <w:tc>
          <w:tcPr>
            <w:tcW w:w="2410" w:type="dxa"/>
            <w:vMerge w:val="restart"/>
            <w:tcBorders>
              <w:top w:val="single" w:sz="4" w:space="0" w:color="auto"/>
              <w:left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Наименование главного администратора бюджетных средств.</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Показатели ф. 0503730</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Показатели ф. 0503769</w:t>
            </w:r>
          </w:p>
        </w:tc>
        <w:tc>
          <w:tcPr>
            <w:tcW w:w="2269" w:type="dxa"/>
            <w:gridSpan w:val="2"/>
            <w:tcBorders>
              <w:top w:val="single" w:sz="4" w:space="0" w:color="auto"/>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 xml:space="preserve">Отклонение показателей  </w:t>
            </w:r>
            <w:r w:rsidRPr="00094445">
              <w:rPr>
                <w:rFonts w:ascii="Liberation Serif" w:hAnsi="Liberation Serif" w:cs="Calibri"/>
                <w:color w:val="000000"/>
                <w:sz w:val="16"/>
                <w:szCs w:val="16"/>
              </w:rPr>
              <w:br/>
              <w:t>ф. 0503730 и ф. 503769</w:t>
            </w:r>
          </w:p>
        </w:tc>
      </w:tr>
      <w:tr w:rsidR="00241A35" w:rsidRPr="00B0755B" w:rsidTr="00BF4D90">
        <w:trPr>
          <w:trHeight w:val="420"/>
        </w:trPr>
        <w:tc>
          <w:tcPr>
            <w:tcW w:w="2410" w:type="dxa"/>
            <w:vMerge/>
            <w:tcBorders>
              <w:left w:val="single" w:sz="4" w:space="0" w:color="auto"/>
              <w:bottom w:val="single" w:sz="4" w:space="0" w:color="auto"/>
              <w:right w:val="single" w:sz="4" w:space="0" w:color="auto"/>
            </w:tcBorders>
            <w:vAlign w:val="center"/>
            <w:hideMark/>
          </w:tcPr>
          <w:p w:rsidR="00241A35" w:rsidRPr="00094445" w:rsidRDefault="00241A35" w:rsidP="00BF4D90">
            <w:pPr>
              <w:ind w:left="-57" w:right="-57"/>
              <w:rPr>
                <w:rFonts w:ascii="Liberation Serif" w:hAnsi="Liberation Serif" w:cs="Calibr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 xml:space="preserve">Дебиторская задолженность </w:t>
            </w:r>
          </w:p>
        </w:tc>
        <w:tc>
          <w:tcPr>
            <w:tcW w:w="1134"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Кредиторская задолженность</w:t>
            </w: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 xml:space="preserve">Дебиторская задолженность </w:t>
            </w:r>
          </w:p>
        </w:tc>
        <w:tc>
          <w:tcPr>
            <w:tcW w:w="1133"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Кредиторская задолженность</w:t>
            </w:r>
          </w:p>
        </w:tc>
        <w:tc>
          <w:tcPr>
            <w:tcW w:w="1134"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 xml:space="preserve">Дебиторская задолженность </w:t>
            </w:r>
          </w:p>
        </w:tc>
        <w:tc>
          <w:tcPr>
            <w:tcW w:w="1135"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Кредиторская задолженность</w:t>
            </w:r>
          </w:p>
        </w:tc>
      </w:tr>
      <w:tr w:rsidR="00241A35" w:rsidRPr="00B0755B" w:rsidTr="00BF4D90">
        <w:trPr>
          <w:trHeight w:val="30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 xml:space="preserve"> собственные доходы учреждения</w:t>
            </w:r>
          </w:p>
        </w:tc>
      </w:tr>
      <w:tr w:rsidR="00241A35" w:rsidRPr="00B0755B" w:rsidTr="00BF4D90">
        <w:trPr>
          <w:trHeight w:val="51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41A35" w:rsidRPr="00094445" w:rsidRDefault="00241A35"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Муниципальный отдел управления образованием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886 169,36</w:t>
            </w:r>
          </w:p>
        </w:tc>
        <w:tc>
          <w:tcPr>
            <w:tcW w:w="1134" w:type="dxa"/>
            <w:tcBorders>
              <w:top w:val="nil"/>
              <w:left w:val="nil"/>
              <w:bottom w:val="single" w:sz="4" w:space="0" w:color="auto"/>
              <w:right w:val="single" w:sz="4" w:space="0" w:color="auto"/>
            </w:tcBorders>
            <w:shd w:val="clear" w:color="auto" w:fill="auto"/>
            <w:noWrap/>
            <w:vAlign w:val="center"/>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1 260 749,01</w:t>
            </w:r>
          </w:p>
        </w:tc>
        <w:tc>
          <w:tcPr>
            <w:tcW w:w="1276" w:type="dxa"/>
            <w:tcBorders>
              <w:top w:val="nil"/>
              <w:left w:val="nil"/>
              <w:bottom w:val="single" w:sz="4" w:space="0" w:color="auto"/>
              <w:right w:val="single" w:sz="4" w:space="0" w:color="auto"/>
            </w:tcBorders>
            <w:shd w:val="clear" w:color="auto" w:fill="auto"/>
            <w:noWrap/>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886 169,36</w:t>
            </w:r>
          </w:p>
        </w:tc>
        <w:tc>
          <w:tcPr>
            <w:tcW w:w="1133" w:type="dxa"/>
            <w:tcBorders>
              <w:top w:val="nil"/>
              <w:left w:val="nil"/>
              <w:bottom w:val="single" w:sz="4" w:space="0" w:color="auto"/>
              <w:right w:val="single" w:sz="4" w:space="0" w:color="auto"/>
            </w:tcBorders>
            <w:shd w:val="clear" w:color="auto" w:fill="auto"/>
            <w:noWrap/>
            <w:vAlign w:val="center"/>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1 260 749,01</w:t>
            </w:r>
          </w:p>
        </w:tc>
        <w:tc>
          <w:tcPr>
            <w:tcW w:w="1134" w:type="dxa"/>
            <w:tcBorders>
              <w:top w:val="nil"/>
              <w:left w:val="nil"/>
              <w:bottom w:val="single" w:sz="4" w:space="0" w:color="auto"/>
              <w:right w:val="single" w:sz="4" w:space="0" w:color="auto"/>
            </w:tcBorders>
            <w:shd w:val="clear" w:color="auto" w:fill="auto"/>
            <w:noWrap/>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241A35" w:rsidRPr="00B0755B" w:rsidTr="00BF4D90">
        <w:trPr>
          <w:trHeight w:val="483"/>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41A35" w:rsidRPr="00094445" w:rsidRDefault="00241A35"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Отдел культуры и туризма Администрации МО Красноуфимский округ</w:t>
            </w: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1 561 395,87</w:t>
            </w:r>
          </w:p>
        </w:tc>
        <w:tc>
          <w:tcPr>
            <w:tcW w:w="1134" w:type="dxa"/>
            <w:tcBorders>
              <w:top w:val="nil"/>
              <w:left w:val="nil"/>
              <w:bottom w:val="single" w:sz="4" w:space="0" w:color="auto"/>
              <w:right w:val="single" w:sz="4" w:space="0" w:color="auto"/>
            </w:tcBorders>
            <w:shd w:val="clear" w:color="auto" w:fill="auto"/>
            <w:vAlign w:val="center"/>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156 363,30</w:t>
            </w: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1 561 395,87</w:t>
            </w:r>
          </w:p>
        </w:tc>
        <w:tc>
          <w:tcPr>
            <w:tcW w:w="1133" w:type="dxa"/>
            <w:tcBorders>
              <w:top w:val="nil"/>
              <w:left w:val="nil"/>
              <w:bottom w:val="single" w:sz="4" w:space="0" w:color="auto"/>
              <w:right w:val="single" w:sz="4" w:space="0" w:color="auto"/>
            </w:tcBorders>
            <w:shd w:val="clear" w:color="auto" w:fill="auto"/>
            <w:vAlign w:val="center"/>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156 363,30</w:t>
            </w:r>
          </w:p>
        </w:tc>
        <w:tc>
          <w:tcPr>
            <w:tcW w:w="1134" w:type="dxa"/>
            <w:tcBorders>
              <w:top w:val="nil"/>
              <w:left w:val="nil"/>
              <w:bottom w:val="single" w:sz="4" w:space="0" w:color="auto"/>
              <w:right w:val="single" w:sz="4" w:space="0" w:color="auto"/>
            </w:tcBorders>
            <w:shd w:val="clear" w:color="auto" w:fill="auto"/>
            <w:noWrap/>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241A35"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241A35" w:rsidRPr="00094445" w:rsidRDefault="00241A35" w:rsidP="00BF4D90">
            <w:pPr>
              <w:ind w:left="-57" w:right="-57"/>
              <w:rPr>
                <w:rFonts w:ascii="Liberation Serif" w:hAnsi="Liberation Serif" w:cs="Calibri"/>
                <w:b/>
                <w:bCs/>
                <w:color w:val="000000"/>
                <w:sz w:val="16"/>
                <w:szCs w:val="16"/>
              </w:rPr>
            </w:pPr>
            <w:r w:rsidRPr="00094445">
              <w:rPr>
                <w:rFonts w:ascii="Liberation Serif" w:hAnsi="Liberation Serif" w:cs="Calibri"/>
                <w:b/>
                <w:bCs/>
                <w:color w:val="000000"/>
                <w:sz w:val="16"/>
                <w:szCs w:val="16"/>
              </w:rPr>
              <w:t>Итого</w:t>
            </w: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2 447 565,23</w:t>
            </w:r>
          </w:p>
        </w:tc>
        <w:tc>
          <w:tcPr>
            <w:tcW w:w="1134" w:type="dxa"/>
            <w:tcBorders>
              <w:top w:val="nil"/>
              <w:left w:val="nil"/>
              <w:bottom w:val="single" w:sz="4" w:space="0" w:color="auto"/>
              <w:right w:val="single" w:sz="4" w:space="0" w:color="auto"/>
            </w:tcBorders>
            <w:shd w:val="clear" w:color="auto" w:fill="auto"/>
            <w:vAlign w:val="center"/>
          </w:tcPr>
          <w:p w:rsidR="00241A35" w:rsidRPr="00094445" w:rsidRDefault="00241A35"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1 417 112,31</w:t>
            </w:r>
          </w:p>
        </w:tc>
        <w:tc>
          <w:tcPr>
            <w:tcW w:w="1276"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2 447 565,23</w:t>
            </w:r>
          </w:p>
        </w:tc>
        <w:tc>
          <w:tcPr>
            <w:tcW w:w="1133" w:type="dxa"/>
            <w:tcBorders>
              <w:top w:val="nil"/>
              <w:left w:val="nil"/>
              <w:bottom w:val="single" w:sz="4" w:space="0" w:color="auto"/>
              <w:right w:val="single" w:sz="4" w:space="0" w:color="auto"/>
            </w:tcBorders>
            <w:shd w:val="clear" w:color="auto" w:fill="auto"/>
            <w:vAlign w:val="center"/>
          </w:tcPr>
          <w:p w:rsidR="00241A35" w:rsidRPr="00094445" w:rsidRDefault="00241A35"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1 417 112,31</w:t>
            </w:r>
          </w:p>
        </w:tc>
        <w:tc>
          <w:tcPr>
            <w:tcW w:w="1134" w:type="dxa"/>
            <w:tcBorders>
              <w:top w:val="nil"/>
              <w:left w:val="nil"/>
              <w:bottom w:val="single" w:sz="4" w:space="0" w:color="auto"/>
              <w:right w:val="single" w:sz="4" w:space="0" w:color="auto"/>
            </w:tcBorders>
            <w:shd w:val="clear" w:color="auto" w:fill="auto"/>
            <w:noWrap/>
            <w:vAlign w:val="center"/>
            <w:hideMark/>
          </w:tcPr>
          <w:p w:rsidR="00241A35" w:rsidRPr="00094445" w:rsidRDefault="00241A35"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241A35" w:rsidRPr="00094445" w:rsidRDefault="00241A35"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r>
      <w:tr w:rsidR="00BF4D90"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b/>
                <w:bCs/>
                <w:color w:val="000000"/>
                <w:sz w:val="16"/>
                <w:szCs w:val="16"/>
              </w:rPr>
            </w:pPr>
            <w:r w:rsidRPr="00353DB0">
              <w:rPr>
                <w:rFonts w:ascii="Liberation Serif" w:hAnsi="Liberation Serif" w:cs="Calibri"/>
                <w:color w:val="000000"/>
                <w:sz w:val="16"/>
                <w:szCs w:val="16"/>
              </w:rPr>
              <w:t>Отчет об исполнении бюджета МО Красноуфимский округ</w:t>
            </w:r>
          </w:p>
        </w:tc>
        <w:tc>
          <w:tcPr>
            <w:tcW w:w="1276"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2 447 565,23</w:t>
            </w:r>
          </w:p>
        </w:tc>
        <w:tc>
          <w:tcPr>
            <w:tcW w:w="1134" w:type="dxa"/>
            <w:tcBorders>
              <w:top w:val="nil"/>
              <w:left w:val="nil"/>
              <w:bottom w:val="single" w:sz="4" w:space="0" w:color="auto"/>
              <w:right w:val="single" w:sz="4" w:space="0" w:color="auto"/>
            </w:tcBorders>
            <w:shd w:val="clear" w:color="auto" w:fill="auto"/>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1 417 112,31</w:t>
            </w:r>
          </w:p>
        </w:tc>
        <w:tc>
          <w:tcPr>
            <w:tcW w:w="1276"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2 447 565,23</w:t>
            </w:r>
          </w:p>
        </w:tc>
        <w:tc>
          <w:tcPr>
            <w:tcW w:w="1133" w:type="dxa"/>
            <w:tcBorders>
              <w:top w:val="nil"/>
              <w:left w:val="nil"/>
              <w:bottom w:val="single" w:sz="4" w:space="0" w:color="auto"/>
              <w:right w:val="single" w:sz="4" w:space="0" w:color="auto"/>
            </w:tcBorders>
            <w:shd w:val="clear" w:color="auto" w:fill="auto"/>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1 417 112,31</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r>
      <w:tr w:rsidR="00BF4D90" w:rsidRPr="00B0755B" w:rsidTr="00BF4D90">
        <w:trPr>
          <w:trHeight w:val="266"/>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субсидии на выполнение  муниципального задания</w:t>
            </w:r>
          </w:p>
        </w:tc>
      </w:tr>
      <w:tr w:rsidR="00BF4D90" w:rsidRPr="00B0755B" w:rsidTr="00BF4D90">
        <w:trPr>
          <w:trHeight w:val="392"/>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Муниципальный отдел управления образованием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1 042 628 332,79</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909 415,93</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1 042 628 332,79</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909 415,93</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BF4D90" w:rsidRPr="00B0755B" w:rsidTr="00BF4D90">
        <w:trPr>
          <w:trHeight w:val="487"/>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Отдел культуры и туризма Администрации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334 383 425,11</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265 319,95</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334 383 425,11</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265 319,95</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BF4D90"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b/>
                <w:bCs/>
                <w:color w:val="000000"/>
                <w:sz w:val="16"/>
                <w:szCs w:val="16"/>
              </w:rPr>
            </w:pPr>
            <w:r w:rsidRPr="00094445">
              <w:rPr>
                <w:rFonts w:ascii="Liberation Serif" w:hAnsi="Liberation Serif" w:cs="Calibri"/>
                <w:b/>
                <w:bCs/>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Arial CYR"/>
                <w:b/>
                <w:bCs/>
                <w:color w:val="000000"/>
                <w:sz w:val="16"/>
                <w:szCs w:val="16"/>
              </w:rPr>
              <w:t>1 377 011 758,00</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1 174 735,88</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Arial CYR"/>
                <w:b/>
                <w:bCs/>
                <w:color w:val="000000"/>
                <w:sz w:val="16"/>
                <w:szCs w:val="16"/>
              </w:rPr>
              <w:t>1 377 011 758,0</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1 174 735,88</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0,0</w:t>
            </w:r>
          </w:p>
        </w:tc>
      </w:tr>
      <w:tr w:rsidR="00BF4D90"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b/>
                <w:bCs/>
                <w:color w:val="000000"/>
                <w:sz w:val="16"/>
                <w:szCs w:val="16"/>
              </w:rPr>
            </w:pPr>
            <w:r w:rsidRPr="00353DB0">
              <w:rPr>
                <w:rFonts w:ascii="Liberation Serif" w:hAnsi="Liberation Serif" w:cs="Calibri"/>
                <w:color w:val="000000"/>
                <w:sz w:val="16"/>
                <w:szCs w:val="16"/>
              </w:rPr>
              <w:t>Отчет об исполнении бюджета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Arial CYR"/>
                <w:b/>
                <w:bCs/>
                <w:color w:val="000000"/>
                <w:sz w:val="16"/>
                <w:szCs w:val="16"/>
              </w:rPr>
              <w:t>1 377 011 758,00</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1 174 735,88</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Arial CYR"/>
                <w:b/>
                <w:bCs/>
                <w:color w:val="000000"/>
                <w:sz w:val="16"/>
                <w:szCs w:val="16"/>
              </w:rPr>
              <w:t>1 377 011 758,0</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1 174 735,88</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0,0</w:t>
            </w:r>
          </w:p>
        </w:tc>
      </w:tr>
      <w:tr w:rsidR="00BF4D90" w:rsidRPr="00B0755B" w:rsidTr="00BF4D90">
        <w:trPr>
          <w:trHeight w:val="30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 xml:space="preserve">  субсидии на иные цели </w:t>
            </w:r>
          </w:p>
        </w:tc>
      </w:tr>
      <w:tr w:rsidR="00BF4D90" w:rsidRPr="00B0755B" w:rsidTr="00BF4D90">
        <w:trPr>
          <w:trHeight w:val="55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Муниципальный отдел управления образованием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132 449 697,65</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252 599,56</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132 449 697,65</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252 599,56</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BF4D90" w:rsidRPr="00B0755B" w:rsidTr="00BF4D90">
        <w:trPr>
          <w:trHeight w:val="39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color w:val="000000"/>
                <w:sz w:val="16"/>
                <w:szCs w:val="16"/>
              </w:rPr>
            </w:pPr>
            <w:r w:rsidRPr="00094445">
              <w:rPr>
                <w:rFonts w:ascii="Liberation Serif" w:hAnsi="Liberation Serif" w:cs="Calibri"/>
                <w:color w:val="000000"/>
                <w:sz w:val="16"/>
                <w:szCs w:val="16"/>
              </w:rPr>
              <w:t>Отдел культуры и туризма Администрации МО Красноуфимский округ</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w:t>
            </w:r>
            <w:r>
              <w:rPr>
                <w:rFonts w:ascii="Liberation Serif" w:hAnsi="Liberation Serif" w:cs="Calibri"/>
                <w:color w:val="000000"/>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w:t>
            </w:r>
            <w:r>
              <w:rPr>
                <w:rFonts w:ascii="Liberation Serif" w:hAnsi="Liberation Serif" w:cs="Calibri"/>
                <w:color w:val="000000"/>
                <w:sz w:val="16"/>
                <w:szCs w:val="16"/>
              </w:rPr>
              <w:t>0</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color w:val="000000"/>
                <w:sz w:val="16"/>
                <w:szCs w:val="16"/>
              </w:rPr>
            </w:pPr>
            <w:r w:rsidRPr="00094445">
              <w:rPr>
                <w:rFonts w:ascii="Liberation Serif" w:hAnsi="Liberation Serif" w:cs="Calibri"/>
                <w:color w:val="000000"/>
                <w:sz w:val="16"/>
                <w:szCs w:val="16"/>
              </w:rPr>
              <w:t>0,00</w:t>
            </w:r>
          </w:p>
        </w:tc>
      </w:tr>
      <w:tr w:rsidR="00BF4D90"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jc w:val="both"/>
              <w:rPr>
                <w:rFonts w:ascii="Liberation Serif" w:hAnsi="Liberation Serif" w:cs="Calibri"/>
                <w:b/>
                <w:bCs/>
                <w:color w:val="000000"/>
                <w:sz w:val="16"/>
                <w:szCs w:val="16"/>
              </w:rPr>
            </w:pPr>
            <w:r w:rsidRPr="00094445">
              <w:rPr>
                <w:rFonts w:ascii="Liberation Serif" w:hAnsi="Liberation Serif" w:cs="Calibri"/>
                <w:b/>
                <w:bCs/>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132 449 697,65</w:t>
            </w:r>
          </w:p>
        </w:tc>
        <w:tc>
          <w:tcPr>
            <w:tcW w:w="1134"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252 599,56</w:t>
            </w:r>
          </w:p>
        </w:tc>
        <w:tc>
          <w:tcPr>
            <w:tcW w:w="1276"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132 449 697,65</w:t>
            </w:r>
          </w:p>
        </w:tc>
        <w:tc>
          <w:tcPr>
            <w:tcW w:w="1133" w:type="dxa"/>
            <w:tcBorders>
              <w:top w:val="nil"/>
              <w:left w:val="nil"/>
              <w:bottom w:val="single" w:sz="4" w:space="0" w:color="auto"/>
              <w:right w:val="single" w:sz="4" w:space="0" w:color="auto"/>
            </w:tcBorders>
            <w:shd w:val="clear" w:color="auto" w:fill="auto"/>
            <w:noWrap/>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252 599,56</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r>
      <w:tr w:rsidR="00BF4D90" w:rsidRPr="00B0755B" w:rsidTr="00BF4D90">
        <w:trPr>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BF4D90" w:rsidRPr="00094445" w:rsidRDefault="00BF4D90" w:rsidP="00BF4D90">
            <w:pPr>
              <w:ind w:left="-57" w:right="-57"/>
              <w:rPr>
                <w:rFonts w:ascii="Liberation Serif" w:hAnsi="Liberation Serif" w:cs="Calibri"/>
                <w:b/>
                <w:bCs/>
                <w:color w:val="000000"/>
                <w:sz w:val="16"/>
                <w:szCs w:val="16"/>
              </w:rPr>
            </w:pPr>
            <w:r w:rsidRPr="00353DB0">
              <w:rPr>
                <w:rFonts w:ascii="Liberation Serif" w:hAnsi="Liberation Serif" w:cs="Calibri"/>
                <w:color w:val="000000"/>
                <w:sz w:val="16"/>
                <w:szCs w:val="16"/>
              </w:rPr>
              <w:t>Отчет об исполнении бюджета МО Красноуфимский округ</w:t>
            </w:r>
          </w:p>
        </w:tc>
        <w:tc>
          <w:tcPr>
            <w:tcW w:w="1276"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132 449 697,65</w:t>
            </w:r>
          </w:p>
        </w:tc>
        <w:tc>
          <w:tcPr>
            <w:tcW w:w="1134" w:type="dxa"/>
            <w:tcBorders>
              <w:top w:val="nil"/>
              <w:left w:val="nil"/>
              <w:bottom w:val="single" w:sz="4" w:space="0" w:color="auto"/>
              <w:right w:val="single" w:sz="4" w:space="0" w:color="auto"/>
            </w:tcBorders>
            <w:shd w:val="clear" w:color="auto" w:fill="auto"/>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252 599,56</w:t>
            </w:r>
          </w:p>
        </w:tc>
        <w:tc>
          <w:tcPr>
            <w:tcW w:w="1276"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132 449 697,65</w:t>
            </w:r>
          </w:p>
        </w:tc>
        <w:tc>
          <w:tcPr>
            <w:tcW w:w="1133" w:type="dxa"/>
            <w:tcBorders>
              <w:top w:val="nil"/>
              <w:left w:val="nil"/>
              <w:bottom w:val="single" w:sz="4" w:space="0" w:color="auto"/>
              <w:right w:val="single" w:sz="4" w:space="0" w:color="auto"/>
            </w:tcBorders>
            <w:shd w:val="clear" w:color="auto" w:fill="auto"/>
            <w:vAlign w:val="center"/>
          </w:tcPr>
          <w:p w:rsidR="00BF4D90" w:rsidRPr="00094445" w:rsidRDefault="00BF4D90" w:rsidP="00BF4D90">
            <w:pPr>
              <w:ind w:left="-57" w:right="-57"/>
              <w:jc w:val="center"/>
              <w:rPr>
                <w:rFonts w:ascii="Liberation Serif" w:hAnsi="Liberation Serif" w:cs="Calibri"/>
                <w:b/>
                <w:bCs/>
                <w:color w:val="000000"/>
                <w:sz w:val="16"/>
                <w:szCs w:val="16"/>
              </w:rPr>
            </w:pPr>
            <w:r w:rsidRPr="00094445">
              <w:rPr>
                <w:rFonts w:ascii="Liberation Serif" w:hAnsi="Liberation Serif" w:cs="Calibri"/>
                <w:b/>
                <w:bCs/>
                <w:color w:val="000000"/>
                <w:sz w:val="16"/>
                <w:szCs w:val="16"/>
              </w:rPr>
              <w:t>252 599,56</w:t>
            </w:r>
          </w:p>
        </w:tc>
        <w:tc>
          <w:tcPr>
            <w:tcW w:w="1134" w:type="dxa"/>
            <w:tcBorders>
              <w:top w:val="nil"/>
              <w:left w:val="nil"/>
              <w:bottom w:val="single" w:sz="4" w:space="0" w:color="auto"/>
              <w:right w:val="single" w:sz="4" w:space="0" w:color="auto"/>
            </w:tcBorders>
            <w:shd w:val="clear" w:color="auto" w:fill="auto"/>
            <w:noWrap/>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c>
          <w:tcPr>
            <w:tcW w:w="1135" w:type="dxa"/>
            <w:tcBorders>
              <w:top w:val="nil"/>
              <w:left w:val="nil"/>
              <w:bottom w:val="single" w:sz="4" w:space="0" w:color="auto"/>
              <w:right w:val="single" w:sz="4" w:space="0" w:color="auto"/>
            </w:tcBorders>
            <w:shd w:val="clear" w:color="auto" w:fill="auto"/>
            <w:vAlign w:val="center"/>
            <w:hideMark/>
          </w:tcPr>
          <w:p w:rsidR="00BF4D90" w:rsidRPr="00094445" w:rsidRDefault="00BF4D90" w:rsidP="00BF4D90">
            <w:pPr>
              <w:ind w:left="-57" w:right="-57"/>
              <w:jc w:val="center"/>
              <w:rPr>
                <w:rFonts w:ascii="Liberation Serif" w:hAnsi="Liberation Serif" w:cs="Calibri"/>
                <w:b/>
                <w:color w:val="000000"/>
                <w:sz w:val="16"/>
                <w:szCs w:val="16"/>
              </w:rPr>
            </w:pPr>
            <w:r w:rsidRPr="00094445">
              <w:rPr>
                <w:rFonts w:ascii="Liberation Serif" w:hAnsi="Liberation Serif" w:cs="Calibri"/>
                <w:b/>
                <w:color w:val="000000"/>
                <w:sz w:val="16"/>
                <w:szCs w:val="16"/>
              </w:rPr>
              <w:t>0,00</w:t>
            </w:r>
          </w:p>
        </w:tc>
      </w:tr>
    </w:tbl>
    <w:p w:rsidR="00565007" w:rsidRDefault="00565007" w:rsidP="00565007">
      <w:pPr>
        <w:ind w:firstLine="709"/>
        <w:jc w:val="both"/>
        <w:rPr>
          <w:rFonts w:ascii="Liberation Serif" w:hAnsi="Liberation Serif"/>
          <w:sz w:val="28"/>
          <w:szCs w:val="28"/>
        </w:rPr>
      </w:pPr>
      <w:r w:rsidRPr="00345BC8">
        <w:rPr>
          <w:rFonts w:ascii="Liberation Serif" w:hAnsi="Liberation Serif"/>
          <w:i/>
          <w:sz w:val="28"/>
          <w:szCs w:val="28"/>
        </w:rPr>
        <w:lastRenderedPageBreak/>
        <w:t>Дебиторская задолженность по бюджетным и автономным учреждениям на 01.01.2023</w:t>
      </w:r>
      <w:r w:rsidRPr="00430F11">
        <w:rPr>
          <w:rFonts w:ascii="Liberation Serif" w:hAnsi="Liberation Serif"/>
          <w:i/>
          <w:sz w:val="28"/>
          <w:szCs w:val="28"/>
        </w:rPr>
        <w:t xml:space="preserve"> </w:t>
      </w:r>
      <w:r w:rsidRPr="00345BC8">
        <w:rPr>
          <w:rFonts w:ascii="Liberation Serif" w:hAnsi="Liberation Serif"/>
          <w:sz w:val="28"/>
          <w:szCs w:val="28"/>
        </w:rPr>
        <w:t>составила на общую сумму 1</w:t>
      </w:r>
      <w:r>
        <w:rPr>
          <w:rFonts w:ascii="Liberation Serif" w:hAnsi="Liberation Serif"/>
          <w:sz w:val="28"/>
          <w:szCs w:val="28"/>
        </w:rPr>
        <w:t xml:space="preserve"> </w:t>
      </w:r>
      <w:r w:rsidRPr="00345BC8">
        <w:rPr>
          <w:rFonts w:ascii="Liberation Serif" w:hAnsi="Liberation Serif"/>
          <w:sz w:val="28"/>
          <w:szCs w:val="28"/>
        </w:rPr>
        <w:t xml:space="preserve">511 909 020 рублей </w:t>
      </w:r>
      <w:r>
        <w:rPr>
          <w:rFonts w:ascii="Liberation Serif" w:hAnsi="Liberation Serif"/>
          <w:sz w:val="28"/>
          <w:szCs w:val="28"/>
        </w:rPr>
        <w:br/>
      </w:r>
      <w:r w:rsidRPr="00345BC8">
        <w:rPr>
          <w:rFonts w:ascii="Liberation Serif" w:hAnsi="Liberation Serif"/>
          <w:sz w:val="28"/>
          <w:szCs w:val="28"/>
        </w:rPr>
        <w:t>78</w:t>
      </w:r>
      <w:r>
        <w:rPr>
          <w:rFonts w:ascii="Liberation Serif" w:hAnsi="Liberation Serif"/>
          <w:sz w:val="28"/>
          <w:szCs w:val="28"/>
        </w:rPr>
        <w:t> </w:t>
      </w:r>
      <w:r w:rsidRPr="00345BC8">
        <w:rPr>
          <w:rFonts w:ascii="Liberation Serif" w:hAnsi="Liberation Serif"/>
          <w:sz w:val="28"/>
          <w:szCs w:val="28"/>
        </w:rPr>
        <w:t>копеек, в том числе:</w:t>
      </w:r>
    </w:p>
    <w:p w:rsidR="00565007" w:rsidRPr="00430F11" w:rsidRDefault="00565007" w:rsidP="00565007">
      <w:pPr>
        <w:ind w:firstLine="709"/>
        <w:jc w:val="both"/>
        <w:rPr>
          <w:rFonts w:ascii="Liberation Serif" w:hAnsi="Liberation Serif"/>
          <w:sz w:val="28"/>
          <w:szCs w:val="28"/>
        </w:rPr>
      </w:pPr>
      <w:r>
        <w:rPr>
          <w:rFonts w:ascii="Liberation Serif" w:hAnsi="Liberation Serif"/>
          <w:sz w:val="28"/>
          <w:szCs w:val="28"/>
        </w:rPr>
        <w:t>-</w:t>
      </w:r>
      <w:r w:rsidRPr="00430F11">
        <w:rPr>
          <w:rFonts w:ascii="Liberation Serif" w:hAnsi="Liberation Serif"/>
          <w:sz w:val="28"/>
          <w:szCs w:val="28"/>
        </w:rPr>
        <w:t xml:space="preserve"> </w:t>
      </w:r>
      <w:r>
        <w:rPr>
          <w:rFonts w:ascii="Liberation Serif" w:hAnsi="Liberation Serif"/>
          <w:sz w:val="28"/>
          <w:szCs w:val="28"/>
        </w:rPr>
        <w:t>собственные доходы учреждения в сумме 2 447 565 рублей 23 копейки, из них</w:t>
      </w:r>
      <w:r w:rsidRPr="00430F11">
        <w:rPr>
          <w:rFonts w:ascii="Liberation Serif" w:hAnsi="Liberation Serif"/>
          <w:sz w:val="28"/>
          <w:szCs w:val="28"/>
        </w:rPr>
        <w:t>:</w:t>
      </w:r>
      <w:r>
        <w:rPr>
          <w:rFonts w:ascii="Liberation Serif" w:hAnsi="Liberation Serif"/>
          <w:sz w:val="28"/>
          <w:szCs w:val="28"/>
        </w:rPr>
        <w:t xml:space="preserve"> задолженность по целевым взносам на дополнительное образование  778 508 рублей 53 копейки, выданы  театральные билеты на подотчет для проведения мероприятий, но  не реализованы - 782 887 рублей 34 копейки</w:t>
      </w:r>
      <w:r w:rsidRPr="003B0438">
        <w:rPr>
          <w:rFonts w:ascii="Liberation Serif" w:hAnsi="Liberation Serif"/>
          <w:sz w:val="28"/>
          <w:szCs w:val="28"/>
        </w:rPr>
        <w:t>,</w:t>
      </w:r>
      <w:r>
        <w:rPr>
          <w:rFonts w:ascii="Liberation Serif" w:hAnsi="Liberation Serif"/>
          <w:sz w:val="28"/>
          <w:szCs w:val="28"/>
        </w:rPr>
        <w:t xml:space="preserve"> </w:t>
      </w:r>
      <w:r w:rsidRPr="003B0438">
        <w:rPr>
          <w:rFonts w:ascii="Liberation Serif" w:hAnsi="Liberation Serif"/>
          <w:sz w:val="28"/>
          <w:szCs w:val="28"/>
        </w:rPr>
        <w:t>задолженность по родительской плате -</w:t>
      </w:r>
      <w:r>
        <w:rPr>
          <w:rFonts w:ascii="Liberation Serif" w:hAnsi="Liberation Serif"/>
          <w:sz w:val="28"/>
          <w:szCs w:val="28"/>
        </w:rPr>
        <w:t xml:space="preserve"> </w:t>
      </w:r>
      <w:r w:rsidRPr="003B0438">
        <w:rPr>
          <w:rFonts w:ascii="Liberation Serif" w:hAnsi="Liberation Serif"/>
          <w:sz w:val="28"/>
          <w:szCs w:val="28"/>
        </w:rPr>
        <w:t>652 928 рублей 12 копеек</w:t>
      </w:r>
      <w:r w:rsidRPr="00430F11">
        <w:rPr>
          <w:rFonts w:ascii="Liberation Serif" w:hAnsi="Liberation Serif"/>
          <w:sz w:val="28"/>
          <w:szCs w:val="28"/>
        </w:rPr>
        <w:t>;</w:t>
      </w:r>
    </w:p>
    <w:p w:rsidR="00565007" w:rsidRPr="00430F11" w:rsidRDefault="00565007" w:rsidP="00565007">
      <w:pPr>
        <w:ind w:firstLine="709"/>
        <w:jc w:val="both"/>
        <w:rPr>
          <w:rFonts w:ascii="Liberation Serif" w:hAnsi="Liberation Serif"/>
          <w:sz w:val="28"/>
          <w:szCs w:val="28"/>
        </w:rPr>
      </w:pPr>
      <w:proofErr w:type="gramStart"/>
      <w:r>
        <w:rPr>
          <w:rFonts w:ascii="Liberation Serif" w:hAnsi="Liberation Serif"/>
          <w:sz w:val="28"/>
          <w:szCs w:val="28"/>
        </w:rPr>
        <w:t>- субсидии на выполнения муниципального задания в сумме 1 377 011 758 рублей, из них за счет доходов будущих периодов на 2023-2024 год - 1 373 812 494 рубля 52 копейки, авансового</w:t>
      </w:r>
      <w:r w:rsidRPr="00CB4622">
        <w:rPr>
          <w:rFonts w:ascii="Liberation Serif" w:hAnsi="Liberation Serif"/>
          <w:sz w:val="28"/>
          <w:szCs w:val="28"/>
        </w:rPr>
        <w:t xml:space="preserve"> платеж</w:t>
      </w:r>
      <w:r>
        <w:rPr>
          <w:rFonts w:ascii="Liberation Serif" w:hAnsi="Liberation Serif"/>
          <w:sz w:val="28"/>
          <w:szCs w:val="28"/>
        </w:rPr>
        <w:t>а</w:t>
      </w:r>
      <w:r w:rsidRPr="00CB4622">
        <w:rPr>
          <w:rFonts w:ascii="Liberation Serif" w:hAnsi="Liberation Serif"/>
          <w:sz w:val="28"/>
          <w:szCs w:val="28"/>
        </w:rPr>
        <w:t xml:space="preserve"> ОАО МРСК Урала за осуществление технологического присоединения к электрическим сетям в сумме 2 128 359 рублей 67 копеек</w:t>
      </w:r>
      <w:r>
        <w:rPr>
          <w:rFonts w:ascii="Liberation Serif" w:hAnsi="Liberation Serif"/>
          <w:sz w:val="28"/>
          <w:szCs w:val="28"/>
        </w:rPr>
        <w:t xml:space="preserve"> (МАОУ «</w:t>
      </w:r>
      <w:proofErr w:type="spellStart"/>
      <w:r>
        <w:rPr>
          <w:rFonts w:ascii="Liberation Serif" w:hAnsi="Liberation Serif"/>
          <w:sz w:val="28"/>
          <w:szCs w:val="28"/>
        </w:rPr>
        <w:t>Нижнеиргинска</w:t>
      </w:r>
      <w:proofErr w:type="spellEnd"/>
      <w:r>
        <w:rPr>
          <w:rFonts w:ascii="Liberation Serif" w:hAnsi="Liberation Serif"/>
          <w:sz w:val="28"/>
          <w:szCs w:val="28"/>
        </w:rPr>
        <w:t xml:space="preserve"> СОШ»)</w:t>
      </w:r>
      <w:r w:rsidRPr="00430F11">
        <w:rPr>
          <w:rFonts w:ascii="Liberation Serif" w:hAnsi="Liberation Serif"/>
          <w:sz w:val="28"/>
          <w:szCs w:val="28"/>
        </w:rPr>
        <w:t>;</w:t>
      </w:r>
      <w:proofErr w:type="gramEnd"/>
    </w:p>
    <w:p w:rsidR="00565007" w:rsidRPr="00F36AF6" w:rsidRDefault="00565007" w:rsidP="00565007">
      <w:pPr>
        <w:ind w:firstLine="709"/>
        <w:jc w:val="both"/>
        <w:rPr>
          <w:rFonts w:ascii="Liberation Serif" w:hAnsi="Liberation Serif"/>
          <w:sz w:val="28"/>
          <w:szCs w:val="28"/>
        </w:rPr>
      </w:pPr>
      <w:r>
        <w:rPr>
          <w:rFonts w:ascii="Liberation Serif" w:hAnsi="Liberation Serif"/>
          <w:sz w:val="28"/>
          <w:szCs w:val="28"/>
        </w:rPr>
        <w:t>- субсидии на иные цели – 132 449 697 рублей 65 копеек за счет доходов будущих периодов на 2023-2024 год, из них долгосрочная задолженность 72 271 245 рублей 65 копеек</w:t>
      </w:r>
      <w:r w:rsidRPr="00430F11">
        <w:rPr>
          <w:rFonts w:ascii="Liberation Serif" w:hAnsi="Liberation Serif"/>
          <w:sz w:val="28"/>
          <w:szCs w:val="28"/>
        </w:rPr>
        <w:t>.</w:t>
      </w:r>
    </w:p>
    <w:p w:rsidR="00565007" w:rsidRPr="008D76D0" w:rsidRDefault="00565007" w:rsidP="00565007">
      <w:pPr>
        <w:ind w:firstLine="709"/>
        <w:jc w:val="both"/>
        <w:rPr>
          <w:rFonts w:ascii="Liberation Serif" w:hAnsi="Liberation Serif"/>
          <w:sz w:val="28"/>
          <w:szCs w:val="28"/>
        </w:rPr>
      </w:pPr>
    </w:p>
    <w:p w:rsidR="00565007" w:rsidRPr="003B0438" w:rsidRDefault="00565007" w:rsidP="00565007">
      <w:pPr>
        <w:ind w:firstLine="709"/>
        <w:jc w:val="both"/>
        <w:rPr>
          <w:rFonts w:ascii="Liberation Serif" w:hAnsi="Liberation Serif"/>
          <w:b/>
          <w:i/>
          <w:sz w:val="28"/>
          <w:szCs w:val="28"/>
        </w:rPr>
      </w:pPr>
      <w:r w:rsidRPr="00565007">
        <w:rPr>
          <w:rFonts w:ascii="Liberation Serif" w:hAnsi="Liberation Serif"/>
          <w:i/>
          <w:sz w:val="28"/>
          <w:szCs w:val="28"/>
        </w:rPr>
        <w:t>Кредиторская задолженность по бюджетным и автономным учреждениям</w:t>
      </w:r>
      <w:r w:rsidRPr="003B0438">
        <w:rPr>
          <w:rFonts w:ascii="Liberation Serif" w:hAnsi="Liberation Serif"/>
          <w:sz w:val="28"/>
          <w:szCs w:val="28"/>
        </w:rPr>
        <w:t xml:space="preserve"> составила на общую сумму 2 844 447 рублей 75 копеек, в том числе:</w:t>
      </w:r>
    </w:p>
    <w:p w:rsidR="00565007" w:rsidRDefault="00565007" w:rsidP="00565007">
      <w:pPr>
        <w:ind w:firstLine="709"/>
        <w:jc w:val="both"/>
        <w:rPr>
          <w:rFonts w:ascii="Liberation Serif" w:hAnsi="Liberation Serif"/>
          <w:sz w:val="28"/>
          <w:szCs w:val="28"/>
        </w:rPr>
      </w:pPr>
      <w:r>
        <w:rPr>
          <w:rFonts w:ascii="Liberation Serif" w:hAnsi="Liberation Serif"/>
          <w:sz w:val="28"/>
          <w:szCs w:val="28"/>
        </w:rPr>
        <w:t>- собственные доходы учреждения в сумме 1 417 112 рублей 31 копейка</w:t>
      </w:r>
      <w:r w:rsidRPr="00AE0218">
        <w:rPr>
          <w:rFonts w:ascii="Liberation Serif" w:hAnsi="Liberation Serif"/>
          <w:sz w:val="28"/>
          <w:szCs w:val="28"/>
        </w:rPr>
        <w:t>;</w:t>
      </w:r>
      <w:r>
        <w:rPr>
          <w:rFonts w:ascii="Liberation Serif" w:hAnsi="Liberation Serif"/>
          <w:sz w:val="28"/>
          <w:szCs w:val="28"/>
        </w:rPr>
        <w:t xml:space="preserve"> </w:t>
      </w:r>
    </w:p>
    <w:p w:rsidR="00565007" w:rsidRDefault="00565007" w:rsidP="00565007">
      <w:pPr>
        <w:ind w:firstLine="709"/>
        <w:jc w:val="both"/>
        <w:rPr>
          <w:rFonts w:ascii="Liberation Serif" w:hAnsi="Liberation Serif"/>
          <w:sz w:val="28"/>
          <w:szCs w:val="28"/>
        </w:rPr>
      </w:pPr>
      <w:r>
        <w:rPr>
          <w:rFonts w:ascii="Liberation Serif" w:hAnsi="Liberation Serif"/>
          <w:sz w:val="28"/>
          <w:szCs w:val="28"/>
        </w:rPr>
        <w:t>- субсидии на выполнения муниципального задания в сумме 1 174 735 рублей 88 копеек</w:t>
      </w:r>
      <w:r w:rsidRPr="00AE0218">
        <w:rPr>
          <w:rFonts w:ascii="Liberation Serif" w:hAnsi="Liberation Serif"/>
          <w:sz w:val="28"/>
          <w:szCs w:val="28"/>
        </w:rPr>
        <w:t>;</w:t>
      </w:r>
      <w:r>
        <w:rPr>
          <w:rFonts w:ascii="Liberation Serif" w:hAnsi="Liberation Serif"/>
          <w:sz w:val="28"/>
          <w:szCs w:val="28"/>
        </w:rPr>
        <w:t xml:space="preserve"> </w:t>
      </w:r>
    </w:p>
    <w:p w:rsidR="00565007" w:rsidRDefault="00565007" w:rsidP="00565007">
      <w:pPr>
        <w:ind w:firstLine="709"/>
        <w:jc w:val="both"/>
        <w:rPr>
          <w:rFonts w:ascii="Liberation Serif" w:hAnsi="Liberation Serif"/>
          <w:sz w:val="28"/>
          <w:szCs w:val="28"/>
        </w:rPr>
      </w:pPr>
      <w:r>
        <w:rPr>
          <w:rFonts w:ascii="Liberation Serif" w:hAnsi="Liberation Serif"/>
          <w:sz w:val="28"/>
          <w:szCs w:val="28"/>
        </w:rPr>
        <w:t xml:space="preserve">- субсидии на иные цели – 252 599 рублей 56 копеек, остаток субсидии, </w:t>
      </w:r>
      <w:proofErr w:type="gramStart"/>
      <w:r>
        <w:rPr>
          <w:rFonts w:ascii="Liberation Serif" w:hAnsi="Liberation Serif"/>
          <w:sz w:val="28"/>
          <w:szCs w:val="28"/>
        </w:rPr>
        <w:t>подлежащая</w:t>
      </w:r>
      <w:proofErr w:type="gramEnd"/>
      <w:r>
        <w:rPr>
          <w:rFonts w:ascii="Liberation Serif" w:hAnsi="Liberation Serif"/>
          <w:sz w:val="28"/>
          <w:szCs w:val="28"/>
        </w:rPr>
        <w:t xml:space="preserve"> возврату в доход бюджета МО Красноуфимский округ в 2023</w:t>
      </w:r>
      <w:r w:rsidR="00BF4D90">
        <w:rPr>
          <w:rFonts w:ascii="Liberation Serif" w:hAnsi="Liberation Serif"/>
          <w:sz w:val="28"/>
          <w:szCs w:val="28"/>
        </w:rPr>
        <w:t> </w:t>
      </w:r>
      <w:r>
        <w:rPr>
          <w:rFonts w:ascii="Liberation Serif" w:hAnsi="Liberation Serif"/>
          <w:sz w:val="28"/>
          <w:szCs w:val="28"/>
        </w:rPr>
        <w:t>году (МАОУ «</w:t>
      </w:r>
      <w:proofErr w:type="spellStart"/>
      <w:r>
        <w:rPr>
          <w:rFonts w:ascii="Liberation Serif" w:hAnsi="Liberation Serif"/>
          <w:sz w:val="28"/>
          <w:szCs w:val="28"/>
        </w:rPr>
        <w:t>Криулинская</w:t>
      </w:r>
      <w:proofErr w:type="spellEnd"/>
      <w:r>
        <w:rPr>
          <w:rFonts w:ascii="Liberation Serif" w:hAnsi="Liberation Serif"/>
          <w:sz w:val="28"/>
          <w:szCs w:val="28"/>
        </w:rPr>
        <w:t xml:space="preserve"> СОШ»). </w:t>
      </w:r>
    </w:p>
    <w:p w:rsidR="00565007" w:rsidRDefault="00565007" w:rsidP="00565007">
      <w:pPr>
        <w:jc w:val="both"/>
        <w:rPr>
          <w:rFonts w:ascii="Liberation Serif" w:hAnsi="Liberation Serif"/>
          <w:sz w:val="28"/>
          <w:szCs w:val="28"/>
          <w:highlight w:val="yellow"/>
        </w:rPr>
      </w:pPr>
    </w:p>
    <w:p w:rsidR="00FB6450" w:rsidRPr="00B30317" w:rsidRDefault="00B30317" w:rsidP="00565007">
      <w:pPr>
        <w:jc w:val="both"/>
        <w:rPr>
          <w:rFonts w:ascii="Liberation Serif" w:hAnsi="Liberation Serif"/>
          <w:b/>
          <w:i/>
          <w:sz w:val="28"/>
          <w:szCs w:val="28"/>
        </w:rPr>
      </w:pPr>
      <w:r w:rsidRPr="00B30317">
        <w:rPr>
          <w:rFonts w:ascii="Liberation Serif" w:hAnsi="Liberation Serif"/>
          <w:b/>
          <w:i/>
          <w:sz w:val="28"/>
          <w:szCs w:val="28"/>
        </w:rPr>
        <w:t>Замечания</w:t>
      </w:r>
      <w:r>
        <w:rPr>
          <w:rFonts w:ascii="Liberation Serif" w:hAnsi="Liberation Serif"/>
          <w:b/>
          <w:i/>
          <w:sz w:val="28"/>
          <w:szCs w:val="28"/>
        </w:rPr>
        <w:t>,</w:t>
      </w:r>
      <w:r w:rsidRPr="00B30317">
        <w:rPr>
          <w:rFonts w:ascii="Liberation Serif" w:hAnsi="Liberation Serif"/>
          <w:b/>
          <w:i/>
          <w:sz w:val="28"/>
          <w:szCs w:val="28"/>
        </w:rPr>
        <w:t xml:space="preserve"> выявленные, в пояснительной записке</w:t>
      </w:r>
      <w:r>
        <w:rPr>
          <w:rFonts w:ascii="Liberation Serif" w:hAnsi="Liberation Serif"/>
          <w:b/>
          <w:i/>
          <w:sz w:val="28"/>
          <w:szCs w:val="28"/>
        </w:rPr>
        <w:t xml:space="preserve"> </w:t>
      </w:r>
      <w:r w:rsidRPr="00B30317">
        <w:rPr>
          <w:rFonts w:ascii="Liberation Serif" w:hAnsi="Liberation Serif"/>
          <w:b/>
          <w:color w:val="000000" w:themeColor="text1"/>
          <w:sz w:val="28"/>
          <w:szCs w:val="28"/>
        </w:rPr>
        <w:t>Отчета об исполнении бюджета за 2022 год</w:t>
      </w:r>
      <w:r w:rsidRPr="00B30317">
        <w:rPr>
          <w:rFonts w:ascii="Liberation Serif" w:hAnsi="Liberation Serif"/>
          <w:b/>
          <w:i/>
          <w:sz w:val="28"/>
          <w:szCs w:val="28"/>
        </w:rPr>
        <w:t xml:space="preserve">: </w:t>
      </w:r>
    </w:p>
    <w:p w:rsidR="005C3F40" w:rsidRPr="00B455A5" w:rsidRDefault="00FB6450" w:rsidP="00B455A5">
      <w:pPr>
        <w:pStyle w:val="a9"/>
        <w:numPr>
          <w:ilvl w:val="0"/>
          <w:numId w:val="22"/>
        </w:numPr>
        <w:ind w:left="0" w:firstLine="709"/>
        <w:jc w:val="both"/>
        <w:rPr>
          <w:rFonts w:ascii="Liberation Serif" w:hAnsi="Liberation Serif"/>
          <w:b/>
          <w:sz w:val="28"/>
          <w:szCs w:val="28"/>
        </w:rPr>
      </w:pPr>
      <w:r w:rsidRPr="00B455A5">
        <w:rPr>
          <w:rFonts w:ascii="Liberation Serif" w:hAnsi="Liberation Serif"/>
          <w:color w:val="000000" w:themeColor="text1"/>
          <w:sz w:val="28"/>
          <w:szCs w:val="28"/>
        </w:rPr>
        <w:t xml:space="preserve">В разделе 1 пояснительной записки Отчета об исполнении бюджета за 2022 год указано: </w:t>
      </w:r>
      <w:proofErr w:type="gramStart"/>
      <w:r w:rsidRPr="00B455A5">
        <w:rPr>
          <w:rFonts w:ascii="Liberation Serif" w:hAnsi="Liberation Serif"/>
          <w:color w:val="000000" w:themeColor="text1"/>
          <w:sz w:val="28"/>
          <w:szCs w:val="28"/>
        </w:rPr>
        <w:t xml:space="preserve">«Муниципальное образование Красноуфимский округ наделено статусом городского округа Законом Свердловской области «Об установлении границ муниципального образования Красноуфимский район и наделении его статусом городского округа» от 25.10.2004 № 153-ОЗ, </w:t>
      </w:r>
      <w:r w:rsidRPr="00B455A5">
        <w:rPr>
          <w:rFonts w:ascii="Liberation Serif" w:hAnsi="Liberation Serif"/>
          <w:b/>
          <w:color w:val="000000" w:themeColor="text1"/>
          <w:sz w:val="28"/>
          <w:szCs w:val="28"/>
        </w:rPr>
        <w:t>является органом местного самоуправления</w:t>
      </w:r>
      <w:r w:rsidRPr="00B455A5">
        <w:rPr>
          <w:rFonts w:ascii="Liberation Serif" w:hAnsi="Liberation Serif"/>
          <w:color w:val="000000" w:themeColor="text1"/>
          <w:sz w:val="28"/>
          <w:szCs w:val="28"/>
        </w:rPr>
        <w:t xml:space="preserve">», что не соответствует ст. 2, ст. 34 </w:t>
      </w:r>
      <w:r w:rsidRPr="00B455A5">
        <w:rPr>
          <w:rFonts w:ascii="Liberation Serif" w:hAnsi="Liberation Serif" w:cs="Arial"/>
          <w:color w:val="000000" w:themeColor="text1"/>
          <w:sz w:val="28"/>
          <w:szCs w:val="28"/>
        </w:rPr>
        <w:t xml:space="preserve">Федерального закона от 06.10.2003 № 131-ФЗ «Об общих принципах организации местного самоуправления в Российской Федерации», ст. </w:t>
      </w:r>
      <w:r w:rsidRPr="00B455A5">
        <w:rPr>
          <w:rFonts w:ascii="Liberation Serif" w:hAnsi="Liberation Serif"/>
          <w:color w:val="000000" w:themeColor="text1"/>
          <w:sz w:val="28"/>
          <w:szCs w:val="28"/>
        </w:rPr>
        <w:t>2, ст. 20 Устава МО Красноуфимский округ</w:t>
      </w:r>
      <w:proofErr w:type="gramEnd"/>
      <w:r w:rsidRPr="00B455A5">
        <w:rPr>
          <w:rFonts w:ascii="Liberation Serif" w:hAnsi="Liberation Serif"/>
          <w:color w:val="000000" w:themeColor="text1"/>
          <w:sz w:val="28"/>
          <w:szCs w:val="28"/>
        </w:rPr>
        <w:t>, принятого решением районного Совета МО Красноуфимский район от 24.06.2005 №133 (МО Красноуфимский округ не является органом местного самоуправления).</w:t>
      </w:r>
    </w:p>
    <w:p w:rsidR="00B455A5" w:rsidRPr="00CE28B6" w:rsidRDefault="00DB3304" w:rsidP="00B455A5">
      <w:pPr>
        <w:pStyle w:val="a9"/>
        <w:numPr>
          <w:ilvl w:val="0"/>
          <w:numId w:val="22"/>
        </w:numPr>
        <w:ind w:left="0" w:firstLine="709"/>
        <w:jc w:val="both"/>
        <w:rPr>
          <w:rFonts w:ascii="Liberation Serif" w:hAnsi="Liberation Serif"/>
          <w:sz w:val="28"/>
          <w:szCs w:val="28"/>
        </w:rPr>
      </w:pPr>
      <w:r w:rsidRPr="00CE28B6">
        <w:rPr>
          <w:rFonts w:ascii="Liberation Serif" w:hAnsi="Liberation Serif"/>
          <w:sz w:val="28"/>
          <w:szCs w:val="28"/>
        </w:rPr>
        <w:t xml:space="preserve">В разделе 4 </w:t>
      </w:r>
      <w:r w:rsidR="00CE28B6" w:rsidRPr="00B455A5">
        <w:rPr>
          <w:rFonts w:ascii="Liberation Serif" w:hAnsi="Liberation Serif"/>
          <w:color w:val="000000" w:themeColor="text1"/>
          <w:sz w:val="28"/>
          <w:szCs w:val="28"/>
        </w:rPr>
        <w:t>пояснительной записки Отчета об исполнении бюджета за 2022 год</w:t>
      </w:r>
      <w:r w:rsidR="00CE28B6">
        <w:rPr>
          <w:rFonts w:ascii="Liberation Serif" w:hAnsi="Liberation Serif"/>
          <w:color w:val="000000" w:themeColor="text1"/>
          <w:sz w:val="28"/>
          <w:szCs w:val="28"/>
        </w:rPr>
        <w:t xml:space="preserve"> общий объем утвержденных средств дорожного фонда указан в сумме 80 303,8 тыс. рублей, что не соответствует данным Решения о бюджете на 2022 год и </w:t>
      </w:r>
      <w:r w:rsidR="00CE28B6" w:rsidRPr="00DE312A">
        <w:rPr>
          <w:rFonts w:ascii="Liberation Serif" w:hAnsi="Liberation Serif"/>
          <w:sz w:val="28"/>
          <w:szCs w:val="28"/>
        </w:rPr>
        <w:t>Отчета об и</w:t>
      </w:r>
      <w:r w:rsidR="00CE28B6">
        <w:rPr>
          <w:rFonts w:ascii="Liberation Serif" w:hAnsi="Liberation Serif"/>
          <w:sz w:val="28"/>
          <w:szCs w:val="28"/>
        </w:rPr>
        <w:t>сполнении бюджета на 2022</w:t>
      </w:r>
      <w:r w:rsidR="00CE28B6" w:rsidRPr="00DE312A">
        <w:rPr>
          <w:rFonts w:ascii="Liberation Serif" w:hAnsi="Liberation Serif"/>
          <w:sz w:val="28"/>
          <w:szCs w:val="28"/>
        </w:rPr>
        <w:t xml:space="preserve"> год (форма</w:t>
      </w:r>
      <w:r w:rsidR="00CE28B6">
        <w:rPr>
          <w:rFonts w:ascii="Liberation Serif" w:hAnsi="Liberation Serif"/>
          <w:sz w:val="28"/>
          <w:szCs w:val="28"/>
        </w:rPr>
        <w:t> </w:t>
      </w:r>
      <w:r w:rsidR="00CE28B6" w:rsidRPr="00DE312A">
        <w:rPr>
          <w:rFonts w:ascii="Liberation Serif" w:hAnsi="Liberation Serif"/>
          <w:sz w:val="28"/>
          <w:szCs w:val="28"/>
        </w:rPr>
        <w:t>0503117)</w:t>
      </w:r>
      <w:r w:rsidR="00CE28B6">
        <w:rPr>
          <w:rFonts w:ascii="Liberation Serif" w:hAnsi="Liberation Serif"/>
          <w:color w:val="000000" w:themeColor="text1"/>
          <w:sz w:val="28"/>
          <w:szCs w:val="28"/>
        </w:rPr>
        <w:t xml:space="preserve"> (80 313,8 тыс. рублей)</w:t>
      </w:r>
      <w:r w:rsidR="002902E7">
        <w:rPr>
          <w:rFonts w:ascii="Liberation Serif" w:hAnsi="Liberation Serif"/>
          <w:color w:val="000000" w:themeColor="text1"/>
          <w:sz w:val="28"/>
          <w:szCs w:val="28"/>
        </w:rPr>
        <w:t>.</w:t>
      </w:r>
    </w:p>
    <w:p w:rsidR="005C3F40" w:rsidRDefault="005C3F40" w:rsidP="008A772E">
      <w:pPr>
        <w:jc w:val="center"/>
        <w:rPr>
          <w:rFonts w:ascii="Liberation Serif" w:hAnsi="Liberation Serif"/>
          <w:b/>
          <w:sz w:val="28"/>
          <w:szCs w:val="28"/>
        </w:rPr>
      </w:pPr>
    </w:p>
    <w:p w:rsidR="008A772E" w:rsidRDefault="008A772E" w:rsidP="008A772E">
      <w:pPr>
        <w:jc w:val="center"/>
        <w:rPr>
          <w:rFonts w:ascii="Liberation Serif" w:hAnsi="Liberation Serif"/>
          <w:b/>
          <w:sz w:val="28"/>
          <w:szCs w:val="28"/>
        </w:rPr>
      </w:pPr>
      <w:r w:rsidRPr="00154130">
        <w:rPr>
          <w:rFonts w:ascii="Liberation Serif" w:hAnsi="Liberation Serif"/>
          <w:b/>
          <w:sz w:val="28"/>
          <w:szCs w:val="28"/>
        </w:rPr>
        <w:t>Выводы:</w:t>
      </w:r>
    </w:p>
    <w:p w:rsidR="008A772E" w:rsidRDefault="008A772E" w:rsidP="008A772E">
      <w:pPr>
        <w:numPr>
          <w:ilvl w:val="0"/>
          <w:numId w:val="20"/>
        </w:numPr>
        <w:ind w:left="0" w:firstLine="720"/>
        <w:jc w:val="both"/>
        <w:rPr>
          <w:rFonts w:ascii="Liberation Serif" w:hAnsi="Liberation Serif"/>
          <w:sz w:val="28"/>
          <w:szCs w:val="28"/>
        </w:rPr>
      </w:pPr>
      <w:r>
        <w:rPr>
          <w:rFonts w:ascii="Liberation Serif" w:hAnsi="Liberation Serif"/>
          <w:sz w:val="28"/>
          <w:szCs w:val="28"/>
        </w:rPr>
        <w:t xml:space="preserve">В соответствии с Инструкциями 191н и 33н соблюдены контрольные соотношения, а также обеспечено соответствие взаимосвязанных показателей с </w:t>
      </w:r>
      <w:r w:rsidRPr="000276A4">
        <w:rPr>
          <w:rFonts w:ascii="Liberation Serif" w:hAnsi="Liberation Serif"/>
          <w:sz w:val="28"/>
          <w:szCs w:val="28"/>
        </w:rPr>
        <w:t>Решени</w:t>
      </w:r>
      <w:r>
        <w:rPr>
          <w:rFonts w:ascii="Liberation Serif" w:hAnsi="Liberation Serif"/>
          <w:sz w:val="28"/>
          <w:szCs w:val="28"/>
        </w:rPr>
        <w:t>ем</w:t>
      </w:r>
      <w:r w:rsidRPr="000276A4">
        <w:rPr>
          <w:rFonts w:ascii="Liberation Serif" w:hAnsi="Liberation Serif"/>
          <w:sz w:val="28"/>
          <w:szCs w:val="28"/>
        </w:rPr>
        <w:t xml:space="preserve"> о бюджете на 2022 год</w:t>
      </w:r>
      <w:r>
        <w:rPr>
          <w:rFonts w:ascii="Liberation Serif" w:hAnsi="Liberation Serif"/>
          <w:sz w:val="28"/>
          <w:szCs w:val="28"/>
        </w:rPr>
        <w:t xml:space="preserve">, отчетностью </w:t>
      </w:r>
      <w:r w:rsidRPr="00154130">
        <w:rPr>
          <w:rFonts w:ascii="Liberation Serif" w:hAnsi="Liberation Serif"/>
          <w:sz w:val="28"/>
          <w:szCs w:val="28"/>
        </w:rPr>
        <w:t>Управлени</w:t>
      </w:r>
      <w:r>
        <w:rPr>
          <w:rFonts w:ascii="Liberation Serif" w:hAnsi="Liberation Serif"/>
          <w:sz w:val="28"/>
          <w:szCs w:val="28"/>
        </w:rPr>
        <w:t>я</w:t>
      </w:r>
      <w:r w:rsidRPr="00154130">
        <w:rPr>
          <w:rFonts w:ascii="Liberation Serif" w:hAnsi="Liberation Serif"/>
          <w:sz w:val="28"/>
          <w:szCs w:val="28"/>
        </w:rPr>
        <w:t xml:space="preserve"> Федерального казначейства по Свердловской области</w:t>
      </w:r>
      <w:r>
        <w:rPr>
          <w:rFonts w:ascii="Liberation Serif" w:hAnsi="Liberation Serif"/>
          <w:sz w:val="28"/>
          <w:szCs w:val="28"/>
        </w:rPr>
        <w:t xml:space="preserve"> и сводной отчетностью муниципальных бюджетных и автономных учреждений, сформированной в соответствии с Инструкцией 33н. </w:t>
      </w:r>
    </w:p>
    <w:p w:rsidR="008A772E" w:rsidRDefault="008A772E" w:rsidP="008A772E">
      <w:pPr>
        <w:numPr>
          <w:ilvl w:val="1"/>
          <w:numId w:val="21"/>
        </w:numPr>
        <w:ind w:left="0" w:firstLine="720"/>
        <w:jc w:val="both"/>
        <w:rPr>
          <w:rFonts w:ascii="Liberation Serif" w:hAnsi="Liberation Serif"/>
          <w:sz w:val="28"/>
          <w:szCs w:val="28"/>
        </w:rPr>
      </w:pPr>
      <w:r w:rsidRPr="0071319B">
        <w:rPr>
          <w:rFonts w:ascii="Liberation Serif" w:hAnsi="Liberation Serif"/>
          <w:sz w:val="28"/>
          <w:szCs w:val="28"/>
        </w:rPr>
        <w:t xml:space="preserve">Утвержденные бюджетные назначения </w:t>
      </w:r>
      <w:r>
        <w:rPr>
          <w:rFonts w:ascii="Liberation Serif" w:hAnsi="Liberation Serif"/>
          <w:sz w:val="28"/>
          <w:szCs w:val="28"/>
        </w:rPr>
        <w:t xml:space="preserve">на 2022 год, отраженные в </w:t>
      </w:r>
      <w:r w:rsidRPr="0071319B">
        <w:rPr>
          <w:rFonts w:ascii="Liberation Serif" w:hAnsi="Liberation Serif"/>
          <w:sz w:val="28"/>
          <w:szCs w:val="28"/>
        </w:rPr>
        <w:t>Отчет</w:t>
      </w:r>
      <w:r>
        <w:rPr>
          <w:rFonts w:ascii="Liberation Serif" w:hAnsi="Liberation Serif"/>
          <w:sz w:val="28"/>
          <w:szCs w:val="28"/>
        </w:rPr>
        <w:t>е</w:t>
      </w:r>
      <w:r w:rsidRPr="0071319B">
        <w:rPr>
          <w:rFonts w:ascii="Liberation Serif" w:hAnsi="Liberation Serif"/>
          <w:sz w:val="28"/>
          <w:szCs w:val="28"/>
        </w:rPr>
        <w:t xml:space="preserve"> об исполнении бюджета за 20</w:t>
      </w:r>
      <w:r>
        <w:rPr>
          <w:rFonts w:ascii="Liberation Serif" w:hAnsi="Liberation Serif"/>
          <w:sz w:val="28"/>
          <w:szCs w:val="28"/>
        </w:rPr>
        <w:t>22</w:t>
      </w:r>
      <w:r w:rsidRPr="0071319B">
        <w:rPr>
          <w:rFonts w:ascii="Liberation Serif" w:hAnsi="Liberation Serif"/>
          <w:sz w:val="28"/>
          <w:szCs w:val="28"/>
        </w:rPr>
        <w:t xml:space="preserve"> год</w:t>
      </w:r>
      <w:r>
        <w:rPr>
          <w:rFonts w:ascii="Liberation Serif" w:hAnsi="Liberation Serif"/>
          <w:sz w:val="28"/>
          <w:szCs w:val="28"/>
        </w:rPr>
        <w:t>,</w:t>
      </w:r>
      <w:r w:rsidRPr="0071319B">
        <w:rPr>
          <w:rFonts w:ascii="Liberation Serif" w:hAnsi="Liberation Serif"/>
          <w:sz w:val="28"/>
          <w:szCs w:val="28"/>
        </w:rPr>
        <w:t xml:space="preserve"> </w:t>
      </w:r>
      <w:r>
        <w:rPr>
          <w:rFonts w:ascii="Liberation Serif" w:hAnsi="Liberation Serif"/>
          <w:sz w:val="28"/>
          <w:szCs w:val="28"/>
        </w:rPr>
        <w:t xml:space="preserve">соответствуют показателям </w:t>
      </w:r>
      <w:r w:rsidRPr="000276A4">
        <w:rPr>
          <w:rFonts w:ascii="Liberation Serif" w:hAnsi="Liberation Serif"/>
          <w:sz w:val="28"/>
          <w:szCs w:val="28"/>
        </w:rPr>
        <w:t>Решения о бюджете на 2022 год</w:t>
      </w:r>
      <w:r>
        <w:rPr>
          <w:rFonts w:ascii="Liberation Serif" w:hAnsi="Liberation Serif"/>
          <w:sz w:val="28"/>
          <w:szCs w:val="28"/>
        </w:rPr>
        <w:t>, сводной бюджетной росписи и составили:</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доходам - в сумме </w:t>
      </w:r>
      <w:r w:rsidRPr="00EC34B6">
        <w:rPr>
          <w:rFonts w:ascii="Liberation Serif" w:hAnsi="Liberation Serif"/>
          <w:sz w:val="28"/>
          <w:szCs w:val="28"/>
        </w:rPr>
        <w:t>1</w:t>
      </w:r>
      <w:r>
        <w:rPr>
          <w:rFonts w:ascii="Liberation Serif" w:hAnsi="Liberation Serif"/>
          <w:sz w:val="28"/>
          <w:szCs w:val="28"/>
          <w:lang w:val="en-GB"/>
        </w:rPr>
        <w:t> </w:t>
      </w:r>
      <w:r>
        <w:rPr>
          <w:rFonts w:ascii="Liberation Serif" w:hAnsi="Liberation Serif"/>
          <w:sz w:val="28"/>
          <w:szCs w:val="28"/>
        </w:rPr>
        <w:t xml:space="preserve">926 422 791 </w:t>
      </w:r>
      <w:r w:rsidRPr="00154130">
        <w:rPr>
          <w:rFonts w:ascii="Liberation Serif" w:hAnsi="Liberation Serif"/>
          <w:sz w:val="28"/>
          <w:szCs w:val="28"/>
        </w:rPr>
        <w:t>рубл</w:t>
      </w:r>
      <w:r>
        <w:rPr>
          <w:rFonts w:ascii="Liberation Serif" w:hAnsi="Liberation Serif"/>
          <w:sz w:val="28"/>
          <w:szCs w:val="28"/>
        </w:rPr>
        <w:t>ь</w:t>
      </w:r>
      <w:r w:rsidRPr="00154130">
        <w:rPr>
          <w:rFonts w:ascii="Liberation Serif" w:hAnsi="Liberation Serif"/>
          <w:sz w:val="28"/>
          <w:szCs w:val="28"/>
        </w:rPr>
        <w:t xml:space="preserve"> </w:t>
      </w:r>
      <w:r>
        <w:rPr>
          <w:rFonts w:ascii="Liberation Serif" w:hAnsi="Liberation Serif"/>
          <w:sz w:val="28"/>
          <w:szCs w:val="28"/>
        </w:rPr>
        <w:t>07</w:t>
      </w:r>
      <w:r w:rsidRPr="00154130">
        <w:rPr>
          <w:rFonts w:ascii="Liberation Serif" w:hAnsi="Liberation Serif"/>
          <w:sz w:val="28"/>
          <w:szCs w:val="28"/>
        </w:rPr>
        <w:t xml:space="preserve"> </w:t>
      </w:r>
      <w:r>
        <w:rPr>
          <w:rFonts w:ascii="Liberation Serif" w:hAnsi="Liberation Serif"/>
          <w:sz w:val="28"/>
          <w:szCs w:val="28"/>
        </w:rPr>
        <w:t>копеек</w:t>
      </w:r>
      <w:r w:rsidRPr="00154130">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расходам - в сумме </w:t>
      </w:r>
      <w:r>
        <w:rPr>
          <w:rFonts w:ascii="Liberation Serif" w:hAnsi="Liberation Serif"/>
          <w:sz w:val="28"/>
          <w:szCs w:val="28"/>
        </w:rPr>
        <w:t xml:space="preserve">1 999 299 277 </w:t>
      </w:r>
      <w:r w:rsidRPr="00154130">
        <w:rPr>
          <w:rFonts w:ascii="Liberation Serif" w:hAnsi="Liberation Serif"/>
          <w:sz w:val="28"/>
          <w:szCs w:val="28"/>
        </w:rPr>
        <w:t>рубл</w:t>
      </w:r>
      <w:r>
        <w:rPr>
          <w:rFonts w:ascii="Liberation Serif" w:hAnsi="Liberation Serif"/>
          <w:sz w:val="28"/>
          <w:szCs w:val="28"/>
        </w:rPr>
        <w:t>ей 01 копейка</w:t>
      </w:r>
      <w:r w:rsidRPr="00154130">
        <w:rPr>
          <w:rFonts w:ascii="Liberation Serif" w:hAnsi="Liberation Serif"/>
          <w:sz w:val="28"/>
          <w:szCs w:val="28"/>
        </w:rPr>
        <w:t>;</w:t>
      </w:r>
    </w:p>
    <w:p w:rsidR="008A772E" w:rsidRDefault="008A772E" w:rsidP="008A772E">
      <w:pPr>
        <w:ind w:left="720"/>
        <w:jc w:val="both"/>
        <w:rPr>
          <w:rFonts w:ascii="Liberation Serif" w:hAnsi="Liberation Serif"/>
          <w:sz w:val="28"/>
          <w:szCs w:val="28"/>
        </w:rPr>
      </w:pPr>
      <w:r w:rsidRPr="00154130">
        <w:rPr>
          <w:rFonts w:ascii="Liberation Serif" w:hAnsi="Liberation Serif"/>
          <w:sz w:val="28"/>
          <w:szCs w:val="28"/>
        </w:rPr>
        <w:t>- с объ</w:t>
      </w:r>
      <w:r>
        <w:rPr>
          <w:rFonts w:ascii="Liberation Serif" w:hAnsi="Liberation Serif"/>
          <w:sz w:val="28"/>
          <w:szCs w:val="28"/>
        </w:rPr>
        <w:t>ёмом дефицита –</w:t>
      </w:r>
      <w:r w:rsidR="005643A7">
        <w:rPr>
          <w:rFonts w:ascii="Liberation Serif" w:hAnsi="Liberation Serif"/>
          <w:sz w:val="28"/>
          <w:szCs w:val="28"/>
        </w:rPr>
        <w:t xml:space="preserve"> </w:t>
      </w:r>
      <w:r>
        <w:rPr>
          <w:rFonts w:ascii="Liberation Serif" w:hAnsi="Liberation Serif"/>
          <w:sz w:val="28"/>
          <w:szCs w:val="28"/>
        </w:rPr>
        <w:t>72 876 485 рублей 94 копейки</w:t>
      </w:r>
      <w:r w:rsidRPr="00154130">
        <w:rPr>
          <w:rFonts w:ascii="Liberation Serif" w:hAnsi="Liberation Serif"/>
          <w:sz w:val="28"/>
          <w:szCs w:val="28"/>
        </w:rPr>
        <w:t>.</w:t>
      </w:r>
    </w:p>
    <w:p w:rsidR="008A772E" w:rsidRDefault="008A772E" w:rsidP="008A772E">
      <w:pPr>
        <w:numPr>
          <w:ilvl w:val="1"/>
          <w:numId w:val="21"/>
        </w:numPr>
        <w:ind w:left="0" w:firstLine="720"/>
        <w:jc w:val="both"/>
        <w:rPr>
          <w:rFonts w:ascii="Liberation Serif" w:hAnsi="Liberation Serif"/>
          <w:sz w:val="28"/>
          <w:szCs w:val="28"/>
        </w:rPr>
      </w:pPr>
      <w:r w:rsidRPr="00154130">
        <w:rPr>
          <w:rFonts w:ascii="Liberation Serif" w:hAnsi="Liberation Serif"/>
          <w:sz w:val="28"/>
          <w:szCs w:val="28"/>
        </w:rPr>
        <w:t>Показатели исполнения бюджета</w:t>
      </w:r>
      <w:r>
        <w:rPr>
          <w:rFonts w:ascii="Liberation Serif" w:hAnsi="Liberation Serif"/>
          <w:sz w:val="28"/>
          <w:szCs w:val="28"/>
        </w:rPr>
        <w:t xml:space="preserve"> МО Красноуфимский округ</w:t>
      </w:r>
      <w:r w:rsidRPr="00154130">
        <w:rPr>
          <w:rFonts w:ascii="Liberation Serif" w:hAnsi="Liberation Serif"/>
          <w:sz w:val="28"/>
          <w:szCs w:val="28"/>
        </w:rPr>
        <w:t xml:space="preserve"> за</w:t>
      </w:r>
      <w:r>
        <w:rPr>
          <w:rFonts w:ascii="Liberation Serif" w:hAnsi="Liberation Serif"/>
          <w:sz w:val="28"/>
          <w:szCs w:val="28"/>
        </w:rPr>
        <w:t> </w:t>
      </w:r>
      <w:r w:rsidRPr="00154130">
        <w:rPr>
          <w:rFonts w:ascii="Liberation Serif" w:hAnsi="Liberation Serif"/>
          <w:sz w:val="28"/>
          <w:szCs w:val="28"/>
        </w:rPr>
        <w:t>20</w:t>
      </w:r>
      <w:r>
        <w:rPr>
          <w:rFonts w:ascii="Liberation Serif" w:hAnsi="Liberation Serif"/>
          <w:sz w:val="28"/>
          <w:szCs w:val="28"/>
        </w:rPr>
        <w:t>22</w:t>
      </w:r>
      <w:r w:rsidRPr="00154130">
        <w:rPr>
          <w:rFonts w:ascii="Liberation Serif" w:hAnsi="Liberation Serif"/>
          <w:sz w:val="28"/>
          <w:szCs w:val="28"/>
        </w:rPr>
        <w:t xml:space="preserve"> год, от</w:t>
      </w:r>
      <w:r w:rsidR="0019791F">
        <w:rPr>
          <w:rFonts w:ascii="Liberation Serif" w:hAnsi="Liberation Serif"/>
          <w:sz w:val="28"/>
          <w:szCs w:val="28"/>
        </w:rPr>
        <w:t>раженные в Отчете об исполнении</w:t>
      </w:r>
      <w:r w:rsidR="000F0F8B">
        <w:rPr>
          <w:rFonts w:ascii="Liberation Serif" w:hAnsi="Liberation Serif"/>
          <w:sz w:val="28"/>
          <w:szCs w:val="28"/>
        </w:rPr>
        <w:t>,</w:t>
      </w:r>
      <w:r w:rsidRPr="00154130">
        <w:rPr>
          <w:rFonts w:ascii="Liberation Serif" w:hAnsi="Liberation Serif"/>
          <w:sz w:val="28"/>
          <w:szCs w:val="28"/>
        </w:rPr>
        <w:t xml:space="preserve"> бюджета за 20</w:t>
      </w:r>
      <w:r>
        <w:rPr>
          <w:rFonts w:ascii="Liberation Serif" w:hAnsi="Liberation Serif"/>
          <w:sz w:val="28"/>
          <w:szCs w:val="28"/>
        </w:rPr>
        <w:t>22</w:t>
      </w:r>
      <w:r w:rsidRPr="00154130">
        <w:rPr>
          <w:rFonts w:ascii="Liberation Serif" w:hAnsi="Liberation Serif"/>
          <w:sz w:val="28"/>
          <w:szCs w:val="28"/>
        </w:rPr>
        <w:t xml:space="preserve"> год</w:t>
      </w:r>
      <w:r>
        <w:rPr>
          <w:rFonts w:ascii="Liberation Serif" w:hAnsi="Liberation Serif"/>
          <w:sz w:val="28"/>
          <w:szCs w:val="28"/>
        </w:rPr>
        <w:t>,</w:t>
      </w:r>
      <w:r w:rsidRPr="00336BFE">
        <w:rPr>
          <w:rFonts w:ascii="Liberation Serif" w:hAnsi="Liberation Serif"/>
          <w:sz w:val="28"/>
          <w:szCs w:val="28"/>
        </w:rPr>
        <w:t xml:space="preserve"> </w:t>
      </w:r>
      <w:r w:rsidRPr="00154130">
        <w:rPr>
          <w:rFonts w:ascii="Liberation Serif" w:hAnsi="Liberation Serif"/>
          <w:sz w:val="28"/>
          <w:szCs w:val="28"/>
        </w:rPr>
        <w:t xml:space="preserve">соответствуют </w:t>
      </w:r>
      <w:r>
        <w:rPr>
          <w:rFonts w:ascii="Liberation Serif" w:hAnsi="Liberation Serif"/>
          <w:sz w:val="28"/>
          <w:szCs w:val="28"/>
        </w:rPr>
        <w:t xml:space="preserve">показателям </w:t>
      </w:r>
      <w:r w:rsidRPr="00154130">
        <w:rPr>
          <w:rFonts w:ascii="Liberation Serif" w:hAnsi="Liberation Serif"/>
          <w:sz w:val="28"/>
          <w:szCs w:val="28"/>
        </w:rPr>
        <w:t>Отчёт</w:t>
      </w:r>
      <w:r>
        <w:rPr>
          <w:rFonts w:ascii="Liberation Serif" w:hAnsi="Liberation Serif"/>
          <w:sz w:val="28"/>
          <w:szCs w:val="28"/>
        </w:rPr>
        <w:t>а</w:t>
      </w:r>
      <w:r w:rsidRPr="00154130">
        <w:rPr>
          <w:rFonts w:ascii="Liberation Serif" w:hAnsi="Liberation Serif"/>
          <w:sz w:val="28"/>
          <w:szCs w:val="28"/>
        </w:rPr>
        <w:t xml:space="preserve"> по поступлениям и выбытиям (форма</w:t>
      </w:r>
      <w:r>
        <w:rPr>
          <w:rFonts w:ascii="Liberation Serif" w:hAnsi="Liberation Serif"/>
          <w:sz w:val="28"/>
          <w:szCs w:val="28"/>
        </w:rPr>
        <w:t> </w:t>
      </w:r>
      <w:r w:rsidRPr="00154130">
        <w:rPr>
          <w:rFonts w:ascii="Liberation Serif" w:hAnsi="Liberation Serif"/>
          <w:sz w:val="28"/>
          <w:szCs w:val="28"/>
        </w:rPr>
        <w:t>0503151) на 01</w:t>
      </w:r>
      <w:r>
        <w:rPr>
          <w:rFonts w:ascii="Liberation Serif" w:hAnsi="Liberation Serif"/>
          <w:sz w:val="28"/>
          <w:szCs w:val="28"/>
        </w:rPr>
        <w:t>.01.</w:t>
      </w:r>
      <w:r w:rsidRPr="00154130">
        <w:rPr>
          <w:rFonts w:ascii="Liberation Serif" w:hAnsi="Liberation Serif"/>
          <w:sz w:val="28"/>
          <w:szCs w:val="28"/>
        </w:rPr>
        <w:t>202</w:t>
      </w:r>
      <w:r>
        <w:rPr>
          <w:rFonts w:ascii="Liberation Serif" w:hAnsi="Liberation Serif"/>
          <w:sz w:val="28"/>
          <w:szCs w:val="28"/>
        </w:rPr>
        <w:t>3</w:t>
      </w:r>
      <w:r w:rsidRPr="00154130">
        <w:rPr>
          <w:rFonts w:ascii="Liberation Serif" w:hAnsi="Liberation Serif"/>
          <w:sz w:val="28"/>
          <w:szCs w:val="28"/>
        </w:rPr>
        <w:t xml:space="preserve"> </w:t>
      </w:r>
      <w:proofErr w:type="gramStart"/>
      <w:r w:rsidRPr="00154130">
        <w:rPr>
          <w:rFonts w:ascii="Liberation Serif" w:hAnsi="Liberation Serif"/>
          <w:sz w:val="28"/>
          <w:szCs w:val="28"/>
        </w:rPr>
        <w:t>года, представленно</w:t>
      </w:r>
      <w:r>
        <w:rPr>
          <w:rFonts w:ascii="Liberation Serif" w:hAnsi="Liberation Serif"/>
          <w:sz w:val="28"/>
          <w:szCs w:val="28"/>
        </w:rPr>
        <w:t>го</w:t>
      </w:r>
      <w:r w:rsidRPr="00154130">
        <w:rPr>
          <w:rFonts w:ascii="Liberation Serif" w:hAnsi="Liberation Serif"/>
          <w:sz w:val="28"/>
          <w:szCs w:val="28"/>
        </w:rPr>
        <w:t xml:space="preserve"> Управлением Федерального казначейства по Свердловской области</w:t>
      </w:r>
      <w:r>
        <w:rPr>
          <w:rFonts w:ascii="Liberation Serif" w:hAnsi="Liberation Serif"/>
          <w:sz w:val="28"/>
          <w:szCs w:val="28"/>
        </w:rPr>
        <w:t xml:space="preserve"> и составили</w:t>
      </w:r>
      <w:proofErr w:type="gramEnd"/>
      <w:r>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доходам - в сумме </w:t>
      </w:r>
      <w:r w:rsidRPr="00EC34B6">
        <w:rPr>
          <w:rFonts w:ascii="Liberation Serif" w:hAnsi="Liberation Serif"/>
          <w:sz w:val="28"/>
          <w:szCs w:val="28"/>
        </w:rPr>
        <w:t>1</w:t>
      </w:r>
      <w:r>
        <w:rPr>
          <w:rFonts w:ascii="Liberation Serif" w:hAnsi="Liberation Serif"/>
          <w:sz w:val="28"/>
          <w:szCs w:val="28"/>
          <w:lang w:val="en-GB"/>
        </w:rPr>
        <w:t> </w:t>
      </w:r>
      <w:r>
        <w:rPr>
          <w:rFonts w:ascii="Liberation Serif" w:hAnsi="Liberation Serif"/>
          <w:sz w:val="28"/>
          <w:szCs w:val="28"/>
        </w:rPr>
        <w:t xml:space="preserve">924 144 363 </w:t>
      </w:r>
      <w:r w:rsidRPr="00154130">
        <w:rPr>
          <w:rFonts w:ascii="Liberation Serif" w:hAnsi="Liberation Serif"/>
          <w:sz w:val="28"/>
          <w:szCs w:val="28"/>
        </w:rPr>
        <w:t>рубл</w:t>
      </w:r>
      <w:r>
        <w:rPr>
          <w:rFonts w:ascii="Liberation Serif" w:hAnsi="Liberation Serif"/>
          <w:sz w:val="28"/>
          <w:szCs w:val="28"/>
        </w:rPr>
        <w:t>я</w:t>
      </w:r>
      <w:r w:rsidRPr="00154130">
        <w:rPr>
          <w:rFonts w:ascii="Liberation Serif" w:hAnsi="Liberation Serif"/>
          <w:sz w:val="28"/>
          <w:szCs w:val="28"/>
        </w:rPr>
        <w:t xml:space="preserve"> </w:t>
      </w:r>
      <w:r>
        <w:rPr>
          <w:rFonts w:ascii="Liberation Serif" w:hAnsi="Liberation Serif"/>
          <w:sz w:val="28"/>
          <w:szCs w:val="28"/>
        </w:rPr>
        <w:t>82</w:t>
      </w:r>
      <w:r w:rsidRPr="00154130">
        <w:rPr>
          <w:rFonts w:ascii="Liberation Serif" w:hAnsi="Liberation Serif"/>
          <w:sz w:val="28"/>
          <w:szCs w:val="28"/>
        </w:rPr>
        <w:t xml:space="preserve"> </w:t>
      </w:r>
      <w:r>
        <w:rPr>
          <w:rFonts w:ascii="Liberation Serif" w:hAnsi="Liberation Serif"/>
          <w:sz w:val="28"/>
          <w:szCs w:val="28"/>
        </w:rPr>
        <w:t>копейки</w:t>
      </w:r>
      <w:r w:rsidRPr="00154130">
        <w:rPr>
          <w:rFonts w:ascii="Liberation Serif" w:hAnsi="Liberation Serif"/>
          <w:sz w:val="28"/>
          <w:szCs w:val="28"/>
        </w:rPr>
        <w:t>;</w:t>
      </w:r>
    </w:p>
    <w:p w:rsidR="008A772E" w:rsidRPr="00154130" w:rsidRDefault="008A772E" w:rsidP="008A772E">
      <w:pPr>
        <w:ind w:firstLine="720"/>
        <w:jc w:val="both"/>
        <w:rPr>
          <w:rFonts w:ascii="Liberation Serif" w:hAnsi="Liberation Serif"/>
          <w:sz w:val="28"/>
          <w:szCs w:val="28"/>
        </w:rPr>
      </w:pPr>
      <w:r w:rsidRPr="00154130">
        <w:rPr>
          <w:rFonts w:ascii="Liberation Serif" w:hAnsi="Liberation Serif"/>
          <w:sz w:val="28"/>
          <w:szCs w:val="28"/>
        </w:rPr>
        <w:t xml:space="preserve">- по расходам - в сумме </w:t>
      </w:r>
      <w:r>
        <w:rPr>
          <w:rFonts w:ascii="Liberation Serif" w:hAnsi="Liberation Serif"/>
          <w:sz w:val="28"/>
          <w:szCs w:val="28"/>
        </w:rPr>
        <w:t>1 </w:t>
      </w:r>
      <w:r w:rsidR="0019791F">
        <w:rPr>
          <w:rFonts w:ascii="Liberation Serif" w:hAnsi="Liberation Serif"/>
          <w:sz w:val="28"/>
          <w:szCs w:val="28"/>
        </w:rPr>
        <w:t>899 203 441</w:t>
      </w:r>
      <w:r w:rsidRPr="00154130">
        <w:rPr>
          <w:rFonts w:ascii="Liberation Serif" w:hAnsi="Liberation Serif"/>
          <w:sz w:val="28"/>
          <w:szCs w:val="28"/>
        </w:rPr>
        <w:t xml:space="preserve"> рубл</w:t>
      </w:r>
      <w:r w:rsidR="0019791F">
        <w:rPr>
          <w:rFonts w:ascii="Liberation Serif" w:hAnsi="Liberation Serif"/>
          <w:sz w:val="28"/>
          <w:szCs w:val="28"/>
        </w:rPr>
        <w:t>ь</w:t>
      </w:r>
      <w:r>
        <w:rPr>
          <w:rFonts w:ascii="Liberation Serif" w:hAnsi="Liberation Serif"/>
          <w:sz w:val="28"/>
          <w:szCs w:val="28"/>
        </w:rPr>
        <w:t xml:space="preserve"> </w:t>
      </w:r>
      <w:r w:rsidR="0019791F">
        <w:rPr>
          <w:rFonts w:ascii="Liberation Serif" w:hAnsi="Liberation Serif"/>
          <w:sz w:val="28"/>
          <w:szCs w:val="28"/>
        </w:rPr>
        <w:t>71</w:t>
      </w:r>
      <w:r>
        <w:rPr>
          <w:rFonts w:ascii="Liberation Serif" w:hAnsi="Liberation Serif"/>
          <w:sz w:val="28"/>
          <w:szCs w:val="28"/>
        </w:rPr>
        <w:t xml:space="preserve"> копейк</w:t>
      </w:r>
      <w:r w:rsidR="0019791F">
        <w:rPr>
          <w:rFonts w:ascii="Liberation Serif" w:hAnsi="Liberation Serif"/>
          <w:sz w:val="28"/>
          <w:szCs w:val="28"/>
        </w:rPr>
        <w:t>а</w:t>
      </w:r>
      <w:r w:rsidRPr="00154130">
        <w:rPr>
          <w:rFonts w:ascii="Liberation Serif" w:hAnsi="Liberation Serif"/>
          <w:sz w:val="28"/>
          <w:szCs w:val="28"/>
        </w:rPr>
        <w:t>;</w:t>
      </w:r>
    </w:p>
    <w:p w:rsidR="008A772E" w:rsidRPr="00EC34B6" w:rsidRDefault="008A772E" w:rsidP="008A772E">
      <w:pPr>
        <w:ind w:firstLine="720"/>
        <w:jc w:val="both"/>
        <w:rPr>
          <w:rFonts w:ascii="Liberation Serif" w:hAnsi="Liberation Serif"/>
          <w:sz w:val="28"/>
          <w:szCs w:val="28"/>
        </w:rPr>
      </w:pPr>
      <w:r w:rsidRPr="00154130">
        <w:rPr>
          <w:rFonts w:ascii="Liberation Serif" w:hAnsi="Liberation Serif"/>
          <w:sz w:val="28"/>
          <w:szCs w:val="28"/>
        </w:rPr>
        <w:t>- с объ</w:t>
      </w:r>
      <w:r>
        <w:rPr>
          <w:rFonts w:ascii="Liberation Serif" w:hAnsi="Liberation Serif"/>
          <w:sz w:val="28"/>
          <w:szCs w:val="28"/>
        </w:rPr>
        <w:t xml:space="preserve">ёмом </w:t>
      </w:r>
      <w:proofErr w:type="spellStart"/>
      <w:r>
        <w:rPr>
          <w:rFonts w:ascii="Liberation Serif" w:hAnsi="Liberation Serif"/>
          <w:sz w:val="28"/>
          <w:szCs w:val="28"/>
        </w:rPr>
        <w:t>профицита</w:t>
      </w:r>
      <w:proofErr w:type="spellEnd"/>
      <w:r w:rsidRPr="00154130">
        <w:rPr>
          <w:rFonts w:ascii="Liberation Serif" w:hAnsi="Liberation Serif"/>
          <w:sz w:val="28"/>
          <w:szCs w:val="28"/>
        </w:rPr>
        <w:t xml:space="preserve"> </w:t>
      </w:r>
      <w:r>
        <w:rPr>
          <w:rFonts w:ascii="Liberation Serif" w:hAnsi="Liberation Serif"/>
          <w:sz w:val="28"/>
          <w:szCs w:val="28"/>
        </w:rPr>
        <w:t>–</w:t>
      </w:r>
      <w:r w:rsidR="0019791F">
        <w:rPr>
          <w:rFonts w:ascii="Liberation Serif" w:hAnsi="Liberation Serif"/>
          <w:sz w:val="28"/>
          <w:szCs w:val="28"/>
        </w:rPr>
        <w:t xml:space="preserve">24 940 922 </w:t>
      </w:r>
      <w:r>
        <w:rPr>
          <w:rFonts w:ascii="Liberation Serif" w:hAnsi="Liberation Serif"/>
          <w:sz w:val="28"/>
          <w:szCs w:val="28"/>
        </w:rPr>
        <w:t>рубл</w:t>
      </w:r>
      <w:r w:rsidR="0019791F">
        <w:rPr>
          <w:rFonts w:ascii="Liberation Serif" w:hAnsi="Liberation Serif"/>
          <w:sz w:val="28"/>
          <w:szCs w:val="28"/>
        </w:rPr>
        <w:t>я</w:t>
      </w:r>
      <w:r>
        <w:rPr>
          <w:rFonts w:ascii="Liberation Serif" w:hAnsi="Liberation Serif"/>
          <w:sz w:val="28"/>
          <w:szCs w:val="28"/>
        </w:rPr>
        <w:t xml:space="preserve"> </w:t>
      </w:r>
      <w:r w:rsidR="0019791F">
        <w:rPr>
          <w:rFonts w:ascii="Liberation Serif" w:hAnsi="Liberation Serif"/>
          <w:sz w:val="28"/>
          <w:szCs w:val="28"/>
        </w:rPr>
        <w:t>11</w:t>
      </w:r>
      <w:r>
        <w:rPr>
          <w:rFonts w:ascii="Liberation Serif" w:hAnsi="Liberation Serif"/>
          <w:sz w:val="28"/>
          <w:szCs w:val="28"/>
        </w:rPr>
        <w:t xml:space="preserve"> копеек</w:t>
      </w:r>
      <w:r w:rsidRPr="00154130">
        <w:rPr>
          <w:rFonts w:ascii="Liberation Serif" w:hAnsi="Liberation Serif"/>
          <w:sz w:val="28"/>
          <w:szCs w:val="28"/>
        </w:rPr>
        <w:t>.</w:t>
      </w:r>
    </w:p>
    <w:p w:rsidR="008A772E" w:rsidRDefault="008A772E" w:rsidP="008A772E">
      <w:pPr>
        <w:numPr>
          <w:ilvl w:val="0"/>
          <w:numId w:val="21"/>
        </w:numPr>
        <w:ind w:left="0" w:firstLine="720"/>
        <w:jc w:val="both"/>
        <w:rPr>
          <w:rFonts w:ascii="Liberation Serif" w:hAnsi="Liberation Serif"/>
          <w:sz w:val="28"/>
          <w:szCs w:val="28"/>
        </w:rPr>
      </w:pPr>
      <w:r w:rsidRPr="00154130">
        <w:rPr>
          <w:rFonts w:ascii="Liberation Serif" w:hAnsi="Liberation Serif"/>
          <w:sz w:val="28"/>
          <w:szCs w:val="28"/>
        </w:rPr>
        <w:t>По результатам внешней проверки годового отчета об исполнении местного бюджета за 20</w:t>
      </w:r>
      <w:r>
        <w:rPr>
          <w:rFonts w:ascii="Liberation Serif" w:hAnsi="Liberation Serif"/>
          <w:sz w:val="28"/>
          <w:szCs w:val="28"/>
        </w:rPr>
        <w:t>22</w:t>
      </w:r>
      <w:r w:rsidRPr="00154130">
        <w:rPr>
          <w:rFonts w:ascii="Liberation Serif" w:hAnsi="Liberation Serif"/>
          <w:sz w:val="28"/>
          <w:szCs w:val="28"/>
        </w:rPr>
        <w:t xml:space="preserve"> год Ревизионная комиссия </w:t>
      </w:r>
      <w:r w:rsidR="005643A7">
        <w:rPr>
          <w:rFonts w:ascii="Liberation Serif" w:hAnsi="Liberation Serif"/>
          <w:sz w:val="28"/>
          <w:szCs w:val="28"/>
        </w:rPr>
        <w:t>МО Красноуфимский округ</w:t>
      </w:r>
      <w:r w:rsidRPr="00154130">
        <w:rPr>
          <w:rFonts w:ascii="Liberation Serif" w:hAnsi="Liberation Serif"/>
          <w:sz w:val="28"/>
          <w:szCs w:val="28"/>
        </w:rPr>
        <w:t xml:space="preserve"> считает возможным сделать вывод</w:t>
      </w:r>
      <w:r>
        <w:rPr>
          <w:rFonts w:ascii="Liberation Serif" w:hAnsi="Liberation Serif"/>
          <w:sz w:val="28"/>
          <w:szCs w:val="28"/>
        </w:rPr>
        <w:t>, что</w:t>
      </w:r>
      <w:r w:rsidRPr="00154130">
        <w:rPr>
          <w:rFonts w:ascii="Liberation Serif" w:hAnsi="Liberation Serif"/>
          <w:sz w:val="28"/>
          <w:szCs w:val="28"/>
        </w:rPr>
        <w:t xml:space="preserve"> представленная в ходе внешней проверки информация дала достаточные основания для выражения мнения о полноте и достоверности годовой бюджетной отчетности главных администраторов бюджетных средств.</w:t>
      </w:r>
    </w:p>
    <w:p w:rsidR="008A772E" w:rsidRDefault="008A772E" w:rsidP="008A772E">
      <w:pPr>
        <w:ind w:firstLine="720"/>
        <w:jc w:val="both"/>
        <w:rPr>
          <w:rFonts w:ascii="Liberation Serif" w:hAnsi="Liberation Serif"/>
          <w:sz w:val="28"/>
          <w:szCs w:val="28"/>
        </w:rPr>
      </w:pPr>
    </w:p>
    <w:p w:rsidR="002902E7" w:rsidRDefault="002902E7" w:rsidP="008A772E">
      <w:pPr>
        <w:ind w:firstLine="720"/>
        <w:jc w:val="both"/>
        <w:rPr>
          <w:rFonts w:ascii="Liberation Serif" w:hAnsi="Liberation Serif"/>
          <w:sz w:val="28"/>
          <w:szCs w:val="28"/>
        </w:rPr>
      </w:pPr>
    </w:p>
    <w:p w:rsidR="008A772E" w:rsidRPr="00154130" w:rsidRDefault="008A772E" w:rsidP="008A772E">
      <w:pPr>
        <w:rPr>
          <w:rFonts w:ascii="Liberation Serif" w:hAnsi="Liberation Serif"/>
          <w:sz w:val="28"/>
          <w:szCs w:val="28"/>
        </w:rPr>
      </w:pPr>
      <w:r w:rsidRPr="00154130">
        <w:rPr>
          <w:rFonts w:ascii="Liberation Serif" w:hAnsi="Liberation Serif"/>
          <w:sz w:val="28"/>
          <w:szCs w:val="28"/>
        </w:rPr>
        <w:t xml:space="preserve">Председатель  Ревизионной комиссии </w:t>
      </w:r>
    </w:p>
    <w:p w:rsidR="008A772E" w:rsidRPr="00154130" w:rsidRDefault="008A772E" w:rsidP="008A772E">
      <w:pPr>
        <w:rPr>
          <w:rFonts w:ascii="Liberation Serif" w:hAnsi="Liberation Serif"/>
        </w:rPr>
      </w:pPr>
      <w:r w:rsidRPr="00154130">
        <w:rPr>
          <w:rFonts w:ascii="Liberation Serif" w:hAnsi="Liberation Serif"/>
          <w:sz w:val="28"/>
          <w:szCs w:val="28"/>
        </w:rPr>
        <w:t>МО Красноуфимский  округ                                                              И.Г. Тебнева</w:t>
      </w:r>
    </w:p>
    <w:sectPr w:rsidR="008A772E" w:rsidRPr="00154130" w:rsidSect="00DA32BC">
      <w:headerReference w:type="even" r:id="rId10"/>
      <w:headerReference w:type="default" r:id="rId11"/>
      <w:pgSz w:w="11906" w:h="16838"/>
      <w:pgMar w:top="1079" w:right="850" w:bottom="1134"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94" w:rsidRDefault="00963394" w:rsidP="00B30509">
      <w:r>
        <w:separator/>
      </w:r>
    </w:p>
  </w:endnote>
  <w:endnote w:type="continuationSeparator" w:id="0">
    <w:p w:rsidR="00963394" w:rsidRDefault="00963394" w:rsidP="00B30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94" w:rsidRDefault="00963394" w:rsidP="00B30509">
      <w:r>
        <w:separator/>
      </w:r>
    </w:p>
  </w:footnote>
  <w:footnote w:type="continuationSeparator" w:id="0">
    <w:p w:rsidR="00963394" w:rsidRDefault="00963394" w:rsidP="00B30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90" w:rsidRDefault="00BF4D90" w:rsidP="00DA32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F4D90" w:rsidRDefault="00BF4D9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90" w:rsidRDefault="00BF4D90" w:rsidP="00DA32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3B44">
      <w:rPr>
        <w:rStyle w:val="a7"/>
        <w:noProof/>
      </w:rPr>
      <w:t>19</w:t>
    </w:r>
    <w:r>
      <w:rPr>
        <w:rStyle w:val="a7"/>
      </w:rPr>
      <w:fldChar w:fldCharType="end"/>
    </w:r>
  </w:p>
  <w:p w:rsidR="00BF4D90" w:rsidRDefault="00BF4D9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DAE"/>
    <w:multiLevelType w:val="hybridMultilevel"/>
    <w:tmpl w:val="43A8DB58"/>
    <w:lvl w:ilvl="0" w:tplc="227687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07239"/>
    <w:multiLevelType w:val="hybridMultilevel"/>
    <w:tmpl w:val="8E247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8123C"/>
    <w:multiLevelType w:val="hybridMultilevel"/>
    <w:tmpl w:val="A34879BE"/>
    <w:lvl w:ilvl="0" w:tplc="6812DB18">
      <w:start w:val="1"/>
      <w:numFmt w:val="decimal"/>
      <w:lvlText w:val="%1)"/>
      <w:lvlJc w:val="left"/>
      <w:pPr>
        <w:ind w:left="1144" w:hanging="360"/>
      </w:pPr>
      <w:rPr>
        <w:rFonts w:ascii="Liberation Serif" w:hAnsi="Liberation Serif"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1D807536"/>
    <w:multiLevelType w:val="hybridMultilevel"/>
    <w:tmpl w:val="4BA0C29C"/>
    <w:lvl w:ilvl="0" w:tplc="676C03A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23B45BE7"/>
    <w:multiLevelType w:val="hybridMultilevel"/>
    <w:tmpl w:val="1EE49302"/>
    <w:lvl w:ilvl="0" w:tplc="46D4AC28">
      <w:start w:val="1"/>
      <w:numFmt w:val="decimal"/>
      <w:lvlText w:val="%1."/>
      <w:lvlJc w:val="left"/>
      <w:pPr>
        <w:ind w:left="1710" w:hanging="99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3D3D65"/>
    <w:multiLevelType w:val="multilevel"/>
    <w:tmpl w:val="20442B1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1EA2D50"/>
    <w:multiLevelType w:val="hybridMultilevel"/>
    <w:tmpl w:val="DD16122A"/>
    <w:lvl w:ilvl="0" w:tplc="B1DCE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FA1496"/>
    <w:multiLevelType w:val="hybridMultilevel"/>
    <w:tmpl w:val="9E9432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A07245"/>
    <w:multiLevelType w:val="hybridMultilevel"/>
    <w:tmpl w:val="AEF2038A"/>
    <w:lvl w:ilvl="0" w:tplc="E94216A2">
      <w:start w:val="58"/>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4F3FEC"/>
    <w:multiLevelType w:val="hybridMultilevel"/>
    <w:tmpl w:val="0A4C7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341145"/>
    <w:multiLevelType w:val="hybridMultilevel"/>
    <w:tmpl w:val="FBD0E1F8"/>
    <w:lvl w:ilvl="0" w:tplc="6650AC78">
      <w:start w:val="1"/>
      <w:numFmt w:val="decimal"/>
      <w:lvlText w:val="%1."/>
      <w:lvlJc w:val="left"/>
      <w:pPr>
        <w:tabs>
          <w:tab w:val="num" w:pos="825"/>
        </w:tabs>
        <w:ind w:left="82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7E4050"/>
    <w:multiLevelType w:val="hybridMultilevel"/>
    <w:tmpl w:val="8EACDF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A863905"/>
    <w:multiLevelType w:val="hybridMultilevel"/>
    <w:tmpl w:val="D294080C"/>
    <w:lvl w:ilvl="0" w:tplc="0419000F">
      <w:start w:val="1"/>
      <w:numFmt w:val="decimal"/>
      <w:lvlText w:val="%1."/>
      <w:lvlJc w:val="left"/>
      <w:pPr>
        <w:tabs>
          <w:tab w:val="num" w:pos="3780"/>
        </w:tabs>
        <w:ind w:left="3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651443"/>
    <w:multiLevelType w:val="hybridMultilevel"/>
    <w:tmpl w:val="776496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508665BB"/>
    <w:multiLevelType w:val="hybridMultilevel"/>
    <w:tmpl w:val="0BD0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C67816"/>
    <w:multiLevelType w:val="hybridMultilevel"/>
    <w:tmpl w:val="3550CBF8"/>
    <w:lvl w:ilvl="0" w:tplc="99A4A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3F11D3"/>
    <w:multiLevelType w:val="hybridMultilevel"/>
    <w:tmpl w:val="78ACF242"/>
    <w:lvl w:ilvl="0" w:tplc="D932FF2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485AAF"/>
    <w:multiLevelType w:val="hybridMultilevel"/>
    <w:tmpl w:val="78ACF242"/>
    <w:lvl w:ilvl="0" w:tplc="D932FF2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F56DAB"/>
    <w:multiLevelType w:val="hybridMultilevel"/>
    <w:tmpl w:val="72B2998A"/>
    <w:lvl w:ilvl="0" w:tplc="1E727F56">
      <w:start w:val="1"/>
      <w:numFmt w:val="decimal"/>
      <w:lvlText w:val="%1."/>
      <w:lvlJc w:val="left"/>
      <w:pPr>
        <w:ind w:left="1069" w:hanging="360"/>
      </w:pPr>
      <w:rPr>
        <w:rFonts w:hint="default"/>
        <w:b w:val="0"/>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5E66DE"/>
    <w:multiLevelType w:val="hybridMultilevel"/>
    <w:tmpl w:val="ACC0C3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9546F0B"/>
    <w:multiLevelType w:val="hybridMultilevel"/>
    <w:tmpl w:val="3746F5EE"/>
    <w:lvl w:ilvl="0" w:tplc="3790E5E6">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1A3FEB"/>
    <w:multiLevelType w:val="hybridMultilevel"/>
    <w:tmpl w:val="93A00FD8"/>
    <w:lvl w:ilvl="0" w:tplc="8CD8E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7"/>
  </w:num>
  <w:num w:numId="7">
    <w:abstractNumId w:val="16"/>
  </w:num>
  <w:num w:numId="8">
    <w:abstractNumId w:val="2"/>
  </w:num>
  <w:num w:numId="9">
    <w:abstractNumId w:val="13"/>
  </w:num>
  <w:num w:numId="10">
    <w:abstractNumId w:val="7"/>
  </w:num>
  <w:num w:numId="11">
    <w:abstractNumId w:val="8"/>
  </w:num>
  <w:num w:numId="12">
    <w:abstractNumId w:val="6"/>
  </w:num>
  <w:num w:numId="13">
    <w:abstractNumId w:val="21"/>
  </w:num>
  <w:num w:numId="14">
    <w:abstractNumId w:val="15"/>
  </w:num>
  <w:num w:numId="15">
    <w:abstractNumId w:val="20"/>
  </w:num>
  <w:num w:numId="16">
    <w:abstractNumId w:val="1"/>
  </w:num>
  <w:num w:numId="17">
    <w:abstractNumId w:val="14"/>
  </w:num>
  <w:num w:numId="18">
    <w:abstractNumId w:val="19"/>
  </w:num>
  <w:num w:numId="19">
    <w:abstractNumId w:val="9"/>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8A772E"/>
    <w:rsid w:val="000C6A64"/>
    <w:rsid w:val="000F0F8B"/>
    <w:rsid w:val="0019791F"/>
    <w:rsid w:val="00241A35"/>
    <w:rsid w:val="00253B44"/>
    <w:rsid w:val="00264D84"/>
    <w:rsid w:val="002902E7"/>
    <w:rsid w:val="00291716"/>
    <w:rsid w:val="002B2A8E"/>
    <w:rsid w:val="00310810"/>
    <w:rsid w:val="0043353D"/>
    <w:rsid w:val="00477821"/>
    <w:rsid w:val="005643A7"/>
    <w:rsid w:val="00565007"/>
    <w:rsid w:val="005C3F40"/>
    <w:rsid w:val="005E0E83"/>
    <w:rsid w:val="00600E2B"/>
    <w:rsid w:val="00635AA2"/>
    <w:rsid w:val="006A527E"/>
    <w:rsid w:val="006E26AA"/>
    <w:rsid w:val="00707DDF"/>
    <w:rsid w:val="007C48E0"/>
    <w:rsid w:val="00802B22"/>
    <w:rsid w:val="008A772E"/>
    <w:rsid w:val="008E3BD7"/>
    <w:rsid w:val="008E5F8C"/>
    <w:rsid w:val="00963394"/>
    <w:rsid w:val="00A13097"/>
    <w:rsid w:val="00AC2416"/>
    <w:rsid w:val="00B02723"/>
    <w:rsid w:val="00B04C5D"/>
    <w:rsid w:val="00B30317"/>
    <w:rsid w:val="00B30509"/>
    <w:rsid w:val="00B455A5"/>
    <w:rsid w:val="00BC7903"/>
    <w:rsid w:val="00BF4D90"/>
    <w:rsid w:val="00C31F55"/>
    <w:rsid w:val="00C35BE3"/>
    <w:rsid w:val="00C453B9"/>
    <w:rsid w:val="00C951F7"/>
    <w:rsid w:val="00CA0891"/>
    <w:rsid w:val="00CE28B6"/>
    <w:rsid w:val="00D07620"/>
    <w:rsid w:val="00D70CCF"/>
    <w:rsid w:val="00DA32BC"/>
    <w:rsid w:val="00DB3304"/>
    <w:rsid w:val="00DC4EE0"/>
    <w:rsid w:val="00F0283E"/>
    <w:rsid w:val="00F679B3"/>
    <w:rsid w:val="00F80665"/>
    <w:rsid w:val="00F93E0A"/>
    <w:rsid w:val="00FB6450"/>
    <w:rsid w:val="00FC5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2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A772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72E"/>
    <w:rPr>
      <w:rFonts w:ascii="Times New Roman" w:eastAsia="Times New Roman" w:hAnsi="Times New Roman" w:cs="Times New Roman"/>
      <w:b/>
      <w:bCs/>
      <w:kern w:val="36"/>
      <w:sz w:val="48"/>
      <w:szCs w:val="48"/>
    </w:rPr>
  </w:style>
  <w:style w:type="character" w:customStyle="1" w:styleId="a3">
    <w:name w:val="Текст сноски Знак"/>
    <w:link w:val="a4"/>
    <w:locked/>
    <w:rsid w:val="008A772E"/>
    <w:rPr>
      <w:lang w:eastAsia="ru-RU"/>
    </w:rPr>
  </w:style>
  <w:style w:type="paragraph" w:styleId="a4">
    <w:name w:val="footnote text"/>
    <w:basedOn w:val="a"/>
    <w:link w:val="a3"/>
    <w:rsid w:val="008A772E"/>
    <w:rPr>
      <w:rFonts w:asciiTheme="minorHAnsi" w:eastAsiaTheme="minorHAnsi" w:hAnsiTheme="minorHAnsi" w:cstheme="minorBidi"/>
      <w:sz w:val="22"/>
      <w:szCs w:val="22"/>
    </w:rPr>
  </w:style>
  <w:style w:type="character" w:customStyle="1" w:styleId="11">
    <w:name w:val="Текст сноски Знак1"/>
    <w:basedOn w:val="a0"/>
    <w:link w:val="a4"/>
    <w:uiPriority w:val="99"/>
    <w:semiHidden/>
    <w:rsid w:val="008A772E"/>
    <w:rPr>
      <w:rFonts w:ascii="Times New Roman" w:eastAsia="Times New Roman" w:hAnsi="Times New Roman" w:cs="Times New Roman"/>
      <w:sz w:val="20"/>
      <w:szCs w:val="20"/>
      <w:lang w:eastAsia="ru-RU"/>
    </w:rPr>
  </w:style>
  <w:style w:type="paragraph" w:styleId="a5">
    <w:name w:val="header"/>
    <w:basedOn w:val="a"/>
    <w:link w:val="a6"/>
    <w:rsid w:val="008A772E"/>
    <w:pPr>
      <w:tabs>
        <w:tab w:val="center" w:pos="4677"/>
        <w:tab w:val="right" w:pos="9355"/>
      </w:tabs>
    </w:pPr>
  </w:style>
  <w:style w:type="character" w:customStyle="1" w:styleId="a6">
    <w:name w:val="Верхний колонтитул Знак"/>
    <w:basedOn w:val="a0"/>
    <w:link w:val="a5"/>
    <w:rsid w:val="008A772E"/>
    <w:rPr>
      <w:rFonts w:ascii="Times New Roman" w:eastAsia="Times New Roman" w:hAnsi="Times New Roman" w:cs="Times New Roman"/>
      <w:sz w:val="24"/>
      <w:szCs w:val="24"/>
      <w:lang w:eastAsia="ru-RU"/>
    </w:rPr>
  </w:style>
  <w:style w:type="character" w:styleId="a7">
    <w:name w:val="page number"/>
    <w:basedOn w:val="a0"/>
    <w:rsid w:val="008A772E"/>
  </w:style>
  <w:style w:type="paragraph" w:customStyle="1" w:styleId="12">
    <w:name w:val="1"/>
    <w:basedOn w:val="a"/>
    <w:rsid w:val="008A772E"/>
    <w:pPr>
      <w:spacing w:after="160" w:line="240" w:lineRule="exact"/>
    </w:pPr>
    <w:rPr>
      <w:rFonts w:ascii="Verdana" w:hAnsi="Verdana"/>
      <w:lang w:val="en-US" w:eastAsia="en-US"/>
    </w:rPr>
  </w:style>
  <w:style w:type="table" w:styleId="a8">
    <w:name w:val="Table Grid"/>
    <w:basedOn w:val="a1"/>
    <w:rsid w:val="008A7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7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link w:val="aa"/>
    <w:uiPriority w:val="34"/>
    <w:qFormat/>
    <w:rsid w:val="008A772E"/>
    <w:pPr>
      <w:ind w:left="720"/>
      <w:contextualSpacing/>
    </w:pPr>
  </w:style>
  <w:style w:type="paragraph" w:styleId="ab">
    <w:name w:val="Balloon Text"/>
    <w:basedOn w:val="a"/>
    <w:link w:val="ac"/>
    <w:rsid w:val="008A772E"/>
    <w:rPr>
      <w:rFonts w:ascii="Tahoma" w:hAnsi="Tahoma"/>
      <w:sz w:val="16"/>
      <w:szCs w:val="16"/>
    </w:rPr>
  </w:style>
  <w:style w:type="character" w:customStyle="1" w:styleId="ac">
    <w:name w:val="Текст выноски Знак"/>
    <w:basedOn w:val="a0"/>
    <w:link w:val="ab"/>
    <w:rsid w:val="008A772E"/>
    <w:rPr>
      <w:rFonts w:ascii="Tahoma" w:eastAsia="Times New Roman" w:hAnsi="Tahoma" w:cs="Times New Roman"/>
      <w:sz w:val="16"/>
      <w:szCs w:val="16"/>
    </w:rPr>
  </w:style>
  <w:style w:type="character" w:styleId="ad">
    <w:name w:val="Hyperlink"/>
    <w:uiPriority w:val="99"/>
    <w:unhideWhenUsed/>
    <w:rsid w:val="008A772E"/>
    <w:rPr>
      <w:color w:val="0000FF"/>
      <w:u w:val="single"/>
    </w:rPr>
  </w:style>
  <w:style w:type="character" w:customStyle="1" w:styleId="aa">
    <w:name w:val="Абзац списка Знак"/>
    <w:link w:val="a9"/>
    <w:uiPriority w:val="34"/>
    <w:rsid w:val="008A772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irodopolmzzovan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F7F518F8CB939C8B42F5157D4BD6993EDED80F6C3AD689F0F89B91EAA2CA6A302DF5C60E68DDAF0SB1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94304-54DC-45ED-B7F7-5F781F2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19</Pages>
  <Words>7105</Words>
  <Characters>40502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 ТЦ ОКТЯБРЬ</dc:creator>
  <cp:lastModifiedBy>DNS ТЦ ОКТЯБРЬ</cp:lastModifiedBy>
  <cp:revision>9</cp:revision>
  <cp:lastPrinted>2023-04-06T09:32:00Z</cp:lastPrinted>
  <dcterms:created xsi:type="dcterms:W3CDTF">2023-04-06T07:01:00Z</dcterms:created>
  <dcterms:modified xsi:type="dcterms:W3CDTF">2023-04-27T07:10:00Z</dcterms:modified>
</cp:coreProperties>
</file>