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4B" w:rsidRPr="007C254B" w:rsidRDefault="007C254B" w:rsidP="007C254B">
      <w:pPr>
        <w:pStyle w:val="a4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                                                       ЗАКЛЮЧЕНИЕ</w:t>
      </w:r>
    </w:p>
    <w:p w:rsidR="007C254B" w:rsidRPr="001559EF" w:rsidRDefault="007C254B" w:rsidP="007C254B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7C254B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программу «</w:t>
      </w:r>
      <w:r w:rsidR="001559EF" w:rsidRPr="001559EF">
        <w:rPr>
          <w:bCs/>
          <w:sz w:val="28"/>
          <w:szCs w:val="28"/>
        </w:rPr>
        <w:t>Формирование современной городской среды на территории Муниципального образования Красноуфимский округ на 2017-2024 годы</w:t>
      </w:r>
      <w:r w:rsidRPr="001559EF">
        <w:rPr>
          <w:rFonts w:ascii="Liberation Serif" w:hAnsi="Liberation Serif"/>
          <w:color w:val="000000"/>
          <w:sz w:val="28"/>
          <w:szCs w:val="28"/>
          <w:lang w:eastAsia="en-US"/>
        </w:rPr>
        <w:t>».</w:t>
      </w:r>
    </w:p>
    <w:p w:rsidR="007C254B" w:rsidRPr="007C254B" w:rsidRDefault="007C254B" w:rsidP="007C254B">
      <w:pPr>
        <w:jc w:val="both"/>
        <w:rPr>
          <w:rFonts w:ascii="Liberation Serif" w:hAnsi="Liberation Serif"/>
          <w:sz w:val="28"/>
          <w:szCs w:val="28"/>
        </w:rPr>
      </w:pPr>
    </w:p>
    <w:p w:rsidR="00A92AF0" w:rsidRDefault="007C254B" w:rsidP="007C254B">
      <w:pPr>
        <w:jc w:val="both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</w:t>
      </w:r>
      <w:r w:rsidR="001559EF">
        <w:rPr>
          <w:rFonts w:ascii="Liberation Serif" w:hAnsi="Liberation Serif"/>
          <w:sz w:val="28"/>
          <w:szCs w:val="28"/>
        </w:rPr>
        <w:t xml:space="preserve">                           13.07</w:t>
      </w:r>
      <w:r w:rsidRPr="007C254B">
        <w:rPr>
          <w:rFonts w:ascii="Liberation Serif" w:hAnsi="Liberation Serif"/>
          <w:sz w:val="28"/>
          <w:szCs w:val="28"/>
        </w:rPr>
        <w:t xml:space="preserve">.2022 года   </w:t>
      </w:r>
    </w:p>
    <w:p w:rsidR="007C254B" w:rsidRPr="007C254B" w:rsidRDefault="007C254B" w:rsidP="007C254B">
      <w:pPr>
        <w:jc w:val="both"/>
        <w:rPr>
          <w:rFonts w:ascii="Liberation Serif" w:hAnsi="Liberation Serif"/>
          <w:sz w:val="28"/>
          <w:szCs w:val="28"/>
        </w:rPr>
      </w:pPr>
      <w:r w:rsidRPr="007C254B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7C254B" w:rsidRPr="001559EF" w:rsidRDefault="00A92AF0" w:rsidP="001559EF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C254B" w:rsidRPr="007C254B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 w:rsidR="007C254B" w:rsidRPr="007C254B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="007C254B" w:rsidRPr="007C254B">
        <w:rPr>
          <w:rFonts w:ascii="Liberation Serif" w:hAnsi="Liberation Serif"/>
          <w:sz w:val="28"/>
          <w:szCs w:val="28"/>
        </w:rPr>
        <w:t>Р</w:t>
      </w:r>
      <w:r w:rsidR="007C254B" w:rsidRPr="007C254B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</w:t>
      </w:r>
      <w:r>
        <w:rPr>
          <w:rFonts w:ascii="Liberation Serif" w:hAnsi="Liberation Serif"/>
          <w:spacing w:val="-2"/>
          <w:sz w:val="28"/>
          <w:szCs w:val="28"/>
        </w:rPr>
        <w:t xml:space="preserve">ований» и подпункта 7 пункта  </w:t>
      </w:r>
      <w:r w:rsidR="007C254B" w:rsidRPr="007C254B">
        <w:rPr>
          <w:rFonts w:ascii="Liberation Serif" w:hAnsi="Liberation Serif"/>
          <w:spacing w:val="-2"/>
          <w:sz w:val="28"/>
          <w:szCs w:val="28"/>
        </w:rPr>
        <w:t>1 статьи  8 Положения  Ревизионной комиссии</w:t>
      </w:r>
      <w:r w:rsidR="007C254B" w:rsidRPr="007C254B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="007C254B" w:rsidRPr="007C254B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="007C254B" w:rsidRPr="007C254B">
        <w:rPr>
          <w:rFonts w:ascii="Liberation Serif" w:hAnsi="Liberation Serif"/>
          <w:sz w:val="28"/>
          <w:szCs w:val="28"/>
        </w:rPr>
        <w:t>Муниципального образования  Красноуфимский округ от 25.09.2014 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7C254B" w:rsidRPr="007C254B">
        <w:rPr>
          <w:rFonts w:ascii="Liberation Serif" w:hAnsi="Liberation Serif"/>
          <w:sz w:val="28"/>
          <w:szCs w:val="28"/>
        </w:rPr>
        <w:t>250</w:t>
      </w:r>
      <w:r>
        <w:rPr>
          <w:rFonts w:ascii="Liberation Serif" w:hAnsi="Liberation Serif"/>
          <w:sz w:val="28"/>
          <w:szCs w:val="28"/>
        </w:rPr>
        <w:t xml:space="preserve"> (с изменениями</w:t>
      </w:r>
      <w:r w:rsidR="001559EF">
        <w:rPr>
          <w:rFonts w:ascii="Liberation Serif" w:hAnsi="Liberation Serif"/>
          <w:sz w:val="28"/>
          <w:szCs w:val="28"/>
        </w:rPr>
        <w:t>)</w:t>
      </w:r>
      <w:r w:rsidR="007C254B" w:rsidRPr="007C254B">
        <w:rPr>
          <w:rFonts w:ascii="Liberation Serif" w:hAnsi="Liberation Serif"/>
          <w:sz w:val="28"/>
          <w:szCs w:val="28"/>
        </w:rPr>
        <w:t>, Ревизионной комиссией МО Красноуфимский округ  подготовлено  заключение по результатам  экспертизы  проекта  постановления  Администрации Муниципального  образования Красноуфимский округ «О внесении изменений в  муниципальную  программу «</w:t>
      </w:r>
      <w:r w:rsidR="001559EF" w:rsidRPr="001559EF">
        <w:rPr>
          <w:bCs/>
          <w:sz w:val="28"/>
          <w:szCs w:val="28"/>
        </w:rPr>
        <w:t>Формирование современной городской среды на территории Муниципального образования Красноуфимский округ на 2017-2024 годы</w:t>
      </w:r>
      <w:r w:rsidR="001559EF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 w:rsidR="007C254B" w:rsidRPr="007C254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1559EF">
        <w:rPr>
          <w:rFonts w:ascii="Liberation Serif" w:hAnsi="Liberation Serif"/>
          <w:sz w:val="28"/>
          <w:szCs w:val="28"/>
        </w:rPr>
        <w:t>(далее</w:t>
      </w:r>
      <w:r w:rsidR="007C254B" w:rsidRPr="007C254B">
        <w:rPr>
          <w:rFonts w:ascii="Liberation Serif" w:hAnsi="Liberation Serif"/>
          <w:sz w:val="28"/>
          <w:szCs w:val="28"/>
        </w:rPr>
        <w:t xml:space="preserve"> - Проект  постановления ).</w:t>
      </w:r>
    </w:p>
    <w:p w:rsidR="007C254B" w:rsidRPr="007C254B" w:rsidRDefault="001559EF" w:rsidP="007C254B">
      <w:pPr>
        <w:shd w:val="clear" w:color="auto" w:fill="FFFFFF"/>
        <w:tabs>
          <w:tab w:val="left" w:pos="8080"/>
          <w:tab w:val="left" w:pos="9355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В 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>Ревизионную комиссию МО Красноуфимский округ для проведения экспертизы поступили следующие документы:</w:t>
      </w:r>
    </w:p>
    <w:p w:rsidR="007C254B" w:rsidRPr="007C254B" w:rsidRDefault="00A92AF0" w:rsidP="007C254B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>1 Сопроводительное письмо за подписью начальник</w:t>
      </w:r>
      <w:r w:rsidR="007C254B">
        <w:rPr>
          <w:rFonts w:ascii="Liberation Serif" w:hAnsi="Liberation Serif"/>
          <w:color w:val="000000"/>
          <w:sz w:val="28"/>
          <w:szCs w:val="28"/>
        </w:rPr>
        <w:t xml:space="preserve">а   </w:t>
      </w:r>
      <w:r w:rsidR="00675A0C">
        <w:rPr>
          <w:rFonts w:ascii="Liberation Serif" w:hAnsi="Liberation Serif"/>
          <w:color w:val="000000"/>
          <w:sz w:val="28"/>
          <w:szCs w:val="28"/>
        </w:rPr>
        <w:t>О</w:t>
      </w:r>
      <w:r w:rsidR="00675A0C" w:rsidRPr="007C254B">
        <w:rPr>
          <w:rFonts w:ascii="Liberation Serif" w:hAnsi="Liberation Serif"/>
          <w:color w:val="000000"/>
          <w:sz w:val="28"/>
          <w:szCs w:val="28"/>
        </w:rPr>
        <w:t>тдела ЖКХ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75A0C" w:rsidRPr="007C254B">
        <w:rPr>
          <w:rFonts w:ascii="Liberation Serif" w:hAnsi="Liberation Serif"/>
          <w:color w:val="000000"/>
          <w:sz w:val="28"/>
          <w:szCs w:val="28"/>
        </w:rPr>
        <w:t>Администрации Муниципального образования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Красноу</w:t>
      </w:r>
      <w:r w:rsidR="001559EF">
        <w:rPr>
          <w:rFonts w:ascii="Liberation Serif" w:hAnsi="Liberation Serif"/>
          <w:color w:val="000000"/>
          <w:sz w:val="28"/>
          <w:szCs w:val="28"/>
        </w:rPr>
        <w:t>фимский округ от 12.07.2022 № 178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- на 1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>листе;</w:t>
      </w:r>
    </w:p>
    <w:p w:rsidR="007C254B" w:rsidRPr="007C254B" w:rsidRDefault="00A92AF0" w:rsidP="007C254B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Проект п</w:t>
      </w:r>
      <w:r w:rsidR="001559EF">
        <w:rPr>
          <w:rFonts w:ascii="Liberation Serif" w:hAnsi="Liberation Serif"/>
          <w:color w:val="000000"/>
          <w:sz w:val="28"/>
          <w:szCs w:val="28"/>
        </w:rPr>
        <w:t>остановления с приложениями на 23</w:t>
      </w:r>
      <w:r w:rsidR="007C254B" w:rsidRPr="007C254B">
        <w:rPr>
          <w:rFonts w:ascii="Liberation Serif" w:hAnsi="Liberation Serif"/>
          <w:color w:val="000000"/>
          <w:sz w:val="28"/>
          <w:szCs w:val="28"/>
        </w:rPr>
        <w:t xml:space="preserve"> листах.</w:t>
      </w:r>
    </w:p>
    <w:p w:rsidR="007C254B" w:rsidRPr="007C254B" w:rsidRDefault="007C254B" w:rsidP="007C254B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 xml:space="preserve">   </w:t>
      </w:r>
    </w:p>
    <w:p w:rsidR="007C254B" w:rsidRDefault="007C254B" w:rsidP="007C254B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 xml:space="preserve">   Ревизионная комиссия МО Красноуфимский округ, рассмотрев Проект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постановления, отмечает следующее:</w:t>
      </w:r>
    </w:p>
    <w:p w:rsidR="001559EF" w:rsidRPr="00BA2142" w:rsidRDefault="00A679A3" w:rsidP="007C254B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08.02.2022 №</w:t>
      </w:r>
      <w:r w:rsidR="00A92A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62.</w:t>
      </w:r>
    </w:p>
    <w:p w:rsidR="007C254B" w:rsidRDefault="007C254B" w:rsidP="007C254B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Внесение изменений в муни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ципальную программу обусловлено    </w:t>
      </w:r>
      <w:r w:rsidRPr="007C254B">
        <w:rPr>
          <w:rFonts w:ascii="Liberation Serif" w:eastAsia="Times New Roman" w:hAnsi="Liberation Serif"/>
          <w:color w:val="000000"/>
          <w:sz w:val="28"/>
          <w:szCs w:val="28"/>
        </w:rPr>
        <w:t>приведением в соответствие объемов финансирования муниципальной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программы </w:t>
      </w:r>
      <w:r w:rsidR="00675A0C" w:rsidRPr="00675A0C">
        <w:rPr>
          <w:rFonts w:ascii="Liberation Serif" w:eastAsia="Times New Roman" w:hAnsi="Liberation Serif"/>
          <w:color w:val="000000"/>
          <w:sz w:val="28"/>
          <w:szCs w:val="28"/>
        </w:rPr>
        <w:t>с решением Думы Муниципального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образования Красноуфимский округ </w:t>
      </w:r>
      <w:r w:rsidR="00A92AF0" w:rsidRPr="00675A0C">
        <w:rPr>
          <w:rFonts w:ascii="Liberation Serif" w:eastAsia="Times New Roman" w:hAnsi="Liberation Serif"/>
          <w:color w:val="000000"/>
          <w:sz w:val="28"/>
          <w:szCs w:val="28"/>
        </w:rPr>
        <w:t>от 16.12.2021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№ 337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«О бюджете Муниципального образования Красноуфимский округ на </w:t>
      </w:r>
      <w:proofErr w:type="gramStart"/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2022</w:t>
      </w:r>
      <w:r w:rsid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 </w:t>
      </w:r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>год</w:t>
      </w:r>
      <w:proofErr w:type="gramEnd"/>
      <w:r w:rsidRPr="00675A0C">
        <w:rPr>
          <w:rFonts w:ascii="Liberation Serif" w:eastAsia="Times New Roman" w:hAnsi="Liberation Serif"/>
          <w:color w:val="000000"/>
          <w:sz w:val="28"/>
          <w:szCs w:val="28"/>
        </w:rPr>
        <w:t xml:space="preserve"> и плановый период 2023 и 2024 годов» (в редакции </w:t>
      </w:r>
      <w:r w:rsidRPr="00A679A3">
        <w:rPr>
          <w:rFonts w:ascii="Liberation Serif" w:eastAsia="Times New Roman" w:hAnsi="Liberation Serif"/>
          <w:color w:val="000000"/>
          <w:sz w:val="28"/>
          <w:szCs w:val="28"/>
        </w:rPr>
        <w:t xml:space="preserve">от </w:t>
      </w:r>
      <w:r w:rsidR="001559EF" w:rsidRPr="00A679A3">
        <w:rPr>
          <w:rFonts w:ascii="Liberation Serif" w:eastAsia="Times New Roman" w:hAnsi="Liberation Serif"/>
          <w:color w:val="000000"/>
          <w:sz w:val="28"/>
          <w:szCs w:val="28"/>
        </w:rPr>
        <w:t>30.06.</w:t>
      </w:r>
      <w:r w:rsidR="00A679A3" w:rsidRPr="00A679A3">
        <w:rPr>
          <w:rFonts w:ascii="Liberation Serif" w:eastAsia="Times New Roman" w:hAnsi="Liberation Serif"/>
          <w:color w:val="000000"/>
          <w:sz w:val="28"/>
          <w:szCs w:val="28"/>
        </w:rPr>
        <w:t>2022 №</w:t>
      </w:r>
      <w:r w:rsidR="00A92AF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679A3" w:rsidRPr="00A679A3">
        <w:rPr>
          <w:rFonts w:ascii="Liberation Serif" w:eastAsia="Times New Roman" w:hAnsi="Liberation Serif"/>
          <w:color w:val="000000"/>
          <w:sz w:val="28"/>
          <w:szCs w:val="28"/>
        </w:rPr>
        <w:t>396</w:t>
      </w:r>
      <w:r w:rsidR="00A679A3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15085F" w:rsidRPr="00A92AF0" w:rsidRDefault="0015085F" w:rsidP="00A92AF0">
      <w:pPr>
        <w:pStyle w:val="a5"/>
        <w:numPr>
          <w:ilvl w:val="0"/>
          <w:numId w:val="1"/>
        </w:numPr>
        <w:shd w:val="clear" w:color="auto" w:fill="FFFFFF"/>
        <w:ind w:left="0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паспорте муниципальной </w:t>
      </w:r>
      <w:r w:rsidR="004E5116">
        <w:rPr>
          <w:rFonts w:ascii="Liberation Serif" w:hAnsi="Liberation Serif"/>
          <w:color w:val="000000"/>
          <w:sz w:val="28"/>
          <w:szCs w:val="28"/>
        </w:rPr>
        <w:t>программы объемы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E5116">
        <w:rPr>
          <w:rFonts w:ascii="Liberation Serif" w:hAnsi="Liberation Serif"/>
          <w:color w:val="000000"/>
          <w:sz w:val="28"/>
          <w:szCs w:val="28"/>
        </w:rPr>
        <w:t>финансирования на</w:t>
      </w:r>
      <w:r>
        <w:rPr>
          <w:rFonts w:ascii="Liberation Serif" w:hAnsi="Liberation Serif"/>
          <w:color w:val="000000"/>
          <w:sz w:val="28"/>
          <w:szCs w:val="28"/>
        </w:rPr>
        <w:t xml:space="preserve"> 2021 год всего определены в сумме 975,50 тыс. рублей, что не соответствует суммарному </w:t>
      </w:r>
      <w:r w:rsidR="004E5116">
        <w:rPr>
          <w:rFonts w:ascii="Liberation Serif" w:hAnsi="Liberation Serif"/>
          <w:color w:val="000000"/>
          <w:sz w:val="28"/>
          <w:szCs w:val="28"/>
        </w:rPr>
        <w:t>итогу показателей</w:t>
      </w:r>
      <w:r>
        <w:rPr>
          <w:rFonts w:ascii="Liberation Serif" w:hAnsi="Liberation Serif"/>
          <w:color w:val="000000"/>
          <w:sz w:val="28"/>
          <w:szCs w:val="28"/>
        </w:rPr>
        <w:t xml:space="preserve"> областного и местного бюджетов на 2021 года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и аналогичному </w:t>
      </w:r>
      <w:r w:rsidR="004E5116">
        <w:rPr>
          <w:rFonts w:ascii="Liberation Serif" w:hAnsi="Liberation Serif"/>
          <w:color w:val="000000"/>
          <w:sz w:val="28"/>
          <w:szCs w:val="28"/>
        </w:rPr>
        <w:t>показателю приложения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№</w:t>
      </w:r>
      <w:r w:rsidR="00A92AF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A92AF0">
        <w:rPr>
          <w:rFonts w:ascii="Liberation Serif" w:hAnsi="Liberation Serif"/>
          <w:color w:val="000000"/>
          <w:sz w:val="28"/>
          <w:szCs w:val="28"/>
        </w:rPr>
        <w:t xml:space="preserve">Отклонение </w:t>
      </w:r>
      <w:r w:rsidR="004E5116" w:rsidRPr="00A92AF0">
        <w:rPr>
          <w:rFonts w:ascii="Liberation Serif" w:hAnsi="Liberation Serif"/>
          <w:color w:val="000000"/>
          <w:sz w:val="28"/>
          <w:szCs w:val="28"/>
        </w:rPr>
        <w:t>составило 0</w:t>
      </w:r>
      <w:r w:rsidR="00A92AF0">
        <w:rPr>
          <w:rFonts w:ascii="Liberation Serif" w:hAnsi="Liberation Serif"/>
          <w:color w:val="000000"/>
          <w:sz w:val="28"/>
          <w:szCs w:val="28"/>
        </w:rPr>
        <w:t>,</w:t>
      </w:r>
      <w:proofErr w:type="gramStart"/>
      <w:r w:rsidR="00A92AF0">
        <w:rPr>
          <w:rFonts w:ascii="Liberation Serif" w:hAnsi="Liberation Serif"/>
          <w:color w:val="000000"/>
          <w:sz w:val="28"/>
          <w:szCs w:val="28"/>
        </w:rPr>
        <w:t>45  тыс.</w:t>
      </w:r>
      <w:proofErr w:type="gramEnd"/>
      <w:r w:rsidR="00A92AF0">
        <w:rPr>
          <w:rFonts w:ascii="Liberation Serif" w:hAnsi="Liberation Serif"/>
          <w:color w:val="000000"/>
          <w:sz w:val="28"/>
          <w:szCs w:val="28"/>
        </w:rPr>
        <w:t> р</w:t>
      </w:r>
      <w:r w:rsidR="00A92AF0" w:rsidRPr="00A92AF0">
        <w:rPr>
          <w:rFonts w:ascii="Liberation Serif" w:hAnsi="Liberation Serif"/>
          <w:color w:val="000000"/>
          <w:sz w:val="28"/>
          <w:szCs w:val="28"/>
        </w:rPr>
        <w:t>ублей</w:t>
      </w:r>
      <w:r w:rsidRPr="00A92AF0">
        <w:rPr>
          <w:rFonts w:ascii="Liberation Serif" w:hAnsi="Liberation Serif"/>
          <w:color w:val="000000"/>
          <w:sz w:val="28"/>
          <w:szCs w:val="28"/>
        </w:rPr>
        <w:t>.</w:t>
      </w:r>
    </w:p>
    <w:p w:rsidR="00A679A3" w:rsidRPr="00534D7F" w:rsidRDefault="00A679A3" w:rsidP="0015085F">
      <w:pPr>
        <w:pStyle w:val="a5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085F">
        <w:rPr>
          <w:rFonts w:ascii="Liberation Serif" w:hAnsi="Liberation Serif"/>
          <w:color w:val="000000"/>
          <w:sz w:val="28"/>
          <w:szCs w:val="28"/>
        </w:rPr>
        <w:t xml:space="preserve">В паспорте муниципальной программы объемы финансирования муниципальной программы всего определены в сумме </w:t>
      </w:r>
      <w:r w:rsidR="0015085F" w:rsidRPr="0015085F">
        <w:rPr>
          <w:rFonts w:ascii="Liberation Serif" w:hAnsi="Liberation Serif"/>
          <w:color w:val="000000"/>
          <w:sz w:val="28"/>
          <w:szCs w:val="28"/>
        </w:rPr>
        <w:t>80 005,12</w:t>
      </w:r>
      <w:r w:rsidRPr="0015085F">
        <w:rPr>
          <w:rFonts w:ascii="Liberation Serif" w:hAnsi="Liberation Serif"/>
          <w:color w:val="000000"/>
          <w:sz w:val="28"/>
          <w:szCs w:val="28"/>
        </w:rPr>
        <w:t xml:space="preserve"> тыс. рублей, что не соответствует суммарному </w:t>
      </w:r>
      <w:r w:rsidR="0015085F" w:rsidRPr="0015085F">
        <w:rPr>
          <w:rFonts w:ascii="Liberation Serif" w:hAnsi="Liberation Serif"/>
          <w:color w:val="000000"/>
          <w:sz w:val="28"/>
          <w:szCs w:val="28"/>
        </w:rPr>
        <w:t xml:space="preserve">итогу </w:t>
      </w:r>
      <w:r w:rsidR="0015085F">
        <w:rPr>
          <w:rFonts w:ascii="Liberation Serif" w:hAnsi="Liberation Serif"/>
          <w:color w:val="000000"/>
          <w:sz w:val="28"/>
          <w:szCs w:val="28"/>
        </w:rPr>
        <w:t xml:space="preserve">показателей </w:t>
      </w:r>
      <w:r w:rsidR="0015085F" w:rsidRPr="0015085F">
        <w:rPr>
          <w:rFonts w:ascii="Liberation Serif" w:hAnsi="Liberation Serif"/>
          <w:color w:val="000000"/>
          <w:sz w:val="28"/>
          <w:szCs w:val="28"/>
        </w:rPr>
        <w:t>областного</w:t>
      </w:r>
      <w:r w:rsidR="0015085F">
        <w:rPr>
          <w:rFonts w:ascii="Liberation Serif" w:hAnsi="Liberation Serif"/>
          <w:color w:val="000000"/>
          <w:sz w:val="28"/>
          <w:szCs w:val="28"/>
        </w:rPr>
        <w:t xml:space="preserve"> и местного бюджетов. </w:t>
      </w:r>
      <w:r w:rsidR="0015085F" w:rsidRPr="0015085F">
        <w:rPr>
          <w:rFonts w:ascii="Liberation Serif" w:hAnsi="Liberation Serif"/>
          <w:color w:val="000000"/>
          <w:sz w:val="28"/>
          <w:szCs w:val="28"/>
        </w:rPr>
        <w:t xml:space="preserve">Отклонение </w:t>
      </w:r>
      <w:r w:rsidR="00534D7F" w:rsidRPr="0015085F">
        <w:rPr>
          <w:rFonts w:ascii="Liberation Serif" w:hAnsi="Liberation Serif"/>
          <w:color w:val="000000"/>
          <w:sz w:val="28"/>
          <w:szCs w:val="28"/>
        </w:rPr>
        <w:t>составило 0</w:t>
      </w:r>
      <w:r w:rsidR="0015085F" w:rsidRPr="0015085F">
        <w:rPr>
          <w:rFonts w:ascii="Liberation Serif" w:hAnsi="Liberation Serif"/>
          <w:color w:val="000000"/>
          <w:sz w:val="28"/>
          <w:szCs w:val="28"/>
        </w:rPr>
        <w:t>,01</w:t>
      </w:r>
      <w:r w:rsidR="00A92AF0"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Pr="0015085F">
        <w:rPr>
          <w:rFonts w:ascii="Liberation Serif" w:hAnsi="Liberation Serif"/>
          <w:color w:val="000000"/>
          <w:sz w:val="28"/>
          <w:szCs w:val="28"/>
        </w:rPr>
        <w:t>.</w:t>
      </w:r>
    </w:p>
    <w:p w:rsidR="008A2D1F" w:rsidRDefault="00534D7F" w:rsidP="004E5116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столбце «Источник значений целевого показателя»</w:t>
      </w:r>
      <w:r w:rsidR="004E5116">
        <w:rPr>
          <w:rFonts w:ascii="Liberation Serif" w:hAnsi="Liberation Serif"/>
          <w:sz w:val="28"/>
          <w:szCs w:val="28"/>
        </w:rPr>
        <w:t xml:space="preserve"> по задаче</w:t>
      </w:r>
      <w:r>
        <w:rPr>
          <w:rFonts w:ascii="Liberation Serif" w:hAnsi="Liberation Serif"/>
          <w:sz w:val="28"/>
          <w:szCs w:val="28"/>
        </w:rPr>
        <w:t xml:space="preserve"> 2</w:t>
      </w:r>
      <w:r w:rsidR="004E5116">
        <w:rPr>
          <w:rFonts w:ascii="Liberation Serif" w:hAnsi="Liberation Serif"/>
          <w:sz w:val="28"/>
          <w:szCs w:val="28"/>
        </w:rPr>
        <w:t xml:space="preserve"> </w:t>
      </w:r>
      <w:r w:rsidRPr="00534D7F">
        <w:rPr>
          <w:rFonts w:ascii="Liberation Serif" w:hAnsi="Liberation Serif"/>
          <w:sz w:val="28"/>
          <w:szCs w:val="28"/>
        </w:rPr>
        <w:t xml:space="preserve">«Повышение </w:t>
      </w:r>
      <w:r>
        <w:rPr>
          <w:rFonts w:ascii="Liberation Serif" w:hAnsi="Liberation Serif"/>
          <w:sz w:val="28"/>
          <w:szCs w:val="28"/>
        </w:rPr>
        <w:t>уровня благоустройства общественных территорий и мест отдыха МО Красноуфимский округ»</w:t>
      </w:r>
      <w:r w:rsidR="004E511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целевому </w:t>
      </w:r>
      <w:r w:rsidR="004E5116">
        <w:rPr>
          <w:rFonts w:ascii="Liberation Serif" w:hAnsi="Liberation Serif"/>
          <w:sz w:val="28"/>
          <w:szCs w:val="28"/>
        </w:rPr>
        <w:t>показателю «Количество благоустроенных</w:t>
      </w:r>
      <w:r>
        <w:rPr>
          <w:rFonts w:ascii="Liberation Serif" w:hAnsi="Liberation Serif"/>
          <w:sz w:val="28"/>
          <w:szCs w:val="28"/>
        </w:rPr>
        <w:t xml:space="preserve"> общественных территорий»</w:t>
      </w:r>
      <w:r w:rsidR="004E5116">
        <w:rPr>
          <w:rFonts w:ascii="Liberation Serif" w:hAnsi="Liberation Serif"/>
          <w:sz w:val="28"/>
          <w:szCs w:val="28"/>
        </w:rPr>
        <w:t xml:space="preserve">  не указано </w:t>
      </w:r>
      <w:r w:rsidR="004E5116" w:rsidRPr="00534D7F">
        <w:rPr>
          <w:rFonts w:ascii="Liberation Serif" w:hAnsi="Liberation Serif"/>
          <w:sz w:val="28"/>
          <w:szCs w:val="28"/>
        </w:rPr>
        <w:t>согла</w:t>
      </w:r>
      <w:r w:rsidR="004E5116">
        <w:rPr>
          <w:rFonts w:ascii="Liberation Serif" w:hAnsi="Liberation Serif"/>
          <w:sz w:val="28"/>
          <w:szCs w:val="28"/>
        </w:rPr>
        <w:t xml:space="preserve">шение </w:t>
      </w:r>
      <w:r w:rsidR="004E5116" w:rsidRPr="00534D7F">
        <w:rPr>
          <w:rFonts w:ascii="Liberation Serif" w:hAnsi="Liberation Serif"/>
          <w:sz w:val="28"/>
          <w:szCs w:val="28"/>
        </w:rPr>
        <w:t>о достижении результатов и показателей муниципального компонента регионального проекта</w:t>
      </w:r>
      <w:r w:rsidR="004E5116">
        <w:rPr>
          <w:rFonts w:ascii="Liberation Serif" w:hAnsi="Liberation Serif"/>
          <w:sz w:val="28"/>
          <w:szCs w:val="28"/>
        </w:rPr>
        <w:t xml:space="preserve"> «Формирование  комфортной  городской среды на территории </w:t>
      </w:r>
      <w:r w:rsidR="008A2D1F">
        <w:rPr>
          <w:rFonts w:ascii="Liberation Serif" w:hAnsi="Liberation Serif"/>
          <w:sz w:val="28"/>
          <w:szCs w:val="28"/>
        </w:rPr>
        <w:t>Свердловской области»</w:t>
      </w:r>
      <w:r w:rsidR="008A2D1F" w:rsidRPr="008A2D1F">
        <w:rPr>
          <w:rFonts w:ascii="Liberation Serif" w:hAnsi="Liberation Serif"/>
          <w:sz w:val="28"/>
          <w:szCs w:val="28"/>
        </w:rPr>
        <w:t xml:space="preserve"> </w:t>
      </w:r>
      <w:r w:rsidR="008A2D1F" w:rsidRPr="00534D7F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«Муниципальное образование Красноуфимский округ» </w:t>
      </w:r>
      <w:r w:rsidR="004E5116">
        <w:rPr>
          <w:rFonts w:ascii="Liberation Serif" w:hAnsi="Liberation Serif"/>
          <w:sz w:val="28"/>
          <w:szCs w:val="28"/>
        </w:rPr>
        <w:t xml:space="preserve"> заключенное от 04.04.2022 №</w:t>
      </w:r>
      <w:r w:rsidR="00A92AF0">
        <w:rPr>
          <w:rFonts w:ascii="Liberation Serif" w:hAnsi="Liberation Serif"/>
          <w:sz w:val="28"/>
          <w:szCs w:val="28"/>
        </w:rPr>
        <w:t xml:space="preserve"> </w:t>
      </w:r>
      <w:r w:rsidR="004E5116">
        <w:rPr>
          <w:rFonts w:ascii="Liberation Serif" w:hAnsi="Liberation Serif"/>
          <w:sz w:val="28"/>
          <w:szCs w:val="28"/>
        </w:rPr>
        <w:t>637/11</w:t>
      </w:r>
      <w:r w:rsidR="004E5116" w:rsidRPr="00534D7F">
        <w:rPr>
          <w:rFonts w:ascii="Liberation Serif" w:hAnsi="Liberation Serif"/>
          <w:sz w:val="28"/>
          <w:szCs w:val="28"/>
        </w:rPr>
        <w:t>-2020 между Министерством энергетики и жилищно-коммунального хозяйства Свердловской области и Администрацией Муниципального образования Красноуфимский округ</w:t>
      </w:r>
      <w:r w:rsidR="008A2D1F">
        <w:rPr>
          <w:rFonts w:ascii="Liberation Serif" w:hAnsi="Liberation Serif"/>
          <w:sz w:val="28"/>
          <w:szCs w:val="28"/>
        </w:rPr>
        <w:t>.</w:t>
      </w:r>
    </w:p>
    <w:p w:rsidR="00534D7F" w:rsidRDefault="008A2D1F" w:rsidP="004E5116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строке 7 ,</w:t>
      </w:r>
      <w:r w:rsidR="004E5116" w:rsidRPr="00534D7F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задаче 2 </w:t>
      </w:r>
      <w:r w:rsidRPr="00534D7F">
        <w:rPr>
          <w:rFonts w:ascii="Liberation Serif" w:hAnsi="Liberation Serif"/>
          <w:sz w:val="28"/>
          <w:szCs w:val="28"/>
        </w:rPr>
        <w:t xml:space="preserve">«Повышение </w:t>
      </w:r>
      <w:r>
        <w:rPr>
          <w:rFonts w:ascii="Liberation Serif" w:hAnsi="Liberation Serif"/>
          <w:sz w:val="28"/>
          <w:szCs w:val="28"/>
        </w:rPr>
        <w:t>уровня благоустройства общественных территорий и мест отдыха МО Красноуфимский округ», целевому показателю «Количество благоустроенных общественных территорий»  плановые значения</w:t>
      </w:r>
      <w:r w:rsidR="00A92AF0">
        <w:rPr>
          <w:rFonts w:ascii="Liberation Serif" w:hAnsi="Liberation Serif"/>
          <w:sz w:val="28"/>
          <w:szCs w:val="28"/>
        </w:rPr>
        <w:t xml:space="preserve"> по годам необходимо привести  в соответствие</w:t>
      </w:r>
      <w:r>
        <w:rPr>
          <w:rFonts w:ascii="Liberation Serif" w:hAnsi="Liberation Serif"/>
          <w:sz w:val="28"/>
          <w:szCs w:val="28"/>
        </w:rPr>
        <w:t xml:space="preserve"> с приложением №1 </w:t>
      </w:r>
      <w:r w:rsidRPr="00534D7F">
        <w:rPr>
          <w:rFonts w:ascii="Liberation Serif" w:hAnsi="Liberation Serif"/>
          <w:sz w:val="28"/>
          <w:szCs w:val="28"/>
        </w:rPr>
        <w:t>согла</w:t>
      </w:r>
      <w:r>
        <w:rPr>
          <w:rFonts w:ascii="Liberation Serif" w:hAnsi="Liberation Serif"/>
          <w:sz w:val="28"/>
          <w:szCs w:val="28"/>
        </w:rPr>
        <w:t xml:space="preserve">шения </w:t>
      </w:r>
      <w:r w:rsidRPr="00534D7F">
        <w:rPr>
          <w:rFonts w:ascii="Liberation Serif" w:hAnsi="Liberation Serif"/>
          <w:sz w:val="28"/>
          <w:szCs w:val="28"/>
        </w:rPr>
        <w:t>о достижении результатов и показателей муниципального компонента регионального проекта</w:t>
      </w:r>
      <w:r>
        <w:rPr>
          <w:rFonts w:ascii="Liberation Serif" w:hAnsi="Liberation Serif"/>
          <w:sz w:val="28"/>
          <w:szCs w:val="28"/>
        </w:rPr>
        <w:t xml:space="preserve"> «Формирование  комфортной  городской среды на территории Свердловской области»</w:t>
      </w:r>
      <w:r w:rsidRPr="008A2D1F">
        <w:rPr>
          <w:rFonts w:ascii="Liberation Serif" w:hAnsi="Liberation Serif"/>
          <w:sz w:val="28"/>
          <w:szCs w:val="28"/>
        </w:rPr>
        <w:t xml:space="preserve"> </w:t>
      </w:r>
      <w:r w:rsidRPr="00534D7F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«Муниципальное образование Красноуфимский округ» </w:t>
      </w:r>
      <w:r>
        <w:rPr>
          <w:rFonts w:ascii="Liberation Serif" w:hAnsi="Liberation Serif"/>
          <w:sz w:val="28"/>
          <w:szCs w:val="28"/>
        </w:rPr>
        <w:t xml:space="preserve"> заключенное от 04.04.2022 №</w:t>
      </w:r>
      <w:r w:rsidR="00A92AF0">
        <w:rPr>
          <w:rFonts w:ascii="Liberation Serif" w:hAnsi="Liberation Serif"/>
          <w:sz w:val="28"/>
          <w:szCs w:val="28"/>
        </w:rPr>
        <w:t xml:space="preserve">  </w:t>
      </w:r>
      <w:r>
        <w:rPr>
          <w:rFonts w:ascii="Liberation Serif" w:hAnsi="Liberation Serif"/>
          <w:sz w:val="28"/>
          <w:szCs w:val="28"/>
        </w:rPr>
        <w:t>637/11</w:t>
      </w:r>
      <w:r w:rsidRPr="00534D7F">
        <w:rPr>
          <w:rFonts w:ascii="Liberation Serif" w:hAnsi="Liberation Serif"/>
          <w:sz w:val="28"/>
          <w:szCs w:val="28"/>
        </w:rPr>
        <w:t>-</w:t>
      </w:r>
      <w:r w:rsidR="00A92AF0">
        <w:rPr>
          <w:rFonts w:ascii="Liberation Serif" w:hAnsi="Liberation Serif"/>
          <w:sz w:val="28"/>
          <w:szCs w:val="28"/>
        </w:rPr>
        <w:t> 2</w:t>
      </w:r>
      <w:bookmarkStart w:id="0" w:name="_GoBack"/>
      <w:bookmarkEnd w:id="0"/>
      <w:r w:rsidRPr="00534D7F">
        <w:rPr>
          <w:rFonts w:ascii="Liberation Serif" w:hAnsi="Liberation Serif"/>
          <w:sz w:val="28"/>
          <w:szCs w:val="28"/>
        </w:rPr>
        <w:t>020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 w:rsidR="008A2D1F" w:rsidRDefault="004E7B70" w:rsidP="008A2D1F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Приложения</w:t>
      </w:r>
      <w:r w:rsidR="008A2D1F">
        <w:rPr>
          <w:rFonts w:ascii="Liberation Serif" w:hAnsi="Liberation Serif"/>
          <w:sz w:val="28"/>
          <w:szCs w:val="28"/>
        </w:rPr>
        <w:t xml:space="preserve"> №</w:t>
      </w:r>
      <w:r w:rsidR="00A92AF0">
        <w:rPr>
          <w:rFonts w:ascii="Liberation Serif" w:hAnsi="Liberation Serif"/>
          <w:sz w:val="28"/>
          <w:szCs w:val="28"/>
        </w:rPr>
        <w:t xml:space="preserve"> </w:t>
      </w:r>
      <w:r w:rsidR="008A2D1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, №</w:t>
      </w:r>
      <w:r w:rsidR="00A92A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9,</w:t>
      </w:r>
      <w:r w:rsidR="00A92A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="00A92A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10 к Проекту постановления   </w:t>
      </w:r>
      <w:proofErr w:type="gramStart"/>
      <w:r>
        <w:rPr>
          <w:rFonts w:ascii="Liberation Serif" w:hAnsi="Liberation Serif"/>
          <w:sz w:val="28"/>
          <w:szCs w:val="28"/>
        </w:rPr>
        <w:t xml:space="preserve">необходимо </w:t>
      </w:r>
      <w:r w:rsidR="008A2D1F">
        <w:rPr>
          <w:rFonts w:ascii="Liberation Serif" w:hAnsi="Liberation Serif"/>
          <w:sz w:val="28"/>
          <w:szCs w:val="28"/>
        </w:rPr>
        <w:t xml:space="preserve"> привести</w:t>
      </w:r>
      <w:proofErr w:type="gramEnd"/>
      <w:r w:rsidR="008A2D1F">
        <w:rPr>
          <w:rFonts w:ascii="Liberation Serif" w:hAnsi="Liberation Serif"/>
          <w:sz w:val="28"/>
          <w:szCs w:val="28"/>
        </w:rPr>
        <w:t xml:space="preserve"> в соответствии с соглашением </w:t>
      </w:r>
      <w:r w:rsidR="008A2D1F" w:rsidRPr="00534D7F">
        <w:rPr>
          <w:rFonts w:ascii="Liberation Serif" w:hAnsi="Liberation Serif"/>
          <w:sz w:val="28"/>
          <w:szCs w:val="28"/>
        </w:rPr>
        <w:t>о достижении результатов и показателей муниципального компонента регионального проекта</w:t>
      </w:r>
      <w:r w:rsidR="008A2D1F">
        <w:rPr>
          <w:rFonts w:ascii="Liberation Serif" w:hAnsi="Liberation Serif"/>
          <w:sz w:val="28"/>
          <w:szCs w:val="28"/>
        </w:rPr>
        <w:t xml:space="preserve"> «Формирование комфортной  городской среды на территории Свердловской области»</w:t>
      </w:r>
      <w:r w:rsidR="008A2D1F" w:rsidRPr="008A2D1F">
        <w:rPr>
          <w:rFonts w:ascii="Liberation Serif" w:hAnsi="Liberation Serif"/>
          <w:sz w:val="28"/>
          <w:szCs w:val="28"/>
        </w:rPr>
        <w:t xml:space="preserve"> </w:t>
      </w:r>
      <w:r w:rsidR="008A2D1F" w:rsidRPr="00534D7F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«Муниципальное образование Красноуфимский округ» </w:t>
      </w:r>
      <w:r w:rsidR="008A2D1F">
        <w:rPr>
          <w:rFonts w:ascii="Liberation Serif" w:hAnsi="Liberation Serif"/>
          <w:sz w:val="28"/>
          <w:szCs w:val="28"/>
        </w:rPr>
        <w:t xml:space="preserve"> заключенное от 04.04.2022 №</w:t>
      </w:r>
      <w:r w:rsidR="00A92AF0">
        <w:rPr>
          <w:rFonts w:ascii="Liberation Serif" w:hAnsi="Liberation Serif"/>
          <w:sz w:val="28"/>
          <w:szCs w:val="28"/>
        </w:rPr>
        <w:t> </w:t>
      </w:r>
      <w:r w:rsidR="008A2D1F">
        <w:rPr>
          <w:rFonts w:ascii="Liberation Serif" w:hAnsi="Liberation Serif"/>
          <w:sz w:val="28"/>
          <w:szCs w:val="28"/>
        </w:rPr>
        <w:t>637/11</w:t>
      </w:r>
      <w:r w:rsidR="008A2D1F" w:rsidRPr="00534D7F">
        <w:rPr>
          <w:rFonts w:ascii="Liberation Serif" w:hAnsi="Liberation Serif"/>
          <w:sz w:val="28"/>
          <w:szCs w:val="28"/>
        </w:rPr>
        <w:t>-</w:t>
      </w:r>
      <w:r w:rsidR="00A92AF0">
        <w:rPr>
          <w:rFonts w:ascii="Liberation Serif" w:hAnsi="Liberation Serif"/>
          <w:sz w:val="28"/>
          <w:szCs w:val="28"/>
        </w:rPr>
        <w:t> 2</w:t>
      </w:r>
      <w:r w:rsidR="008A2D1F" w:rsidRPr="00534D7F">
        <w:rPr>
          <w:rFonts w:ascii="Liberation Serif" w:hAnsi="Liberation Serif"/>
          <w:sz w:val="28"/>
          <w:szCs w:val="28"/>
        </w:rPr>
        <w:t>020</w:t>
      </w:r>
      <w:r w:rsidR="008A2D1F">
        <w:rPr>
          <w:rFonts w:ascii="Liberation Serif" w:hAnsi="Liberation Serif"/>
          <w:sz w:val="28"/>
          <w:szCs w:val="28"/>
        </w:rPr>
        <w:t xml:space="preserve"> года.</w:t>
      </w:r>
    </w:p>
    <w:p w:rsidR="007C254B" w:rsidRDefault="007C254B" w:rsidP="007C254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7C254B" w:rsidRDefault="007C254B" w:rsidP="007C254B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вышеизложенного Ревизионная комиссия МО Красноуфимский округ считает, что в </w:t>
      </w:r>
      <w:r w:rsidR="00C70C99">
        <w:rPr>
          <w:rFonts w:ascii="Liberation Serif" w:eastAsia="Times New Roman" w:hAnsi="Liberation Serif"/>
          <w:color w:val="000000"/>
          <w:sz w:val="28"/>
          <w:szCs w:val="28"/>
        </w:rPr>
        <w:t>Проект постановления нуждается в доработке</w:t>
      </w:r>
      <w:r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7C254B" w:rsidRDefault="007C254B" w:rsidP="00C70C99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7C254B" w:rsidRDefault="007C254B" w:rsidP="007C254B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 комиссии</w:t>
      </w:r>
    </w:p>
    <w:p w:rsidR="007C254B" w:rsidRDefault="007C254B" w:rsidP="007C254B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8E478B" w:rsidRDefault="008E478B"/>
    <w:sectPr w:rsidR="008E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B"/>
    <w:rsid w:val="0015085F"/>
    <w:rsid w:val="001559EF"/>
    <w:rsid w:val="00213D1D"/>
    <w:rsid w:val="004E5116"/>
    <w:rsid w:val="004E7B70"/>
    <w:rsid w:val="00534D7F"/>
    <w:rsid w:val="00675A0C"/>
    <w:rsid w:val="007C254B"/>
    <w:rsid w:val="008A2D1F"/>
    <w:rsid w:val="008A2EA4"/>
    <w:rsid w:val="008E478B"/>
    <w:rsid w:val="00A679A3"/>
    <w:rsid w:val="00A92AF0"/>
    <w:rsid w:val="00BA2142"/>
    <w:rsid w:val="00C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281"/>
  <w15:chartTrackingRefBased/>
  <w15:docId w15:val="{AD291CC4-5C4B-4C4C-A0F7-2CC1A11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54B"/>
    <w:pPr>
      <w:spacing w:before="100" w:beforeAutospacing="1" w:after="100" w:afterAutospacing="1"/>
      <w:jc w:val="both"/>
    </w:pPr>
  </w:style>
  <w:style w:type="paragraph" w:styleId="a4">
    <w:name w:val="No Spacing"/>
    <w:uiPriority w:val="1"/>
    <w:qFormat/>
    <w:rsid w:val="007C2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"/>
    <w:basedOn w:val="a"/>
    <w:link w:val="a6"/>
    <w:uiPriority w:val="34"/>
    <w:qFormat/>
    <w:rsid w:val="007C25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C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C9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ПАРАГРАФ Знак,Абзац списка11 Знак"/>
    <w:link w:val="a5"/>
    <w:uiPriority w:val="34"/>
    <w:locked/>
    <w:rsid w:val="00A679A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2022-07-13T05:06:00Z</cp:lastPrinted>
  <dcterms:created xsi:type="dcterms:W3CDTF">2022-03-23T02:50:00Z</dcterms:created>
  <dcterms:modified xsi:type="dcterms:W3CDTF">2022-07-13T05:06:00Z</dcterms:modified>
</cp:coreProperties>
</file>