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F" w:rsidRPr="00831698" w:rsidRDefault="00780B1F" w:rsidP="00780B1F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31698">
        <w:rPr>
          <w:rFonts w:ascii="Liberation Serif" w:hAnsi="Liberation Serif"/>
          <w:sz w:val="28"/>
          <w:szCs w:val="28"/>
        </w:rPr>
        <w:t>ЗАКЛЮЧЕНИЕ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</w:t>
      </w:r>
      <w:r w:rsidR="00120FF7" w:rsidRPr="00942556">
        <w:rPr>
          <w:rFonts w:ascii="Liberation Serif" w:hAnsi="Liberation Serif"/>
          <w:sz w:val="28"/>
          <w:szCs w:val="28"/>
        </w:rPr>
        <w:t>проект постановления</w:t>
      </w:r>
      <w:r w:rsidRPr="00831698">
        <w:rPr>
          <w:rFonts w:ascii="Liberation Serif" w:hAnsi="Liberation Serif"/>
          <w:sz w:val="28"/>
          <w:szCs w:val="28"/>
        </w:rPr>
        <w:t xml:space="preserve"> Администрации Муниципальном образовании Красноуфимский округ «О 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года».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</w:t>
      </w:r>
      <w:r w:rsidR="000663E5">
        <w:rPr>
          <w:rFonts w:ascii="Liberation Serif" w:hAnsi="Liberation Serif"/>
          <w:sz w:val="28"/>
          <w:szCs w:val="28"/>
        </w:rPr>
        <w:t xml:space="preserve">                               </w:t>
      </w:r>
      <w:r w:rsidR="00942556">
        <w:rPr>
          <w:rFonts w:ascii="Liberation Serif" w:hAnsi="Liberation Serif"/>
          <w:sz w:val="28"/>
          <w:szCs w:val="28"/>
        </w:rPr>
        <w:t>15.06</w:t>
      </w:r>
      <w:r w:rsidR="000663E5">
        <w:rPr>
          <w:rFonts w:ascii="Liberation Serif" w:hAnsi="Liberation Serif"/>
          <w:sz w:val="28"/>
          <w:szCs w:val="28"/>
        </w:rPr>
        <w:t>.2022</w:t>
      </w:r>
      <w:r w:rsidRPr="00831698">
        <w:rPr>
          <w:rFonts w:ascii="Liberation Serif" w:hAnsi="Liberation Serif"/>
          <w:sz w:val="28"/>
          <w:szCs w:val="28"/>
        </w:rPr>
        <w:t xml:space="preserve"> года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pacing w:val="-2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</w:t>
      </w:r>
      <w:r w:rsidRPr="00831698">
        <w:rPr>
          <w:rFonts w:ascii="Liberation Serif" w:hAnsi="Liberation Serif"/>
          <w:sz w:val="28"/>
          <w:szCs w:val="28"/>
        </w:rPr>
        <w:br/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831698">
        <w:rPr>
          <w:rFonts w:ascii="Liberation Serif" w:hAnsi="Liberation Serif"/>
          <w:sz w:val="28"/>
          <w:szCs w:val="28"/>
        </w:rPr>
        <w:t>Р</w:t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Ревизионной комиссии </w:t>
      </w:r>
      <w:r w:rsidRPr="00831698">
        <w:rPr>
          <w:rFonts w:ascii="Liberation Serif" w:hAnsi="Liberation Serif"/>
          <w:sz w:val="28"/>
          <w:szCs w:val="28"/>
        </w:rPr>
        <w:t>МО Красноуфимский округ</w:t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831698">
        <w:rPr>
          <w:rFonts w:ascii="Liberation Serif" w:hAnsi="Liberation Serif"/>
          <w:sz w:val="28"/>
          <w:szCs w:val="28"/>
        </w:rPr>
        <w:t xml:space="preserve">МО Красноуфимский округ от 25.09.2014 № 250, Ревизионной комиссией МО Красноуфимский округ подготовлено заключение по результатам экспертизы </w:t>
      </w:r>
      <w:r w:rsidR="000663E5">
        <w:rPr>
          <w:rFonts w:ascii="Liberation Serif" w:hAnsi="Liberation Serif"/>
          <w:sz w:val="28"/>
          <w:szCs w:val="28"/>
        </w:rPr>
        <w:t xml:space="preserve">проекта </w:t>
      </w:r>
      <w:r w:rsidRPr="00831698">
        <w:rPr>
          <w:rFonts w:ascii="Liberation Serif" w:hAnsi="Liberation Serif"/>
          <w:sz w:val="28"/>
          <w:szCs w:val="28"/>
        </w:rPr>
        <w:t>постановлени</w:t>
      </w:r>
      <w:r w:rsidR="000663E5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E73EF0" w:rsidRPr="00831698">
        <w:rPr>
          <w:rFonts w:ascii="Liberation Serif" w:hAnsi="Liberation Serif"/>
          <w:sz w:val="28"/>
          <w:szCs w:val="28"/>
        </w:rPr>
        <w:t xml:space="preserve"> </w:t>
      </w:r>
      <w:r w:rsidRPr="00831698">
        <w:rPr>
          <w:rFonts w:ascii="Liberation Serif" w:hAnsi="Liberation Serif"/>
          <w:sz w:val="28"/>
          <w:szCs w:val="28"/>
        </w:rPr>
        <w:t xml:space="preserve">«О 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(далее </w:t>
      </w:r>
      <w:r w:rsidR="000663E5">
        <w:rPr>
          <w:rFonts w:ascii="Liberation Serif" w:hAnsi="Liberation Serif"/>
          <w:sz w:val="28"/>
          <w:szCs w:val="28"/>
        </w:rPr>
        <w:t>–</w:t>
      </w:r>
      <w:r w:rsidRPr="00831698">
        <w:rPr>
          <w:rFonts w:ascii="Liberation Serif" w:hAnsi="Liberation Serif"/>
          <w:sz w:val="28"/>
          <w:szCs w:val="28"/>
        </w:rPr>
        <w:t xml:space="preserve"> П</w:t>
      </w:r>
      <w:r w:rsidR="000663E5">
        <w:rPr>
          <w:rFonts w:ascii="Liberation Serif" w:hAnsi="Liberation Serif"/>
          <w:sz w:val="28"/>
          <w:szCs w:val="28"/>
        </w:rPr>
        <w:t>роект П</w:t>
      </w:r>
      <w:r w:rsidRPr="00831698">
        <w:rPr>
          <w:rFonts w:ascii="Liberation Serif" w:hAnsi="Liberation Serif"/>
          <w:sz w:val="28"/>
          <w:szCs w:val="28"/>
        </w:rPr>
        <w:t>остановлени</w:t>
      </w:r>
      <w:r w:rsidR="000663E5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>).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ЖКХ Администрации МО Кр</w:t>
      </w:r>
      <w:r w:rsidR="00330938">
        <w:rPr>
          <w:rFonts w:ascii="Liberation Serif" w:hAnsi="Liberation Serif"/>
          <w:sz w:val="28"/>
          <w:szCs w:val="28"/>
        </w:rPr>
        <w:t>асноуфимский округ от 14.06.2022 № 154</w:t>
      </w:r>
      <w:r w:rsidRPr="00831698">
        <w:rPr>
          <w:rFonts w:ascii="Liberation Serif" w:hAnsi="Liberation Serif"/>
          <w:sz w:val="28"/>
          <w:szCs w:val="28"/>
        </w:rPr>
        <w:t xml:space="preserve"> - на 1 листе;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2. </w:t>
      </w:r>
      <w:r w:rsidR="000663E5" w:rsidRPr="00831698">
        <w:rPr>
          <w:rFonts w:ascii="Liberation Serif" w:hAnsi="Liberation Serif"/>
          <w:sz w:val="28"/>
          <w:szCs w:val="28"/>
        </w:rPr>
        <w:t>П</w:t>
      </w:r>
      <w:r w:rsidR="000663E5">
        <w:rPr>
          <w:rFonts w:ascii="Liberation Serif" w:hAnsi="Liberation Serif"/>
          <w:sz w:val="28"/>
          <w:szCs w:val="28"/>
        </w:rPr>
        <w:t xml:space="preserve">роект постановления </w:t>
      </w:r>
      <w:r w:rsidR="004D3674" w:rsidRPr="00831698">
        <w:rPr>
          <w:rFonts w:ascii="Liberation Serif" w:hAnsi="Liberation Serif"/>
          <w:sz w:val="28"/>
          <w:szCs w:val="28"/>
        </w:rPr>
        <w:t>с</w:t>
      </w:r>
      <w:r w:rsidR="004D3674">
        <w:rPr>
          <w:rFonts w:ascii="Liberation Serif" w:hAnsi="Liberation Serif"/>
          <w:sz w:val="28"/>
          <w:szCs w:val="28"/>
        </w:rPr>
        <w:t xml:space="preserve"> </w:t>
      </w:r>
      <w:r w:rsidR="004D3674" w:rsidRPr="00831698">
        <w:rPr>
          <w:rFonts w:ascii="Liberation Serif" w:hAnsi="Liberation Serif"/>
          <w:sz w:val="28"/>
          <w:szCs w:val="28"/>
        </w:rPr>
        <w:t>приложениями</w:t>
      </w:r>
      <w:r w:rsidRPr="00831698">
        <w:rPr>
          <w:rFonts w:ascii="Liberation Serif" w:hAnsi="Liberation Serif"/>
          <w:sz w:val="28"/>
          <w:szCs w:val="28"/>
        </w:rPr>
        <w:t xml:space="preserve"> </w:t>
      </w:r>
      <w:r w:rsidR="000663E5">
        <w:rPr>
          <w:rFonts w:ascii="Liberation Serif" w:hAnsi="Liberation Serif"/>
          <w:sz w:val="28"/>
          <w:szCs w:val="28"/>
        </w:rPr>
        <w:t>№1,2,3 и паспортом муниципальной программы на</w:t>
      </w:r>
      <w:r w:rsidRPr="00831698">
        <w:rPr>
          <w:rFonts w:ascii="Liberation Serif" w:hAnsi="Liberation Serif"/>
          <w:sz w:val="28"/>
          <w:szCs w:val="28"/>
        </w:rPr>
        <w:t xml:space="preserve"> 2</w:t>
      </w:r>
      <w:r w:rsidR="000663E5">
        <w:rPr>
          <w:rFonts w:ascii="Liberation Serif" w:hAnsi="Liberation Serif"/>
          <w:sz w:val="28"/>
          <w:szCs w:val="28"/>
        </w:rPr>
        <w:t>2</w:t>
      </w:r>
      <w:r w:rsidRPr="00831698">
        <w:rPr>
          <w:rFonts w:ascii="Liberation Serif" w:hAnsi="Liberation Serif"/>
          <w:sz w:val="28"/>
          <w:szCs w:val="28"/>
        </w:rPr>
        <w:t xml:space="preserve"> листах.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Рассмотрев П</w:t>
      </w:r>
      <w:r w:rsidR="000663E5">
        <w:rPr>
          <w:rFonts w:ascii="Liberation Serif" w:hAnsi="Liberation Serif"/>
          <w:sz w:val="28"/>
          <w:szCs w:val="28"/>
        </w:rPr>
        <w:t>роект П</w:t>
      </w:r>
      <w:r w:rsidRPr="00831698">
        <w:rPr>
          <w:rFonts w:ascii="Liberation Serif" w:hAnsi="Liberation Serif"/>
          <w:sz w:val="28"/>
          <w:szCs w:val="28"/>
        </w:rPr>
        <w:t>остановлени</w:t>
      </w:r>
      <w:r w:rsidR="000663E5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>, Ревизионная комиссия МО Красноуфимский округ отмечает следующее:</w:t>
      </w:r>
    </w:p>
    <w:p w:rsidR="00E73EF0" w:rsidRDefault="00E73EF0" w:rsidP="007B379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0663E5">
        <w:rPr>
          <w:rFonts w:ascii="Liberation Serif" w:hAnsi="Liberation Serif"/>
          <w:sz w:val="28"/>
          <w:szCs w:val="28"/>
        </w:rPr>
        <w:t>Изменения в муниципальную программу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обусловлены приведением в соответствие финансирования му</w:t>
      </w:r>
      <w:r w:rsidR="000663E5" w:rsidRPr="000663E5">
        <w:rPr>
          <w:rFonts w:ascii="Liberation Serif" w:hAnsi="Liberation Serif"/>
          <w:sz w:val="28"/>
          <w:szCs w:val="28"/>
        </w:rPr>
        <w:t>ниципальной программы с решениями Думы</w:t>
      </w:r>
      <w:r w:rsidRPr="000663E5">
        <w:rPr>
          <w:rFonts w:ascii="Liberation Serif" w:hAnsi="Liberation Serif"/>
          <w:sz w:val="28"/>
          <w:szCs w:val="28"/>
        </w:rPr>
        <w:t xml:space="preserve"> МО Красноуфимский округ от</w:t>
      </w:r>
      <w:r w:rsidR="00330938">
        <w:rPr>
          <w:rFonts w:ascii="Liberation Serif" w:hAnsi="Liberation Serif"/>
          <w:sz w:val="28"/>
          <w:szCs w:val="28"/>
        </w:rPr>
        <w:t> </w:t>
      </w:r>
      <w:r w:rsidR="000663E5" w:rsidRPr="000663E5">
        <w:rPr>
          <w:rFonts w:ascii="Liberation Serif" w:hAnsi="Liberation Serif"/>
          <w:sz w:val="28"/>
          <w:szCs w:val="28"/>
        </w:rPr>
        <w:t>16.12.2021 № 337 «О бюджете МО Красноуфимский округ на 2022 год и плановый период 2023 и 2024 годов»</w:t>
      </w:r>
      <w:r w:rsidR="00330938">
        <w:rPr>
          <w:rFonts w:ascii="Liberation Serif" w:hAnsi="Liberation Serif"/>
          <w:sz w:val="28"/>
          <w:szCs w:val="28"/>
        </w:rPr>
        <w:t xml:space="preserve"> </w:t>
      </w:r>
      <w:r w:rsidR="00272380">
        <w:rPr>
          <w:rFonts w:ascii="Liberation Serif" w:hAnsi="Liberation Serif"/>
          <w:sz w:val="28"/>
          <w:szCs w:val="28"/>
        </w:rPr>
        <w:t>(в редакции от 26.05.2022 №382)</w:t>
      </w:r>
      <w:r w:rsidR="000663E5" w:rsidRPr="000663E5">
        <w:rPr>
          <w:rFonts w:ascii="Liberation Serif" w:hAnsi="Liberation Serif"/>
          <w:sz w:val="28"/>
          <w:szCs w:val="28"/>
        </w:rPr>
        <w:t>.</w:t>
      </w:r>
    </w:p>
    <w:p w:rsidR="00330938" w:rsidRDefault="00272380" w:rsidP="00272380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30938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="00330938"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13.01.2022 №10.</w:t>
      </w:r>
    </w:p>
    <w:p w:rsidR="00977B90" w:rsidRPr="00D81917" w:rsidRDefault="00120FF7" w:rsidP="00D81917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81917">
        <w:rPr>
          <w:rFonts w:ascii="Liberation Serif" w:hAnsi="Liberation Serif"/>
          <w:color w:val="000000"/>
          <w:sz w:val="28"/>
          <w:szCs w:val="28"/>
        </w:rPr>
        <w:t>В паспорте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программы о</w:t>
      </w:r>
      <w:r w:rsidR="00E73EF0" w:rsidRPr="00D81917">
        <w:rPr>
          <w:rFonts w:ascii="Liberation Serif" w:hAnsi="Liberation Serif"/>
          <w:color w:val="000000"/>
          <w:sz w:val="28"/>
          <w:szCs w:val="28"/>
        </w:rPr>
        <w:t>бъем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ы </w:t>
      </w:r>
      <w:r w:rsidR="00B06BA4" w:rsidRPr="00D81917">
        <w:rPr>
          <w:rFonts w:ascii="Liberation Serif" w:hAnsi="Liberation Serif"/>
          <w:color w:val="000000"/>
          <w:sz w:val="28"/>
          <w:szCs w:val="28"/>
        </w:rPr>
        <w:t>финансирования муниципальной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06BA4" w:rsidRPr="00D81917">
        <w:rPr>
          <w:rFonts w:ascii="Liberation Serif" w:hAnsi="Liberation Serif"/>
          <w:color w:val="000000"/>
          <w:sz w:val="28"/>
          <w:szCs w:val="28"/>
        </w:rPr>
        <w:t>программы всего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06BA4" w:rsidRPr="00D81917">
        <w:rPr>
          <w:rFonts w:ascii="Liberation Serif" w:hAnsi="Liberation Serif"/>
          <w:color w:val="000000"/>
          <w:sz w:val="28"/>
          <w:szCs w:val="28"/>
        </w:rPr>
        <w:t>определены в</w:t>
      </w:r>
      <w:r w:rsidR="001169DE" w:rsidRPr="00D8191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06BA4" w:rsidRPr="00D81917">
        <w:rPr>
          <w:rFonts w:ascii="Liberation Serif" w:hAnsi="Liberation Serif"/>
          <w:color w:val="000000"/>
          <w:sz w:val="28"/>
          <w:szCs w:val="28"/>
        </w:rPr>
        <w:t xml:space="preserve">сумме </w:t>
      </w:r>
      <w:r w:rsidR="00B06BA4">
        <w:rPr>
          <w:rFonts w:ascii="Liberation Serif" w:hAnsi="Liberation Serif"/>
          <w:color w:val="000000"/>
          <w:sz w:val="28"/>
          <w:szCs w:val="28"/>
        </w:rPr>
        <w:t>2</w:t>
      </w:r>
      <w:r w:rsidR="00D81917">
        <w:rPr>
          <w:rFonts w:ascii="Liberation Serif" w:hAnsi="Liberation Serif"/>
          <w:color w:val="000000"/>
          <w:sz w:val="28"/>
          <w:szCs w:val="28"/>
        </w:rPr>
        <w:t> 755 379,072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тыс.</w:t>
      </w:r>
      <w:r w:rsidR="001169DE" w:rsidRPr="00D81917">
        <w:rPr>
          <w:rFonts w:ascii="Liberation Serif" w:hAnsi="Liberation Serif"/>
          <w:color w:val="000000"/>
          <w:sz w:val="28"/>
          <w:szCs w:val="28"/>
        </w:rPr>
        <w:t> </w:t>
      </w:r>
      <w:r w:rsidR="0039627E" w:rsidRPr="00D81917">
        <w:rPr>
          <w:rFonts w:ascii="Liberation Serif" w:hAnsi="Liberation Serif"/>
          <w:color w:val="000000"/>
          <w:sz w:val="28"/>
          <w:szCs w:val="28"/>
        </w:rPr>
        <w:t>рублей,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что не соответствует суммарному </w:t>
      </w:r>
      <w:r w:rsidR="00272380" w:rsidRPr="00D81917">
        <w:rPr>
          <w:rFonts w:ascii="Liberation Serif" w:hAnsi="Liberation Serif"/>
          <w:color w:val="000000"/>
          <w:sz w:val="28"/>
          <w:szCs w:val="28"/>
        </w:rPr>
        <w:t>итогу по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годам</w:t>
      </w:r>
      <w:r w:rsidR="00351EBF" w:rsidRPr="00D81917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D81917">
        <w:rPr>
          <w:rFonts w:ascii="Liberation Serif" w:hAnsi="Liberation Serif"/>
          <w:color w:val="000000"/>
          <w:sz w:val="28"/>
          <w:szCs w:val="28"/>
        </w:rPr>
        <w:t xml:space="preserve">2 781 </w:t>
      </w:r>
      <w:r w:rsidR="00272380">
        <w:rPr>
          <w:rFonts w:ascii="Liberation Serif" w:hAnsi="Liberation Serif"/>
          <w:color w:val="000000"/>
          <w:sz w:val="28"/>
          <w:szCs w:val="28"/>
        </w:rPr>
        <w:t>052,263</w:t>
      </w:r>
      <w:r w:rsidR="00272380" w:rsidRPr="00D8191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72380">
        <w:rPr>
          <w:rFonts w:ascii="Liberation Serif" w:hAnsi="Liberation Serif"/>
          <w:color w:val="000000"/>
          <w:sz w:val="28"/>
          <w:szCs w:val="28"/>
        </w:rPr>
        <w:lastRenderedPageBreak/>
        <w:t>тыс.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 руб.) </w:t>
      </w:r>
      <w:r w:rsidR="004575C4" w:rsidRPr="00D81917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72380" w:rsidRPr="00D81917">
        <w:rPr>
          <w:rFonts w:ascii="Liberation Serif" w:hAnsi="Liberation Serif"/>
          <w:color w:val="000000"/>
          <w:sz w:val="28"/>
          <w:szCs w:val="28"/>
        </w:rPr>
        <w:t xml:space="preserve">аналогичному </w:t>
      </w:r>
      <w:proofErr w:type="gramStart"/>
      <w:r w:rsidR="00272380" w:rsidRPr="00D81917">
        <w:rPr>
          <w:rFonts w:ascii="Liberation Serif" w:hAnsi="Liberation Serif"/>
          <w:color w:val="000000"/>
          <w:sz w:val="28"/>
          <w:szCs w:val="28"/>
        </w:rPr>
        <w:t>показателю</w:t>
      </w:r>
      <w:r w:rsidR="004575C4" w:rsidRPr="00D81917">
        <w:rPr>
          <w:rFonts w:ascii="Liberation Serif" w:hAnsi="Liberation Serif"/>
          <w:color w:val="000000"/>
          <w:sz w:val="28"/>
          <w:szCs w:val="28"/>
        </w:rPr>
        <w:t xml:space="preserve">  приложения</w:t>
      </w:r>
      <w:proofErr w:type="gramEnd"/>
      <w:r w:rsidR="004575C4" w:rsidRPr="00D81917">
        <w:rPr>
          <w:rFonts w:ascii="Liberation Serif" w:hAnsi="Liberation Serif"/>
          <w:color w:val="000000"/>
          <w:sz w:val="28"/>
          <w:szCs w:val="28"/>
        </w:rPr>
        <w:t xml:space="preserve"> №2. </w:t>
      </w:r>
      <w:r w:rsidR="00977B90" w:rsidRPr="00D81917">
        <w:rPr>
          <w:rFonts w:ascii="Liberation Serif" w:hAnsi="Liberation Serif"/>
          <w:color w:val="000000"/>
          <w:sz w:val="28"/>
          <w:szCs w:val="28"/>
        </w:rPr>
        <w:t xml:space="preserve">Отклонение составило </w:t>
      </w:r>
      <w:r w:rsidR="00D81917">
        <w:rPr>
          <w:rFonts w:ascii="Liberation Serif" w:hAnsi="Liberation Serif"/>
          <w:color w:val="000000"/>
          <w:sz w:val="28"/>
          <w:szCs w:val="28"/>
        </w:rPr>
        <w:t xml:space="preserve"> 25 673,191</w:t>
      </w:r>
      <w:r w:rsidR="004575C4" w:rsidRPr="00D81917">
        <w:rPr>
          <w:rFonts w:ascii="Liberation Serif" w:hAnsi="Liberation Serif"/>
          <w:color w:val="000000"/>
          <w:sz w:val="28"/>
          <w:szCs w:val="28"/>
        </w:rPr>
        <w:t xml:space="preserve"> тыс. рубля.</w:t>
      </w:r>
    </w:p>
    <w:p w:rsidR="004575C4" w:rsidRPr="004575C4" w:rsidRDefault="004575C4" w:rsidP="004575C4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паспорте муниципальной программы о</w:t>
      </w:r>
      <w:r w:rsidRPr="00831698">
        <w:rPr>
          <w:rFonts w:ascii="Liberation Serif" w:hAnsi="Liberation Serif"/>
          <w:color w:val="000000"/>
          <w:sz w:val="28"/>
          <w:szCs w:val="28"/>
        </w:rPr>
        <w:t>бъем</w:t>
      </w:r>
      <w:r>
        <w:rPr>
          <w:rFonts w:ascii="Liberation Serif" w:hAnsi="Liberation Serif"/>
          <w:color w:val="000000"/>
          <w:sz w:val="28"/>
          <w:szCs w:val="28"/>
        </w:rPr>
        <w:t>ы финансирования муниципальной программы за счет</w:t>
      </w:r>
      <w:r w:rsidR="00B26D6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169DE">
        <w:rPr>
          <w:rFonts w:ascii="Liberation Serif" w:hAnsi="Liberation Serif"/>
          <w:color w:val="000000"/>
          <w:sz w:val="28"/>
          <w:szCs w:val="28"/>
        </w:rPr>
        <w:t>средств местного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   бюджета   определены в сумме </w:t>
      </w:r>
      <w:r w:rsidR="00D81917">
        <w:rPr>
          <w:rFonts w:ascii="Liberation Serif" w:hAnsi="Liberation Serif"/>
          <w:color w:val="000000"/>
          <w:sz w:val="28"/>
          <w:szCs w:val="28"/>
        </w:rPr>
        <w:t xml:space="preserve">1 134 </w:t>
      </w:r>
      <w:r w:rsidR="00B06BA4">
        <w:rPr>
          <w:rFonts w:ascii="Liberation Serif" w:hAnsi="Liberation Serif"/>
          <w:color w:val="000000"/>
          <w:sz w:val="28"/>
          <w:szCs w:val="28"/>
        </w:rPr>
        <w:t>872,532 тыс.</w:t>
      </w:r>
      <w:r>
        <w:rPr>
          <w:rFonts w:ascii="Liberation Serif" w:hAnsi="Liberation Serif"/>
          <w:color w:val="000000"/>
          <w:sz w:val="28"/>
          <w:szCs w:val="28"/>
        </w:rPr>
        <w:t xml:space="preserve"> рублей, что не соответствует суммарному итогу по </w:t>
      </w:r>
      <w:r w:rsidR="001169DE">
        <w:rPr>
          <w:rFonts w:ascii="Liberation Serif" w:hAnsi="Liberation Serif"/>
          <w:color w:val="000000"/>
          <w:sz w:val="28"/>
          <w:szCs w:val="28"/>
        </w:rPr>
        <w:t>годам (</w:t>
      </w:r>
      <w:r w:rsidR="00D81917">
        <w:rPr>
          <w:rFonts w:ascii="Liberation Serif" w:hAnsi="Liberation Serif"/>
          <w:color w:val="000000"/>
          <w:sz w:val="28"/>
          <w:szCs w:val="28"/>
        </w:rPr>
        <w:t>1 140 619,958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руб.)</w:t>
      </w:r>
      <w:r w:rsidRPr="004575C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1169DE">
        <w:rPr>
          <w:rFonts w:ascii="Liberation Serif" w:hAnsi="Liberation Serif"/>
          <w:color w:val="000000"/>
          <w:sz w:val="28"/>
          <w:szCs w:val="28"/>
        </w:rPr>
        <w:t>аналогичному показателю приложения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№2. Отклонение </w:t>
      </w:r>
      <w:r w:rsidR="00D81917">
        <w:rPr>
          <w:rFonts w:ascii="Liberation Serif" w:hAnsi="Liberation Serif"/>
          <w:color w:val="000000"/>
          <w:sz w:val="28"/>
          <w:szCs w:val="28"/>
        </w:rPr>
        <w:t>составило 5 </w:t>
      </w:r>
      <w:r w:rsidR="00B06BA4">
        <w:rPr>
          <w:rFonts w:ascii="Liberation Serif" w:hAnsi="Liberation Serif"/>
          <w:color w:val="000000"/>
          <w:sz w:val="28"/>
          <w:szCs w:val="28"/>
        </w:rPr>
        <w:t>673,192 тыс.</w:t>
      </w:r>
      <w:r>
        <w:rPr>
          <w:rFonts w:ascii="Liberation Serif" w:hAnsi="Liberation Serif"/>
          <w:color w:val="000000"/>
          <w:sz w:val="28"/>
          <w:szCs w:val="28"/>
        </w:rPr>
        <w:t xml:space="preserve"> рублей.</w:t>
      </w:r>
    </w:p>
    <w:p w:rsidR="004575C4" w:rsidRPr="004575C4" w:rsidRDefault="004575C4" w:rsidP="004575C4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паспорте муниципальной программы о</w:t>
      </w:r>
      <w:r w:rsidRPr="00831698">
        <w:rPr>
          <w:rFonts w:ascii="Liberation Serif" w:hAnsi="Liberation Serif"/>
          <w:color w:val="000000"/>
          <w:sz w:val="28"/>
          <w:szCs w:val="28"/>
        </w:rPr>
        <w:t>бъем</w:t>
      </w:r>
      <w:r>
        <w:rPr>
          <w:rFonts w:ascii="Liberation Serif" w:hAnsi="Liberation Serif"/>
          <w:color w:val="000000"/>
          <w:sz w:val="28"/>
          <w:szCs w:val="28"/>
        </w:rPr>
        <w:t>ы финансирования муниципальной программы за</w:t>
      </w:r>
      <w:r w:rsidR="00B26D64">
        <w:rPr>
          <w:rFonts w:ascii="Liberation Serif" w:hAnsi="Liberation Serif"/>
          <w:color w:val="000000"/>
          <w:sz w:val="28"/>
          <w:szCs w:val="28"/>
        </w:rPr>
        <w:t xml:space="preserve"> счет средств областного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  бюджета   определены в сумме </w:t>
      </w:r>
      <w:r w:rsidR="00D81917">
        <w:rPr>
          <w:rFonts w:ascii="Liberation Serif" w:hAnsi="Liberation Serif"/>
          <w:color w:val="000000"/>
          <w:sz w:val="28"/>
          <w:szCs w:val="28"/>
        </w:rPr>
        <w:t xml:space="preserve">1 515 712,706 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рублей, что не соответствует суммарному итогу по </w:t>
      </w:r>
      <w:r w:rsidR="001169DE">
        <w:rPr>
          <w:rFonts w:ascii="Liberation Serif" w:hAnsi="Liberation Serif"/>
          <w:color w:val="000000"/>
          <w:sz w:val="28"/>
          <w:szCs w:val="28"/>
        </w:rPr>
        <w:t>годам (</w:t>
      </w:r>
      <w:r w:rsidR="00D81917">
        <w:rPr>
          <w:rFonts w:ascii="Liberation Serif" w:hAnsi="Liberation Serif"/>
          <w:color w:val="000000"/>
          <w:sz w:val="28"/>
          <w:szCs w:val="28"/>
        </w:rPr>
        <w:t>1 535 712,705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руб.)</w:t>
      </w:r>
      <w:r w:rsidRPr="004575C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1169DE">
        <w:rPr>
          <w:rFonts w:ascii="Liberation Serif" w:hAnsi="Liberation Serif"/>
          <w:color w:val="000000"/>
          <w:sz w:val="28"/>
          <w:szCs w:val="28"/>
        </w:rPr>
        <w:t>аналогичному показателю приложения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№2. Отклонение </w:t>
      </w:r>
      <w:r w:rsidR="00D81917">
        <w:rPr>
          <w:rFonts w:ascii="Liberation Serif" w:hAnsi="Liberation Serif"/>
          <w:color w:val="000000"/>
          <w:sz w:val="28"/>
          <w:szCs w:val="28"/>
        </w:rPr>
        <w:t>составило 19 999,999</w:t>
      </w:r>
      <w:r>
        <w:rPr>
          <w:rFonts w:ascii="Liberation Serif" w:hAnsi="Liberation Serif"/>
          <w:color w:val="000000"/>
          <w:sz w:val="28"/>
          <w:szCs w:val="28"/>
        </w:rPr>
        <w:t xml:space="preserve"> тыс. рублей.</w:t>
      </w:r>
    </w:p>
    <w:p w:rsidR="00B06BA4" w:rsidRDefault="00D81917" w:rsidP="00ED10EC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D10EC">
        <w:rPr>
          <w:rFonts w:ascii="Liberation Serif" w:hAnsi="Liberation Serif"/>
          <w:sz w:val="28"/>
          <w:szCs w:val="28"/>
        </w:rPr>
        <w:t xml:space="preserve">В </w:t>
      </w:r>
      <w:r w:rsidR="00ED10EC" w:rsidRPr="00ED10EC">
        <w:rPr>
          <w:rFonts w:ascii="Liberation Serif" w:hAnsi="Liberation Serif"/>
          <w:sz w:val="28"/>
          <w:szCs w:val="28"/>
        </w:rPr>
        <w:t>паспорте ответствуют</w:t>
      </w:r>
      <w:r w:rsidRPr="00ED10EC">
        <w:rPr>
          <w:rFonts w:ascii="Liberation Serif" w:hAnsi="Liberation Serif"/>
          <w:sz w:val="28"/>
          <w:szCs w:val="28"/>
        </w:rPr>
        <w:t xml:space="preserve"> </w:t>
      </w:r>
      <w:r w:rsidR="00ED10EC" w:rsidRPr="00ED10EC">
        <w:rPr>
          <w:rFonts w:ascii="Liberation Serif" w:hAnsi="Liberation Serif"/>
          <w:sz w:val="28"/>
          <w:szCs w:val="28"/>
        </w:rPr>
        <w:t xml:space="preserve">целевые показатели, </w:t>
      </w:r>
      <w:r w:rsidR="00ED10EC">
        <w:rPr>
          <w:rFonts w:ascii="Liberation Serif" w:hAnsi="Liberation Serif"/>
          <w:sz w:val="28"/>
          <w:szCs w:val="28"/>
        </w:rPr>
        <w:t xml:space="preserve">определенные соглашениями </w:t>
      </w:r>
      <w:r w:rsidR="00B06BA4">
        <w:rPr>
          <w:rFonts w:ascii="Liberation Serif" w:hAnsi="Liberation Serif"/>
          <w:sz w:val="28"/>
          <w:szCs w:val="28"/>
        </w:rPr>
        <w:t>о достижении результатов и показателей муниципального компонента регионального проекта:</w:t>
      </w:r>
    </w:p>
    <w:p w:rsidR="00ED10EC" w:rsidRDefault="00B06BA4" w:rsidP="00B06BA4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</w:t>
      </w:r>
      <w:r w:rsidRPr="00B06BA4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Комплексная   система обращения с твердыми </w:t>
      </w:r>
      <w:r w:rsidR="00BB0271">
        <w:rPr>
          <w:rFonts w:ascii="Liberation Serif" w:hAnsi="Liberation Serif"/>
          <w:sz w:val="28"/>
          <w:szCs w:val="28"/>
        </w:rPr>
        <w:t>коммунальными отходами</w:t>
      </w:r>
      <w:r w:rsidR="005801F8">
        <w:rPr>
          <w:rFonts w:ascii="Liberation Serif" w:hAnsi="Liberation Serif"/>
          <w:sz w:val="28"/>
          <w:szCs w:val="28"/>
        </w:rPr>
        <w:t xml:space="preserve"> (Свердловской области)</w:t>
      </w:r>
      <w:r w:rsidR="00BB0271">
        <w:rPr>
          <w:rFonts w:ascii="Liberation Serif" w:hAnsi="Liberation Serif"/>
          <w:sz w:val="28"/>
          <w:szCs w:val="28"/>
        </w:rPr>
        <w:t>»</w:t>
      </w:r>
      <w:r w:rsidR="005801F8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«</w:t>
      </w:r>
      <w:r w:rsidR="00BB0271">
        <w:rPr>
          <w:rFonts w:ascii="Liberation Serif" w:hAnsi="Liberation Serif"/>
          <w:sz w:val="28"/>
          <w:szCs w:val="28"/>
        </w:rPr>
        <w:t>Муниципальное образование Красноуфимский округ» от 09.09.2021 №638/11-2020;</w:t>
      </w:r>
    </w:p>
    <w:p w:rsidR="00BB0271" w:rsidRDefault="00BB0271" w:rsidP="00BB0271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«Обеспечение   устойчивого сокращения непригодного для проживания жилищного фонда (Свердловской области)» на территории муниципального образования «Муниципальное образование Красноуфимский округ» от 09.09.2021 №481/09-2021;</w:t>
      </w:r>
    </w:p>
    <w:p w:rsidR="00BB0271" w:rsidRDefault="00BB0271" w:rsidP="00BB0271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«Чистая вода (Свердловской области)» на территории муниципального образования «Муниципальное образование Красноуфимский округ» </w:t>
      </w:r>
      <w:r w:rsidR="008203DA">
        <w:rPr>
          <w:rFonts w:ascii="Liberation Serif" w:hAnsi="Liberation Serif"/>
          <w:sz w:val="28"/>
          <w:szCs w:val="28"/>
        </w:rPr>
        <w:t>от 10.12.2020</w:t>
      </w:r>
      <w:r w:rsidR="005E0230">
        <w:rPr>
          <w:rFonts w:ascii="Liberation Serif" w:hAnsi="Liberation Serif"/>
          <w:sz w:val="28"/>
          <w:szCs w:val="28"/>
        </w:rPr>
        <w:t xml:space="preserve"> №691/12-2020</w:t>
      </w:r>
      <w:r w:rsidR="008203DA">
        <w:rPr>
          <w:rFonts w:ascii="Liberation Serif" w:hAnsi="Liberation Serif"/>
          <w:sz w:val="28"/>
          <w:szCs w:val="28"/>
        </w:rPr>
        <w:t>.</w:t>
      </w:r>
    </w:p>
    <w:p w:rsidR="004251C5" w:rsidRDefault="008203DA" w:rsidP="004251C5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7. По цели «Повышение качества питьевой воды» подпрограммы</w:t>
      </w:r>
      <w:r w:rsidRPr="008203DA">
        <w:rPr>
          <w:rFonts w:ascii="Liberation Serif" w:hAnsi="Liberation Serif"/>
          <w:sz w:val="28"/>
          <w:szCs w:val="28"/>
        </w:rPr>
        <w:t xml:space="preserve"> 1 приложени</w:t>
      </w:r>
      <w:r>
        <w:rPr>
          <w:rFonts w:ascii="Liberation Serif" w:hAnsi="Liberation Serif"/>
          <w:sz w:val="28"/>
          <w:szCs w:val="28"/>
        </w:rPr>
        <w:t>я</w:t>
      </w:r>
      <w:r w:rsidRPr="008203DA">
        <w:rPr>
          <w:rFonts w:ascii="Liberation Serif" w:hAnsi="Liberation Serif"/>
          <w:sz w:val="28"/>
          <w:szCs w:val="28"/>
        </w:rPr>
        <w:t xml:space="preserve"> №1 к Проекту постановления </w:t>
      </w:r>
      <w:r>
        <w:rPr>
          <w:rFonts w:ascii="Liberation Serif" w:hAnsi="Liberation Serif"/>
          <w:sz w:val="28"/>
          <w:szCs w:val="28"/>
        </w:rPr>
        <w:t>отсутствуют целевые показатели, определенные соглашением о достижении результатов и показателей муниципального компонента регионального проекта «Чистая вода (Свердловской области)» на территории муниципального образования «Муниципальное образование Красноуфимский округ» от 10.12.2020 №691/12-</w:t>
      </w:r>
      <w:r w:rsidR="0039627E">
        <w:rPr>
          <w:rFonts w:ascii="Liberation Serif" w:hAnsi="Liberation Serif"/>
          <w:sz w:val="28"/>
          <w:szCs w:val="28"/>
        </w:rPr>
        <w:t>2020 на</w:t>
      </w:r>
      <w:r>
        <w:rPr>
          <w:rFonts w:ascii="Liberation Serif" w:hAnsi="Liberation Serif"/>
          <w:sz w:val="28"/>
          <w:szCs w:val="28"/>
        </w:rPr>
        <w:t xml:space="preserve"> 2020-2024 года. </w:t>
      </w:r>
      <w:r w:rsidR="006C6E0F">
        <w:rPr>
          <w:rFonts w:ascii="Liberation Serif" w:hAnsi="Liberation Serif"/>
          <w:sz w:val="28"/>
          <w:szCs w:val="28"/>
        </w:rPr>
        <w:t>Также в</w:t>
      </w:r>
      <w:r>
        <w:rPr>
          <w:rFonts w:ascii="Liberation Serif" w:hAnsi="Liberation Serif"/>
          <w:sz w:val="28"/>
          <w:szCs w:val="28"/>
        </w:rPr>
        <w:t xml:space="preserve"> столбце «Источник значений </w:t>
      </w:r>
      <w:r w:rsidR="0039627E">
        <w:rPr>
          <w:rFonts w:ascii="Liberation Serif" w:hAnsi="Liberation Serif"/>
          <w:sz w:val="28"/>
          <w:szCs w:val="28"/>
        </w:rPr>
        <w:t>показателей» не</w:t>
      </w:r>
      <w:r w:rsidR="004251C5">
        <w:rPr>
          <w:rFonts w:ascii="Liberation Serif" w:hAnsi="Liberation Serif"/>
          <w:sz w:val="28"/>
          <w:szCs w:val="28"/>
        </w:rPr>
        <w:t xml:space="preserve"> указано </w:t>
      </w:r>
      <w:r w:rsidR="0039627E">
        <w:rPr>
          <w:rFonts w:ascii="Liberation Serif" w:hAnsi="Liberation Serif"/>
          <w:sz w:val="28"/>
          <w:szCs w:val="28"/>
        </w:rPr>
        <w:t>соглашение,</w:t>
      </w:r>
      <w:r w:rsidR="004251C5">
        <w:rPr>
          <w:rFonts w:ascii="Liberation Serif" w:hAnsi="Liberation Serif"/>
          <w:sz w:val="28"/>
          <w:szCs w:val="28"/>
        </w:rPr>
        <w:t xml:space="preserve"> заключенное от 10.12.2020 №691/12-2020 между </w:t>
      </w:r>
      <w:r w:rsidR="0039627E">
        <w:rPr>
          <w:rFonts w:ascii="Liberation Serif" w:hAnsi="Liberation Serif"/>
          <w:sz w:val="28"/>
          <w:szCs w:val="28"/>
        </w:rPr>
        <w:t>Министерством энергетики</w:t>
      </w:r>
      <w:r w:rsidR="004251C5">
        <w:rPr>
          <w:rFonts w:ascii="Liberation Serif" w:hAnsi="Liberation Serif"/>
          <w:sz w:val="28"/>
          <w:szCs w:val="28"/>
        </w:rPr>
        <w:t xml:space="preserve"> и жилищно-коммунального хозяйства Свердловской </w:t>
      </w:r>
      <w:r w:rsidR="0039627E">
        <w:rPr>
          <w:rFonts w:ascii="Liberation Serif" w:hAnsi="Liberation Serif"/>
          <w:sz w:val="28"/>
          <w:szCs w:val="28"/>
        </w:rPr>
        <w:t>области и</w:t>
      </w:r>
      <w:r w:rsidR="004251C5">
        <w:rPr>
          <w:rFonts w:ascii="Liberation Serif" w:hAnsi="Liberation Serif"/>
          <w:sz w:val="28"/>
          <w:szCs w:val="28"/>
        </w:rPr>
        <w:t xml:space="preserve"> </w:t>
      </w:r>
      <w:r w:rsidR="0039627E">
        <w:rPr>
          <w:rFonts w:ascii="Liberation Serif" w:hAnsi="Liberation Serif"/>
          <w:sz w:val="28"/>
          <w:szCs w:val="28"/>
        </w:rPr>
        <w:t>Администрацией Муниципального</w:t>
      </w:r>
      <w:r w:rsidR="004251C5">
        <w:rPr>
          <w:rFonts w:ascii="Liberation Serif" w:hAnsi="Liberation Serif"/>
          <w:sz w:val="28"/>
          <w:szCs w:val="28"/>
        </w:rPr>
        <w:t xml:space="preserve"> образования Красноуфимский округ</w:t>
      </w:r>
      <w:r w:rsidR="004251C5">
        <w:rPr>
          <w:rFonts w:ascii="Liberation Serif" w:hAnsi="Liberation Serif"/>
          <w:sz w:val="28"/>
          <w:szCs w:val="28"/>
        </w:rPr>
        <w:tab/>
        <w:t>.</w:t>
      </w:r>
    </w:p>
    <w:p w:rsidR="004C70CE" w:rsidRDefault="004251C5" w:rsidP="004251C5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8.</w:t>
      </w:r>
      <w:r w:rsidRPr="004251C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цели «</w:t>
      </w:r>
      <w:r w:rsidR="006C6E0F">
        <w:rPr>
          <w:rFonts w:ascii="Liberation Serif" w:hAnsi="Liberation Serif"/>
          <w:sz w:val="28"/>
          <w:szCs w:val="28"/>
        </w:rPr>
        <w:t xml:space="preserve">Формирование жилищного фонда для переселения граждан из   жилых помещений, </w:t>
      </w:r>
      <w:r w:rsidR="0039627E">
        <w:rPr>
          <w:rFonts w:ascii="Liberation Serif" w:hAnsi="Liberation Serif"/>
          <w:sz w:val="28"/>
          <w:szCs w:val="28"/>
        </w:rPr>
        <w:t>признанных  непригодными для  проживания и ( или)с высоким уровнем износа»</w:t>
      </w:r>
      <w:r>
        <w:rPr>
          <w:rFonts w:ascii="Liberation Serif" w:hAnsi="Liberation Serif"/>
          <w:sz w:val="28"/>
          <w:szCs w:val="28"/>
        </w:rPr>
        <w:t xml:space="preserve"> подпрограммы</w:t>
      </w:r>
      <w:r w:rsidRPr="008203DA">
        <w:rPr>
          <w:rFonts w:ascii="Liberation Serif" w:hAnsi="Liberation Serif"/>
          <w:sz w:val="28"/>
          <w:szCs w:val="28"/>
        </w:rPr>
        <w:t xml:space="preserve"> 1 приложени</w:t>
      </w:r>
      <w:r>
        <w:rPr>
          <w:rFonts w:ascii="Liberation Serif" w:hAnsi="Liberation Serif"/>
          <w:sz w:val="28"/>
          <w:szCs w:val="28"/>
        </w:rPr>
        <w:t>я</w:t>
      </w:r>
      <w:r w:rsidRPr="008203DA">
        <w:rPr>
          <w:rFonts w:ascii="Liberation Serif" w:hAnsi="Liberation Serif"/>
          <w:sz w:val="28"/>
          <w:szCs w:val="28"/>
        </w:rPr>
        <w:t xml:space="preserve"> №1 к Проекту постановления </w:t>
      </w:r>
      <w:r>
        <w:rPr>
          <w:rFonts w:ascii="Liberation Serif" w:hAnsi="Liberation Serif"/>
          <w:sz w:val="28"/>
          <w:szCs w:val="28"/>
        </w:rPr>
        <w:t>отсутствуют целевые показатели, определенные соглашением о достижении результатов и показателей муниципального компонента регионального проекта «</w:t>
      </w:r>
      <w:r w:rsidR="0039627E">
        <w:rPr>
          <w:rFonts w:ascii="Liberation Serif" w:hAnsi="Liberation Serif"/>
          <w:sz w:val="28"/>
          <w:szCs w:val="28"/>
        </w:rPr>
        <w:t>Обеспечение   устойчивого сокращения непригодного для проживания жилищного фонда (Свердловской области)» на территории муниципального образования «Муниципальное образование Красноуфимский округ» от 09.09.2021 №481/09-2021 на 2021</w:t>
      </w:r>
      <w:r>
        <w:rPr>
          <w:rFonts w:ascii="Liberation Serif" w:hAnsi="Liberation Serif"/>
          <w:sz w:val="28"/>
          <w:szCs w:val="28"/>
        </w:rPr>
        <w:t xml:space="preserve">-2024 года. </w:t>
      </w:r>
    </w:p>
    <w:p w:rsidR="004251C5" w:rsidRDefault="004C70CE" w:rsidP="004251C5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6C6E0F">
        <w:rPr>
          <w:rFonts w:ascii="Liberation Serif" w:hAnsi="Liberation Serif"/>
          <w:sz w:val="28"/>
          <w:szCs w:val="28"/>
        </w:rPr>
        <w:t>Также в</w:t>
      </w:r>
      <w:r w:rsidR="004251C5">
        <w:rPr>
          <w:rFonts w:ascii="Liberation Serif" w:hAnsi="Liberation Serif"/>
          <w:sz w:val="28"/>
          <w:szCs w:val="28"/>
        </w:rPr>
        <w:t xml:space="preserve"> столбце «Источник значений </w:t>
      </w:r>
      <w:r w:rsidR="006C6E0F">
        <w:rPr>
          <w:rFonts w:ascii="Liberation Serif" w:hAnsi="Liberation Serif"/>
          <w:sz w:val="28"/>
          <w:szCs w:val="28"/>
        </w:rPr>
        <w:t>показателей» не</w:t>
      </w:r>
      <w:r w:rsidR="004251C5">
        <w:rPr>
          <w:rFonts w:ascii="Liberation Serif" w:hAnsi="Liberation Serif"/>
          <w:sz w:val="28"/>
          <w:szCs w:val="28"/>
        </w:rPr>
        <w:t xml:space="preserve"> указано </w:t>
      </w:r>
      <w:r w:rsidR="0039627E">
        <w:rPr>
          <w:rFonts w:ascii="Liberation Serif" w:hAnsi="Liberation Serif"/>
          <w:sz w:val="28"/>
          <w:szCs w:val="28"/>
        </w:rPr>
        <w:t>соглашение,</w:t>
      </w:r>
      <w:r w:rsidR="004251C5">
        <w:rPr>
          <w:rFonts w:ascii="Liberation Serif" w:hAnsi="Liberation Serif"/>
          <w:sz w:val="28"/>
          <w:szCs w:val="28"/>
        </w:rPr>
        <w:t xml:space="preserve"> заключенное </w:t>
      </w:r>
      <w:r>
        <w:rPr>
          <w:rFonts w:ascii="Liberation Serif" w:hAnsi="Liberation Serif"/>
          <w:sz w:val="28"/>
          <w:szCs w:val="28"/>
        </w:rPr>
        <w:t xml:space="preserve">от 09.09.2021 №481/09-2021 </w:t>
      </w:r>
      <w:r w:rsidR="004251C5">
        <w:rPr>
          <w:rFonts w:ascii="Liberation Serif" w:hAnsi="Liberation Serif"/>
          <w:sz w:val="28"/>
          <w:szCs w:val="28"/>
        </w:rPr>
        <w:t xml:space="preserve">между </w:t>
      </w:r>
      <w:r w:rsidR="006C6E0F">
        <w:rPr>
          <w:rFonts w:ascii="Liberation Serif" w:hAnsi="Liberation Serif"/>
          <w:sz w:val="28"/>
          <w:szCs w:val="28"/>
        </w:rPr>
        <w:t xml:space="preserve">Министерством </w:t>
      </w:r>
      <w:r>
        <w:rPr>
          <w:rFonts w:ascii="Liberation Serif" w:hAnsi="Liberation Serif"/>
          <w:sz w:val="28"/>
          <w:szCs w:val="28"/>
        </w:rPr>
        <w:t xml:space="preserve">строительства </w:t>
      </w:r>
      <w:r w:rsidR="00942556">
        <w:rPr>
          <w:rFonts w:ascii="Liberation Serif" w:hAnsi="Liberation Serif"/>
          <w:sz w:val="28"/>
          <w:szCs w:val="28"/>
        </w:rPr>
        <w:t>и развития</w:t>
      </w:r>
      <w:r>
        <w:rPr>
          <w:rFonts w:ascii="Liberation Serif" w:hAnsi="Liberation Serif"/>
          <w:sz w:val="28"/>
          <w:szCs w:val="28"/>
        </w:rPr>
        <w:t xml:space="preserve"> инфраструктуры </w:t>
      </w:r>
      <w:r w:rsidR="004251C5">
        <w:rPr>
          <w:rFonts w:ascii="Liberation Serif" w:hAnsi="Liberation Serif"/>
          <w:sz w:val="28"/>
          <w:szCs w:val="28"/>
        </w:rPr>
        <w:t xml:space="preserve">Свердловской </w:t>
      </w:r>
      <w:r w:rsidR="0039627E">
        <w:rPr>
          <w:rFonts w:ascii="Liberation Serif" w:hAnsi="Liberation Serif"/>
          <w:sz w:val="28"/>
          <w:szCs w:val="28"/>
        </w:rPr>
        <w:t>области и</w:t>
      </w:r>
      <w:r w:rsidR="004251C5">
        <w:rPr>
          <w:rFonts w:ascii="Liberation Serif" w:hAnsi="Liberation Serif"/>
          <w:sz w:val="28"/>
          <w:szCs w:val="28"/>
        </w:rPr>
        <w:t xml:space="preserve"> </w:t>
      </w:r>
      <w:r w:rsidR="0039627E">
        <w:rPr>
          <w:rFonts w:ascii="Liberation Serif" w:hAnsi="Liberation Serif"/>
          <w:sz w:val="28"/>
          <w:szCs w:val="28"/>
        </w:rPr>
        <w:t>Администрацией Муниципального</w:t>
      </w:r>
      <w:r w:rsidR="004251C5">
        <w:rPr>
          <w:rFonts w:ascii="Liberation Serif" w:hAnsi="Liberation Serif"/>
          <w:sz w:val="28"/>
          <w:szCs w:val="28"/>
        </w:rPr>
        <w:t xml:space="preserve"> об</w:t>
      </w:r>
      <w:r w:rsidR="0039627E">
        <w:rPr>
          <w:rFonts w:ascii="Liberation Serif" w:hAnsi="Liberation Serif"/>
          <w:sz w:val="28"/>
          <w:szCs w:val="28"/>
        </w:rPr>
        <w:t>разования Красноуфимский округ.</w:t>
      </w:r>
    </w:p>
    <w:p w:rsidR="0039627E" w:rsidRDefault="00272380" w:rsidP="0039627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9627E">
        <w:rPr>
          <w:rFonts w:ascii="Liberation Serif" w:hAnsi="Liberation Serif"/>
          <w:sz w:val="28"/>
          <w:szCs w:val="28"/>
        </w:rPr>
        <w:t xml:space="preserve"> 9.</w:t>
      </w:r>
      <w:r w:rsidR="0039627E" w:rsidRPr="0039627E">
        <w:rPr>
          <w:rFonts w:ascii="Liberation Serif" w:hAnsi="Liberation Serif"/>
          <w:sz w:val="28"/>
          <w:szCs w:val="28"/>
        </w:rPr>
        <w:t xml:space="preserve"> </w:t>
      </w:r>
      <w:r w:rsidR="0039627E">
        <w:rPr>
          <w:rFonts w:ascii="Liberation Serif" w:hAnsi="Liberation Serif"/>
          <w:sz w:val="28"/>
          <w:szCs w:val="28"/>
        </w:rPr>
        <w:t>По цели «Снижение  влияния  на окружающую среду   деятельности  человека, связанной с обращением  твердых коммунальных отходов» подпрограммы 9</w:t>
      </w:r>
      <w:r w:rsidR="0039627E" w:rsidRPr="008203DA">
        <w:rPr>
          <w:rFonts w:ascii="Liberation Serif" w:hAnsi="Liberation Serif"/>
          <w:sz w:val="28"/>
          <w:szCs w:val="28"/>
        </w:rPr>
        <w:t xml:space="preserve"> приложени</w:t>
      </w:r>
      <w:r w:rsidR="0039627E">
        <w:rPr>
          <w:rFonts w:ascii="Liberation Serif" w:hAnsi="Liberation Serif"/>
          <w:sz w:val="28"/>
          <w:szCs w:val="28"/>
        </w:rPr>
        <w:t>я</w:t>
      </w:r>
      <w:r w:rsidR="0039627E" w:rsidRPr="008203DA">
        <w:rPr>
          <w:rFonts w:ascii="Liberation Serif" w:hAnsi="Liberation Serif"/>
          <w:sz w:val="28"/>
          <w:szCs w:val="28"/>
        </w:rPr>
        <w:t xml:space="preserve"> №1 к Проекту постановления </w:t>
      </w:r>
      <w:r w:rsidR="0039627E">
        <w:rPr>
          <w:rFonts w:ascii="Liberation Serif" w:hAnsi="Liberation Serif"/>
          <w:sz w:val="28"/>
          <w:szCs w:val="28"/>
        </w:rPr>
        <w:t>отсутствуют целевые показатели, определенные соглашением о достижении результатов и показателей муниципального компонента регионального проекта «</w:t>
      </w:r>
      <w:r w:rsidR="0039627E" w:rsidRPr="00B06BA4">
        <w:rPr>
          <w:rFonts w:ascii="Liberation Serif" w:hAnsi="Liberation Serif"/>
          <w:sz w:val="28"/>
          <w:szCs w:val="28"/>
        </w:rPr>
        <w:t>«</w:t>
      </w:r>
      <w:r w:rsidR="0039627E">
        <w:rPr>
          <w:rFonts w:ascii="Liberation Serif" w:hAnsi="Liberation Serif"/>
          <w:sz w:val="28"/>
          <w:szCs w:val="28"/>
        </w:rPr>
        <w:t>Комплексная   система обращения с твердыми коммунальными отходами (Свердловской области)» на территории муниципального образования «Муниципальное образование Красноуфимский округ» от 09.09.2021 №638/11-2020 на 2023 и 2024 года.</w:t>
      </w:r>
    </w:p>
    <w:p w:rsidR="0039627E" w:rsidRDefault="0039627E" w:rsidP="0039627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Также в столбце «Источник значений показателей» не указано соглашение, заключенное от </w:t>
      </w:r>
      <w:r w:rsidR="004C70CE">
        <w:rPr>
          <w:rFonts w:ascii="Liberation Serif" w:hAnsi="Liberation Serif"/>
          <w:sz w:val="28"/>
          <w:szCs w:val="28"/>
        </w:rPr>
        <w:t xml:space="preserve">09.09.2021 №638/11-2020 на 2023 и 2024 года </w:t>
      </w:r>
      <w:r>
        <w:rPr>
          <w:rFonts w:ascii="Liberation Serif" w:hAnsi="Liberation Serif"/>
          <w:sz w:val="28"/>
          <w:szCs w:val="28"/>
        </w:rPr>
        <w:t>между Министерством энергетики и жилищно-коммунального хозяйства Свердловской области и Администрацией Муниципального образования Красноуфимский округ.</w:t>
      </w:r>
    </w:p>
    <w:p w:rsidR="00272380" w:rsidRDefault="003B0A7A" w:rsidP="0039627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10. П</w:t>
      </w:r>
      <w:r w:rsidR="00272380">
        <w:rPr>
          <w:rFonts w:ascii="Liberation Serif" w:hAnsi="Liberation Serif"/>
          <w:sz w:val="28"/>
          <w:szCs w:val="28"/>
        </w:rPr>
        <w:t xml:space="preserve">о строкам 54,55 </w:t>
      </w:r>
      <w:r>
        <w:rPr>
          <w:rFonts w:ascii="Liberation Serif" w:hAnsi="Liberation Serif"/>
          <w:sz w:val="28"/>
          <w:szCs w:val="28"/>
        </w:rPr>
        <w:t xml:space="preserve">приложения №2 к Проекту постановления </w:t>
      </w:r>
      <w:r w:rsidR="00272380">
        <w:rPr>
          <w:rFonts w:ascii="Liberation Serif" w:hAnsi="Liberation Serif"/>
          <w:sz w:val="28"/>
          <w:szCs w:val="28"/>
        </w:rPr>
        <w:t>указана сумма на 2022 год в сумме 1041,515 тыс. рублей за счет средств местного бюджета, что не соответствует решению</w:t>
      </w:r>
      <w:r w:rsidR="00272380" w:rsidRPr="000663E5">
        <w:rPr>
          <w:rFonts w:ascii="Liberation Serif" w:hAnsi="Liberation Serif"/>
          <w:sz w:val="28"/>
          <w:szCs w:val="28"/>
        </w:rPr>
        <w:t xml:space="preserve"> Думы МО Красноуфимский округ от</w:t>
      </w:r>
      <w:r w:rsidR="00272380">
        <w:rPr>
          <w:rFonts w:ascii="Liberation Serif" w:hAnsi="Liberation Serif"/>
          <w:sz w:val="28"/>
          <w:szCs w:val="28"/>
        </w:rPr>
        <w:t> </w:t>
      </w:r>
      <w:r w:rsidR="00272380" w:rsidRPr="000663E5">
        <w:rPr>
          <w:rFonts w:ascii="Liberation Serif" w:hAnsi="Liberation Serif"/>
          <w:sz w:val="28"/>
          <w:szCs w:val="28"/>
        </w:rPr>
        <w:t>16.12.2021 № 337 «О бюджете МО Красноуфимский округ на 2022 год и плановый период 2023 и 2024 годов»</w:t>
      </w:r>
      <w:r w:rsidR="00272380">
        <w:rPr>
          <w:rFonts w:ascii="Liberation Serif" w:hAnsi="Liberation Serif"/>
          <w:sz w:val="28"/>
          <w:szCs w:val="28"/>
        </w:rPr>
        <w:t xml:space="preserve"> (в редакции от 26.05.2022 №382).</w:t>
      </w:r>
      <w:r w:rsidR="00D7472B">
        <w:rPr>
          <w:rFonts w:ascii="Liberation Serif" w:hAnsi="Liberation Serif"/>
          <w:sz w:val="28"/>
          <w:szCs w:val="28"/>
        </w:rPr>
        <w:t xml:space="preserve"> Отклонение составило</w:t>
      </w:r>
      <w:r w:rsidR="00272380">
        <w:rPr>
          <w:rFonts w:ascii="Liberation Serif" w:hAnsi="Liberation Serif"/>
          <w:sz w:val="28"/>
          <w:szCs w:val="28"/>
        </w:rPr>
        <w:t xml:space="preserve"> в сумме 0,01 тыс. рублей.</w:t>
      </w:r>
      <w:r w:rsidR="00D7472B">
        <w:rPr>
          <w:rFonts w:ascii="Liberation Serif" w:hAnsi="Liberation Serif"/>
          <w:sz w:val="28"/>
          <w:szCs w:val="28"/>
        </w:rPr>
        <w:t xml:space="preserve"> Следовательно, по строкам 49,50 необходимо уменьшить объём расходов на 0,01 тыс. рублей. </w:t>
      </w:r>
    </w:p>
    <w:p w:rsidR="003B0A7A" w:rsidRDefault="00272380" w:rsidP="003B0A7A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11.</w:t>
      </w:r>
      <w:r w:rsidR="003B0A7A" w:rsidRPr="003B0A7A">
        <w:rPr>
          <w:rFonts w:ascii="Liberation Serif" w:hAnsi="Liberation Serif"/>
          <w:sz w:val="28"/>
          <w:szCs w:val="28"/>
        </w:rPr>
        <w:t xml:space="preserve"> </w:t>
      </w:r>
      <w:r w:rsidR="003B0A7A">
        <w:rPr>
          <w:rFonts w:ascii="Liberation Serif" w:hAnsi="Liberation Serif"/>
          <w:sz w:val="28"/>
          <w:szCs w:val="28"/>
        </w:rPr>
        <w:t>По строкам 119,120 приложения №2 к Проекту постановления указана сумма на 2022 год в сумме 912,764 тыс. рублей за счет средств областного бюджета, что не соответствует решению</w:t>
      </w:r>
      <w:r w:rsidR="003B0A7A" w:rsidRPr="000663E5">
        <w:rPr>
          <w:rFonts w:ascii="Liberation Serif" w:hAnsi="Liberation Serif"/>
          <w:sz w:val="28"/>
          <w:szCs w:val="28"/>
        </w:rPr>
        <w:t xml:space="preserve"> Думы МО Красноуфимский округ от</w:t>
      </w:r>
      <w:r w:rsidR="003B0A7A">
        <w:rPr>
          <w:rFonts w:ascii="Liberation Serif" w:hAnsi="Liberation Serif"/>
          <w:sz w:val="28"/>
          <w:szCs w:val="28"/>
        </w:rPr>
        <w:t> </w:t>
      </w:r>
      <w:r w:rsidR="003B0A7A" w:rsidRPr="000663E5">
        <w:rPr>
          <w:rFonts w:ascii="Liberation Serif" w:hAnsi="Liberation Serif"/>
          <w:sz w:val="28"/>
          <w:szCs w:val="28"/>
        </w:rPr>
        <w:t>16.12.2021 № 337 «О бюджете МО Красноуфимский округ на 2022 год и плановый период 2023 и 2024 годов»</w:t>
      </w:r>
      <w:r w:rsidR="003B0A7A">
        <w:rPr>
          <w:rFonts w:ascii="Liberation Serif" w:hAnsi="Liberation Serif"/>
          <w:sz w:val="28"/>
          <w:szCs w:val="28"/>
        </w:rPr>
        <w:t xml:space="preserve"> (в редакции от 26.05.2022 №382). Отклонение составило в сумме 0,01 тыс. рублей. Следовательно, по строкам </w:t>
      </w:r>
      <w:r w:rsidR="00261731">
        <w:rPr>
          <w:rFonts w:ascii="Liberation Serif" w:hAnsi="Liberation Serif"/>
          <w:sz w:val="28"/>
          <w:szCs w:val="28"/>
        </w:rPr>
        <w:t>112,113 необходимо</w:t>
      </w:r>
      <w:r w:rsidR="003B0A7A">
        <w:rPr>
          <w:rFonts w:ascii="Liberation Serif" w:hAnsi="Liberation Serif"/>
          <w:sz w:val="28"/>
          <w:szCs w:val="28"/>
        </w:rPr>
        <w:t xml:space="preserve"> увеличить объём расходов на 0,01 тыс. рублей. </w:t>
      </w:r>
    </w:p>
    <w:p w:rsidR="008203DA" w:rsidRDefault="008203DA" w:rsidP="008203DA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293626" w:rsidRPr="00831698" w:rsidRDefault="00831698" w:rsidP="0083169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Ревизионная комиссия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831698">
        <w:rPr>
          <w:rFonts w:ascii="Liberation Serif" w:hAnsi="Liberation Serif"/>
          <w:sz w:val="28"/>
          <w:szCs w:val="28"/>
        </w:rPr>
        <w:t xml:space="preserve">по результатам проведенной экспертизы считает необходимым </w:t>
      </w:r>
      <w:r>
        <w:rPr>
          <w:rFonts w:ascii="Liberation Serif" w:hAnsi="Liberation Serif"/>
          <w:sz w:val="28"/>
          <w:szCs w:val="28"/>
        </w:rPr>
        <w:t>внести</w:t>
      </w:r>
      <w:r w:rsidRPr="00831698">
        <w:rPr>
          <w:rFonts w:ascii="Liberation Serif" w:hAnsi="Liberation Serif"/>
          <w:sz w:val="28"/>
          <w:szCs w:val="28"/>
        </w:rPr>
        <w:t xml:space="preserve"> изменени</w:t>
      </w:r>
      <w:r w:rsidR="0048706E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 xml:space="preserve"> в</w:t>
      </w:r>
      <w:r w:rsidR="00120FF7">
        <w:rPr>
          <w:rFonts w:ascii="Liberation Serif" w:hAnsi="Liberation Serif"/>
          <w:sz w:val="28"/>
          <w:szCs w:val="28"/>
        </w:rPr>
        <w:t xml:space="preserve"> Проект </w:t>
      </w:r>
      <w:r w:rsidR="00120FF7" w:rsidRPr="00831698">
        <w:rPr>
          <w:rFonts w:ascii="Liberation Serif" w:hAnsi="Liberation Serif"/>
          <w:sz w:val="28"/>
          <w:szCs w:val="28"/>
        </w:rPr>
        <w:t>постановления</w:t>
      </w:r>
      <w:r w:rsidR="0048706E">
        <w:rPr>
          <w:rFonts w:ascii="Liberation Serif" w:hAnsi="Liberation Serif"/>
          <w:sz w:val="28"/>
          <w:szCs w:val="28"/>
        </w:rPr>
        <w:t xml:space="preserve"> с учетом отмеченных замечаний</w:t>
      </w:r>
      <w:r>
        <w:rPr>
          <w:rFonts w:ascii="Liberation Serif" w:hAnsi="Liberation Serif"/>
          <w:sz w:val="28"/>
          <w:szCs w:val="28"/>
        </w:rPr>
        <w:t>.</w:t>
      </w:r>
    </w:p>
    <w:p w:rsidR="00831698" w:rsidRPr="00831698" w:rsidRDefault="00831698" w:rsidP="00780B1F">
      <w:pPr>
        <w:tabs>
          <w:tab w:val="num" w:pos="927"/>
        </w:tabs>
        <w:ind w:right="-1"/>
        <w:rPr>
          <w:rFonts w:ascii="Liberation Serif" w:hAnsi="Liberation Serif"/>
          <w:b/>
          <w:sz w:val="28"/>
          <w:szCs w:val="28"/>
        </w:rPr>
      </w:pPr>
    </w:p>
    <w:p w:rsidR="00831698" w:rsidRPr="00831698" w:rsidRDefault="00831698" w:rsidP="00780B1F">
      <w:pPr>
        <w:tabs>
          <w:tab w:val="num" w:pos="927"/>
        </w:tabs>
        <w:ind w:right="-1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780B1F" w:rsidRPr="00831698" w:rsidRDefault="00780B1F" w:rsidP="00780B1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</w:t>
      </w:r>
      <w:r w:rsidR="00293626" w:rsidRPr="00831698">
        <w:rPr>
          <w:rFonts w:ascii="Liberation Serif" w:hAnsi="Liberation Serif"/>
          <w:sz w:val="28"/>
          <w:szCs w:val="28"/>
        </w:rPr>
        <w:t xml:space="preserve">    </w:t>
      </w:r>
      <w:r w:rsidRPr="00831698">
        <w:rPr>
          <w:rFonts w:ascii="Liberation Serif" w:hAnsi="Liberation Serif"/>
          <w:sz w:val="28"/>
          <w:szCs w:val="28"/>
        </w:rPr>
        <w:t xml:space="preserve">                        </w:t>
      </w:r>
      <w:r w:rsidR="00293626" w:rsidRPr="00831698">
        <w:rPr>
          <w:rFonts w:ascii="Liberation Serif" w:hAnsi="Liberation Serif"/>
          <w:sz w:val="28"/>
          <w:szCs w:val="28"/>
        </w:rPr>
        <w:t>И.Г. Тебнева</w:t>
      </w:r>
    </w:p>
    <w:sectPr w:rsidR="00780B1F" w:rsidRPr="00831698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21"/>
    <w:multiLevelType w:val="hybridMultilevel"/>
    <w:tmpl w:val="A672CE96"/>
    <w:lvl w:ilvl="0" w:tplc="D0083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 w15:restartNumberingAfterBreak="0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C7E17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04"/>
    <w:rsid w:val="00026EA0"/>
    <w:rsid w:val="000663E5"/>
    <w:rsid w:val="000A4DEF"/>
    <w:rsid w:val="000D3C3F"/>
    <w:rsid w:val="001169DE"/>
    <w:rsid w:val="00120FF7"/>
    <w:rsid w:val="00144F1B"/>
    <w:rsid w:val="001A2D19"/>
    <w:rsid w:val="001B0D52"/>
    <w:rsid w:val="001C7EA5"/>
    <w:rsid w:val="0021799F"/>
    <w:rsid w:val="002514F5"/>
    <w:rsid w:val="00261731"/>
    <w:rsid w:val="00272380"/>
    <w:rsid w:val="00293626"/>
    <w:rsid w:val="002D7046"/>
    <w:rsid w:val="0030287D"/>
    <w:rsid w:val="00330938"/>
    <w:rsid w:val="00351EBF"/>
    <w:rsid w:val="0035370B"/>
    <w:rsid w:val="00366BD1"/>
    <w:rsid w:val="0039627E"/>
    <w:rsid w:val="003B0A7A"/>
    <w:rsid w:val="004251C5"/>
    <w:rsid w:val="0042794D"/>
    <w:rsid w:val="004575C4"/>
    <w:rsid w:val="0048706E"/>
    <w:rsid w:val="004C70CE"/>
    <w:rsid w:val="004D3674"/>
    <w:rsid w:val="004F0700"/>
    <w:rsid w:val="005244C5"/>
    <w:rsid w:val="005801F8"/>
    <w:rsid w:val="005E0230"/>
    <w:rsid w:val="0068357A"/>
    <w:rsid w:val="006C6E0F"/>
    <w:rsid w:val="006F0430"/>
    <w:rsid w:val="007204F1"/>
    <w:rsid w:val="007362B7"/>
    <w:rsid w:val="00780B1F"/>
    <w:rsid w:val="008203DA"/>
    <w:rsid w:val="00831698"/>
    <w:rsid w:val="00897704"/>
    <w:rsid w:val="008C7B1F"/>
    <w:rsid w:val="008D1E45"/>
    <w:rsid w:val="00942556"/>
    <w:rsid w:val="0094599F"/>
    <w:rsid w:val="00977B90"/>
    <w:rsid w:val="00A67FAC"/>
    <w:rsid w:val="00AA1462"/>
    <w:rsid w:val="00B020B4"/>
    <w:rsid w:val="00B03C6A"/>
    <w:rsid w:val="00B06BA4"/>
    <w:rsid w:val="00B26D64"/>
    <w:rsid w:val="00B73708"/>
    <w:rsid w:val="00BB0271"/>
    <w:rsid w:val="00BC1977"/>
    <w:rsid w:val="00BF4473"/>
    <w:rsid w:val="00BF5CA0"/>
    <w:rsid w:val="00C55C42"/>
    <w:rsid w:val="00D24331"/>
    <w:rsid w:val="00D24858"/>
    <w:rsid w:val="00D71867"/>
    <w:rsid w:val="00D7472B"/>
    <w:rsid w:val="00D80A53"/>
    <w:rsid w:val="00D8170E"/>
    <w:rsid w:val="00D81917"/>
    <w:rsid w:val="00D919DB"/>
    <w:rsid w:val="00E73EF0"/>
    <w:rsid w:val="00EA7B92"/>
    <w:rsid w:val="00ED10EC"/>
    <w:rsid w:val="00F00B51"/>
    <w:rsid w:val="00F203F5"/>
    <w:rsid w:val="00F76567"/>
    <w:rsid w:val="00FA1C55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947C"/>
  <w15:docId w15:val="{702332F3-FF58-4190-AF63-DC7BB71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19</cp:revision>
  <cp:lastPrinted>2022-06-15T06:39:00Z</cp:lastPrinted>
  <dcterms:created xsi:type="dcterms:W3CDTF">2021-09-24T06:03:00Z</dcterms:created>
  <dcterms:modified xsi:type="dcterms:W3CDTF">2022-06-15T06:58:00Z</dcterms:modified>
</cp:coreProperties>
</file>