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B3" w:rsidRPr="009847E2" w:rsidRDefault="004C55B3" w:rsidP="004C55B3">
      <w:pPr>
        <w:jc w:val="center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ЗАКЛЮЧЕНИЕ</w:t>
      </w:r>
    </w:p>
    <w:p w:rsidR="004C55B3" w:rsidRPr="009847E2" w:rsidRDefault="007E7CF0" w:rsidP="007E7CF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4C55B3" w:rsidRPr="009847E2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</w:t>
      </w:r>
      <w:r>
        <w:rPr>
          <w:rFonts w:ascii="Liberation Serif" w:hAnsi="Liberation Serif"/>
          <w:sz w:val="28"/>
          <w:szCs w:val="28"/>
        </w:rPr>
        <w:t>постановления Администрации</w:t>
      </w:r>
      <w:r w:rsidR="004C55B3" w:rsidRPr="009847E2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5F6448" w:rsidRPr="009847E2">
        <w:rPr>
          <w:rFonts w:ascii="Liberation Serif" w:hAnsi="Liberation Serif"/>
          <w:sz w:val="28"/>
          <w:szCs w:val="28"/>
        </w:rPr>
        <w:t xml:space="preserve"> Красноуфимский округ «</w:t>
      </w:r>
      <w:r w:rsidR="005C0C0A" w:rsidRPr="009847E2">
        <w:rPr>
          <w:rFonts w:ascii="Liberation Serif" w:hAnsi="Liberation Serif"/>
          <w:sz w:val="28"/>
          <w:szCs w:val="28"/>
        </w:rPr>
        <w:t xml:space="preserve">Об </w:t>
      </w:r>
      <w:r w:rsidR="005C0C0A">
        <w:rPr>
          <w:rFonts w:ascii="Liberation Serif" w:hAnsi="Liberation Serif"/>
          <w:sz w:val="28"/>
          <w:szCs w:val="28"/>
        </w:rPr>
        <w:t>утверждении размера</w:t>
      </w:r>
      <w:r w:rsidR="005C0C0A" w:rsidRPr="009847E2">
        <w:rPr>
          <w:rFonts w:ascii="Liberation Serif" w:hAnsi="Liberation Serif"/>
          <w:sz w:val="28"/>
          <w:szCs w:val="28"/>
        </w:rPr>
        <w:t xml:space="preserve"> </w:t>
      </w:r>
      <w:r w:rsidR="005C0C0A">
        <w:rPr>
          <w:rFonts w:ascii="Liberation Serif" w:hAnsi="Liberation Serif"/>
          <w:sz w:val="28"/>
          <w:szCs w:val="28"/>
        </w:rPr>
        <w:t xml:space="preserve">базовой ставки арендной платы за </w:t>
      </w:r>
      <w:r w:rsidR="0047785F">
        <w:rPr>
          <w:rFonts w:ascii="Liberation Serif" w:hAnsi="Liberation Serif"/>
          <w:sz w:val="28"/>
          <w:szCs w:val="28"/>
        </w:rPr>
        <w:t>движимое имущество, находящиеся</w:t>
      </w:r>
      <w:r w:rsidR="005C0C0A">
        <w:rPr>
          <w:rFonts w:ascii="Liberation Serif" w:hAnsi="Liberation Serif"/>
          <w:sz w:val="28"/>
          <w:szCs w:val="28"/>
        </w:rPr>
        <w:t xml:space="preserve"> в собственности МО Красноуфимский округ»</w:t>
      </w:r>
      <w:r w:rsidR="005C0C0A" w:rsidRPr="009847E2">
        <w:rPr>
          <w:rFonts w:ascii="Liberation Serif" w:hAnsi="Liberation Serif"/>
          <w:sz w:val="28"/>
          <w:szCs w:val="28"/>
        </w:rPr>
        <w:t>.</w:t>
      </w:r>
    </w:p>
    <w:p w:rsidR="004C55B3" w:rsidRPr="009847E2" w:rsidRDefault="004C55B3" w:rsidP="004C55B3">
      <w:pPr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4C55B3" w:rsidP="004C55B3">
      <w:pPr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 г. Красноуфимск                                                                      </w:t>
      </w:r>
      <w:r w:rsidR="005F6448" w:rsidRPr="009847E2">
        <w:rPr>
          <w:rFonts w:ascii="Liberation Serif" w:hAnsi="Liberation Serif"/>
          <w:sz w:val="28"/>
          <w:szCs w:val="28"/>
        </w:rPr>
        <w:t xml:space="preserve">      </w:t>
      </w:r>
      <w:r w:rsidRPr="009847E2">
        <w:rPr>
          <w:rFonts w:ascii="Liberation Serif" w:hAnsi="Liberation Serif"/>
          <w:sz w:val="28"/>
          <w:szCs w:val="28"/>
        </w:rPr>
        <w:t xml:space="preserve"> </w:t>
      </w:r>
      <w:r w:rsidR="005C0C0A">
        <w:rPr>
          <w:rFonts w:ascii="Liberation Serif" w:hAnsi="Liberation Serif"/>
          <w:sz w:val="28"/>
          <w:szCs w:val="28"/>
        </w:rPr>
        <w:t>06.12</w:t>
      </w:r>
      <w:r w:rsidRPr="009847E2">
        <w:rPr>
          <w:rFonts w:ascii="Liberation Serif" w:hAnsi="Liberation Serif"/>
          <w:sz w:val="28"/>
          <w:szCs w:val="28"/>
        </w:rPr>
        <w:t>.20</w:t>
      </w:r>
      <w:r w:rsidR="005F6448" w:rsidRPr="009847E2">
        <w:rPr>
          <w:rFonts w:ascii="Liberation Serif" w:hAnsi="Liberation Serif"/>
          <w:sz w:val="28"/>
          <w:szCs w:val="28"/>
        </w:rPr>
        <w:t>21</w:t>
      </w:r>
      <w:r w:rsidRPr="009847E2">
        <w:rPr>
          <w:rFonts w:ascii="Liberation Serif" w:hAnsi="Liberation Serif"/>
          <w:sz w:val="28"/>
          <w:szCs w:val="28"/>
        </w:rPr>
        <w:t xml:space="preserve"> года</w:t>
      </w:r>
    </w:p>
    <w:p w:rsidR="004C55B3" w:rsidRPr="009847E2" w:rsidRDefault="004C55B3" w:rsidP="004C55B3">
      <w:pPr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4C55B3" w:rsidP="005C0C0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На основании п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2 ст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157 Бюджетного кодекса Российской Федерации, п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7 ч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1 ст</w:t>
      </w:r>
      <w:r w:rsidR="005F6448" w:rsidRPr="009847E2">
        <w:rPr>
          <w:rFonts w:ascii="Liberation Serif" w:hAnsi="Liberation Serif"/>
          <w:sz w:val="28"/>
          <w:szCs w:val="28"/>
        </w:rPr>
        <w:t>.</w:t>
      </w:r>
      <w:r w:rsidRPr="009847E2">
        <w:rPr>
          <w:rFonts w:ascii="Liberation Serif" w:hAnsi="Liberation Serif"/>
          <w:sz w:val="28"/>
          <w:szCs w:val="28"/>
        </w:rPr>
        <w:t xml:space="preserve"> 9 Федерального закона от </w:t>
      </w:r>
      <w:r w:rsidR="005F6448" w:rsidRPr="009847E2">
        <w:rPr>
          <w:rFonts w:ascii="Liberation Serif" w:hAnsi="Liberation Serif"/>
          <w:sz w:val="28"/>
          <w:szCs w:val="28"/>
        </w:rPr>
        <w:t>07.02.</w:t>
      </w:r>
      <w:r w:rsidRPr="009847E2">
        <w:rPr>
          <w:rFonts w:ascii="Liberation Serif" w:hAnsi="Liberation Serif"/>
          <w:sz w:val="28"/>
          <w:szCs w:val="28"/>
        </w:rPr>
        <w:t xml:space="preserve">2011 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9847E2">
        <w:rPr>
          <w:rFonts w:ascii="Liberation Serif" w:hAnsi="Liberation Serif"/>
          <w:sz w:val="28"/>
          <w:szCs w:val="28"/>
        </w:rPr>
        <w:t>Р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 </w:t>
      </w:r>
      <w:r w:rsidR="006E3125" w:rsidRPr="009847E2">
        <w:rPr>
          <w:rFonts w:ascii="Liberation Serif" w:hAnsi="Liberation Serif"/>
          <w:spacing w:val="-2"/>
          <w:sz w:val="28"/>
          <w:szCs w:val="28"/>
        </w:rPr>
        <w:br/>
      </w:r>
      <w:proofErr w:type="spellStart"/>
      <w:r w:rsidRPr="009847E2">
        <w:rPr>
          <w:rFonts w:ascii="Liberation Serif" w:hAnsi="Liberation Serif"/>
          <w:spacing w:val="-2"/>
          <w:sz w:val="28"/>
          <w:szCs w:val="28"/>
        </w:rPr>
        <w:t>пп</w:t>
      </w:r>
      <w:proofErr w:type="spellEnd"/>
      <w:r w:rsidR="005F6448" w:rsidRPr="009847E2">
        <w:rPr>
          <w:rFonts w:ascii="Liberation Serif" w:hAnsi="Liberation Serif"/>
          <w:spacing w:val="-2"/>
          <w:sz w:val="28"/>
          <w:szCs w:val="28"/>
        </w:rPr>
        <w:t>.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7 п</w:t>
      </w:r>
      <w:r w:rsidR="005F6448" w:rsidRPr="009847E2">
        <w:rPr>
          <w:rFonts w:ascii="Liberation Serif" w:hAnsi="Liberation Serif"/>
          <w:spacing w:val="-2"/>
          <w:sz w:val="28"/>
          <w:szCs w:val="28"/>
        </w:rPr>
        <w:t>.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 8.1 ст</w:t>
      </w:r>
      <w:r w:rsidR="005F6448" w:rsidRPr="009847E2">
        <w:rPr>
          <w:rFonts w:ascii="Liberation Serif" w:hAnsi="Liberation Serif"/>
          <w:spacing w:val="-2"/>
          <w:sz w:val="28"/>
          <w:szCs w:val="28"/>
        </w:rPr>
        <w:t>.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 8 Положения  Ревизионной комиссии</w:t>
      </w:r>
      <w:r w:rsidRPr="009847E2">
        <w:rPr>
          <w:rFonts w:ascii="Liberation Serif" w:hAnsi="Liberation Serif"/>
          <w:sz w:val="28"/>
          <w:szCs w:val="28"/>
        </w:rPr>
        <w:t xml:space="preserve"> </w:t>
      </w:r>
      <w:r w:rsidR="005F6448" w:rsidRPr="009847E2">
        <w:rPr>
          <w:rFonts w:ascii="Liberation Serif" w:hAnsi="Liberation Serif"/>
          <w:sz w:val="28"/>
          <w:szCs w:val="28"/>
        </w:rPr>
        <w:t>МО</w:t>
      </w:r>
      <w:r w:rsidRPr="009847E2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Pr="009847E2">
        <w:rPr>
          <w:rFonts w:ascii="Liberation Serif" w:hAnsi="Liberation Serif"/>
          <w:spacing w:val="-2"/>
          <w:sz w:val="28"/>
          <w:szCs w:val="28"/>
        </w:rPr>
        <w:t>, утвержденного решением</w:t>
      </w:r>
      <w:r w:rsidR="005F6448" w:rsidRPr="009847E2">
        <w:rPr>
          <w:rFonts w:ascii="Liberation Serif" w:hAnsi="Liberation Serif"/>
          <w:spacing w:val="-2"/>
          <w:sz w:val="28"/>
          <w:szCs w:val="28"/>
        </w:rPr>
        <w:t xml:space="preserve"> Думы</w:t>
      </w:r>
      <w:r w:rsidRPr="009847E2">
        <w:rPr>
          <w:rFonts w:ascii="Liberation Serif" w:hAnsi="Liberation Serif"/>
          <w:spacing w:val="-2"/>
          <w:sz w:val="28"/>
          <w:szCs w:val="28"/>
        </w:rPr>
        <w:t xml:space="preserve"> </w:t>
      </w:r>
      <w:r w:rsidR="006E3125" w:rsidRPr="009847E2">
        <w:rPr>
          <w:rFonts w:ascii="Liberation Serif" w:hAnsi="Liberation Serif"/>
          <w:sz w:val="28"/>
          <w:szCs w:val="28"/>
        </w:rPr>
        <w:t>МО</w:t>
      </w:r>
      <w:r w:rsidRPr="009847E2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6E3125" w:rsidRPr="009847E2">
        <w:rPr>
          <w:rFonts w:ascii="Liberation Serif" w:hAnsi="Liberation Serif"/>
          <w:sz w:val="28"/>
          <w:szCs w:val="28"/>
        </w:rPr>
        <w:br/>
      </w:r>
      <w:r w:rsidRPr="009847E2">
        <w:rPr>
          <w:rFonts w:ascii="Liberation Serif" w:hAnsi="Liberation Serif"/>
          <w:sz w:val="28"/>
          <w:szCs w:val="28"/>
        </w:rPr>
        <w:t>от 25.09.</w:t>
      </w:r>
      <w:r w:rsidR="005F6448" w:rsidRPr="009847E2">
        <w:rPr>
          <w:rFonts w:ascii="Liberation Serif" w:hAnsi="Liberation Serif"/>
          <w:sz w:val="28"/>
          <w:szCs w:val="28"/>
        </w:rPr>
        <w:t xml:space="preserve">2014 </w:t>
      </w:r>
      <w:r w:rsidRPr="009847E2">
        <w:rPr>
          <w:rFonts w:ascii="Liberation Serif" w:hAnsi="Liberation Serif"/>
          <w:sz w:val="28"/>
          <w:szCs w:val="28"/>
        </w:rPr>
        <w:t>№250, Ревизионной комиссией МО Красноуфимский округ подготовлено заключе</w:t>
      </w:r>
      <w:r w:rsidR="005F6448" w:rsidRPr="009847E2">
        <w:rPr>
          <w:rFonts w:ascii="Liberation Serif" w:hAnsi="Liberation Serif"/>
          <w:sz w:val="28"/>
          <w:szCs w:val="28"/>
        </w:rPr>
        <w:t>ние по результатам экспертизы</w:t>
      </w:r>
      <w:r w:rsidR="006E3125" w:rsidRPr="009847E2">
        <w:rPr>
          <w:rFonts w:ascii="Liberation Serif" w:hAnsi="Liberation Serif"/>
          <w:sz w:val="28"/>
          <w:szCs w:val="28"/>
        </w:rPr>
        <w:t xml:space="preserve"> на проект </w:t>
      </w:r>
      <w:r w:rsidR="005C0C0A">
        <w:rPr>
          <w:rFonts w:ascii="Liberation Serif" w:hAnsi="Liberation Serif"/>
          <w:sz w:val="28"/>
          <w:szCs w:val="28"/>
        </w:rPr>
        <w:t>постановления Администрации</w:t>
      </w:r>
      <w:r w:rsidR="005C0C0A" w:rsidRPr="009847E2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 «Об </w:t>
      </w:r>
      <w:r w:rsidR="005C0C0A">
        <w:rPr>
          <w:rFonts w:ascii="Liberation Serif" w:hAnsi="Liberation Serif"/>
          <w:sz w:val="28"/>
          <w:szCs w:val="28"/>
        </w:rPr>
        <w:t>утверждении размера</w:t>
      </w:r>
      <w:r w:rsidR="005C0C0A" w:rsidRPr="009847E2">
        <w:rPr>
          <w:rFonts w:ascii="Liberation Serif" w:hAnsi="Liberation Serif"/>
          <w:sz w:val="28"/>
          <w:szCs w:val="28"/>
        </w:rPr>
        <w:t xml:space="preserve"> </w:t>
      </w:r>
      <w:r w:rsidR="005C0C0A">
        <w:rPr>
          <w:rFonts w:ascii="Liberation Serif" w:hAnsi="Liberation Serif"/>
          <w:sz w:val="28"/>
          <w:szCs w:val="28"/>
        </w:rPr>
        <w:t xml:space="preserve">базовой ставки арендной платы за </w:t>
      </w:r>
      <w:r w:rsidR="0047785F">
        <w:rPr>
          <w:rFonts w:ascii="Liberation Serif" w:hAnsi="Liberation Serif"/>
          <w:sz w:val="28"/>
          <w:szCs w:val="28"/>
        </w:rPr>
        <w:t>движимое имущество, находящиеся</w:t>
      </w:r>
      <w:r w:rsidR="005C0C0A">
        <w:rPr>
          <w:rFonts w:ascii="Liberation Serif" w:hAnsi="Liberation Serif"/>
          <w:sz w:val="28"/>
          <w:szCs w:val="28"/>
        </w:rPr>
        <w:t xml:space="preserve"> в собственности МО Красноуфимский округ»</w:t>
      </w:r>
      <w:r w:rsidR="005F6448" w:rsidRPr="009847E2">
        <w:rPr>
          <w:rFonts w:ascii="Liberation Serif" w:hAnsi="Liberation Serif"/>
          <w:sz w:val="28"/>
          <w:szCs w:val="28"/>
        </w:rPr>
        <w:t xml:space="preserve"> (далее - Проект</w:t>
      </w:r>
      <w:r w:rsidR="005C0C0A">
        <w:rPr>
          <w:rFonts w:ascii="Liberation Serif" w:hAnsi="Liberation Serif"/>
          <w:sz w:val="28"/>
          <w:szCs w:val="28"/>
        </w:rPr>
        <w:t xml:space="preserve">  постановления</w:t>
      </w:r>
      <w:r w:rsidRPr="009847E2">
        <w:rPr>
          <w:rFonts w:ascii="Liberation Serif" w:hAnsi="Liberation Serif"/>
          <w:sz w:val="28"/>
          <w:szCs w:val="28"/>
        </w:rPr>
        <w:t>).</w:t>
      </w:r>
    </w:p>
    <w:p w:rsidR="006E3125" w:rsidRPr="009847E2" w:rsidRDefault="006E3125" w:rsidP="005F644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5F6448" w:rsidP="005F6448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В Ревизионную комиссию МО Красноуфимский округ</w:t>
      </w:r>
      <w:r w:rsidR="006E3125" w:rsidRPr="009847E2">
        <w:rPr>
          <w:rFonts w:ascii="Liberation Serif" w:hAnsi="Liberation Serif"/>
          <w:sz w:val="28"/>
          <w:szCs w:val="28"/>
        </w:rPr>
        <w:t xml:space="preserve"> для проведения экспертизы поступили</w:t>
      </w:r>
      <w:r w:rsidR="004C55B3" w:rsidRPr="009847E2">
        <w:rPr>
          <w:rFonts w:ascii="Liberation Serif" w:hAnsi="Liberation Serif"/>
          <w:sz w:val="28"/>
          <w:szCs w:val="28"/>
        </w:rPr>
        <w:t xml:space="preserve"> следующие документы:</w:t>
      </w:r>
    </w:p>
    <w:p w:rsidR="004C55B3" w:rsidRPr="009847E2" w:rsidRDefault="005F6448" w:rsidP="005F644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1. </w:t>
      </w:r>
      <w:r w:rsidR="004C55B3" w:rsidRPr="009847E2">
        <w:rPr>
          <w:rFonts w:ascii="Liberation Serif" w:hAnsi="Liberation Serif"/>
          <w:sz w:val="28"/>
          <w:szCs w:val="28"/>
        </w:rPr>
        <w:t>Сопроводительное письмо за подписью председателя Комитет</w:t>
      </w:r>
      <w:r w:rsidRPr="009847E2">
        <w:rPr>
          <w:rFonts w:ascii="Liberation Serif" w:hAnsi="Liberation Serif"/>
          <w:sz w:val="28"/>
          <w:szCs w:val="28"/>
        </w:rPr>
        <w:t>а</w:t>
      </w:r>
      <w:r w:rsidR="004C55B3" w:rsidRPr="009847E2">
        <w:rPr>
          <w:rFonts w:ascii="Liberation Serif" w:hAnsi="Liberation Serif"/>
          <w:sz w:val="28"/>
          <w:szCs w:val="28"/>
        </w:rPr>
        <w:t xml:space="preserve"> по управлению имуществом МО Красноуфимский округ от </w:t>
      </w:r>
      <w:r w:rsidR="009A67F3">
        <w:rPr>
          <w:rFonts w:ascii="Liberation Serif" w:hAnsi="Liberation Serif"/>
          <w:sz w:val="28"/>
          <w:szCs w:val="28"/>
        </w:rPr>
        <w:t>06.12</w:t>
      </w:r>
      <w:r w:rsidR="004C55B3" w:rsidRPr="009847E2">
        <w:rPr>
          <w:rFonts w:ascii="Liberation Serif" w:hAnsi="Liberation Serif"/>
          <w:sz w:val="28"/>
          <w:szCs w:val="28"/>
        </w:rPr>
        <w:t>.20</w:t>
      </w:r>
      <w:r w:rsidRPr="009847E2">
        <w:rPr>
          <w:rFonts w:ascii="Liberation Serif" w:hAnsi="Liberation Serif"/>
          <w:sz w:val="28"/>
          <w:szCs w:val="28"/>
        </w:rPr>
        <w:t>21</w:t>
      </w:r>
      <w:r w:rsidR="004C55B3" w:rsidRPr="009847E2">
        <w:rPr>
          <w:rFonts w:ascii="Liberation Serif" w:hAnsi="Liberation Serif"/>
          <w:sz w:val="28"/>
          <w:szCs w:val="28"/>
        </w:rPr>
        <w:t xml:space="preserve"> </w:t>
      </w:r>
      <w:r w:rsidR="006E3125" w:rsidRPr="009847E2">
        <w:rPr>
          <w:rFonts w:ascii="Liberation Serif" w:hAnsi="Liberation Serif"/>
          <w:sz w:val="28"/>
          <w:szCs w:val="28"/>
        </w:rPr>
        <w:t>№</w:t>
      </w:r>
      <w:r w:rsidR="009A67F3">
        <w:rPr>
          <w:rFonts w:ascii="Liberation Serif" w:hAnsi="Liberation Serif"/>
          <w:sz w:val="28"/>
          <w:szCs w:val="28"/>
        </w:rPr>
        <w:t xml:space="preserve">2738 </w:t>
      </w:r>
      <w:r w:rsidR="004C55B3" w:rsidRPr="009847E2">
        <w:rPr>
          <w:rFonts w:ascii="Liberation Serif" w:hAnsi="Liberation Serif"/>
          <w:sz w:val="28"/>
          <w:szCs w:val="28"/>
        </w:rPr>
        <w:t>на 1 листе;</w:t>
      </w:r>
    </w:p>
    <w:p w:rsidR="004C55B3" w:rsidRDefault="005F6448" w:rsidP="005F644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>2.</w:t>
      </w:r>
      <w:r w:rsidR="009A67F3">
        <w:rPr>
          <w:rFonts w:ascii="Liberation Serif" w:hAnsi="Liberation Serif"/>
          <w:sz w:val="28"/>
          <w:szCs w:val="28"/>
        </w:rPr>
        <w:t xml:space="preserve"> Проект постановления</w:t>
      </w:r>
      <w:r w:rsidR="004C55B3" w:rsidRPr="009847E2">
        <w:rPr>
          <w:rFonts w:ascii="Liberation Serif" w:hAnsi="Liberation Serif"/>
          <w:sz w:val="28"/>
          <w:szCs w:val="28"/>
        </w:rPr>
        <w:t xml:space="preserve"> </w:t>
      </w:r>
      <w:r w:rsidR="009A67F3">
        <w:rPr>
          <w:rFonts w:ascii="Liberation Serif" w:hAnsi="Liberation Serif"/>
          <w:sz w:val="28"/>
          <w:szCs w:val="28"/>
        </w:rPr>
        <w:t xml:space="preserve">на </w:t>
      </w:r>
      <w:r w:rsidR="00ED1119">
        <w:rPr>
          <w:rFonts w:ascii="Liberation Serif" w:hAnsi="Liberation Serif"/>
          <w:sz w:val="28"/>
          <w:szCs w:val="28"/>
        </w:rPr>
        <w:t>1 листе</w:t>
      </w:r>
      <w:r w:rsidR="009A67F3">
        <w:rPr>
          <w:rFonts w:ascii="Liberation Serif" w:hAnsi="Liberation Serif"/>
          <w:sz w:val="28"/>
          <w:szCs w:val="28"/>
        </w:rPr>
        <w:t>.</w:t>
      </w:r>
    </w:p>
    <w:p w:rsidR="009A67F3" w:rsidRPr="009847E2" w:rsidRDefault="009A67F3" w:rsidP="005F6448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4C55B3" w:rsidRPr="009847E2" w:rsidRDefault="004C55B3" w:rsidP="008B730D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При рассмотрении </w:t>
      </w:r>
      <w:r w:rsidR="009A67F3">
        <w:rPr>
          <w:rFonts w:ascii="Liberation Serif" w:hAnsi="Liberation Serif"/>
          <w:sz w:val="28"/>
          <w:szCs w:val="28"/>
        </w:rPr>
        <w:t xml:space="preserve">Проекта постановления </w:t>
      </w:r>
      <w:r w:rsidR="009A67F3" w:rsidRPr="009847E2">
        <w:rPr>
          <w:rFonts w:ascii="Liberation Serif" w:hAnsi="Liberation Serif"/>
          <w:sz w:val="28"/>
          <w:szCs w:val="28"/>
        </w:rPr>
        <w:t>учитывались</w:t>
      </w:r>
      <w:r w:rsidR="006E3125" w:rsidRPr="009847E2">
        <w:rPr>
          <w:rFonts w:ascii="Liberation Serif" w:hAnsi="Liberation Serif"/>
          <w:sz w:val="28"/>
          <w:szCs w:val="28"/>
        </w:rPr>
        <w:t xml:space="preserve"> следующие нормативные</w:t>
      </w:r>
      <w:r w:rsidRPr="009847E2">
        <w:rPr>
          <w:rFonts w:ascii="Liberation Serif" w:hAnsi="Liberation Serif"/>
          <w:sz w:val="28"/>
          <w:szCs w:val="28"/>
        </w:rPr>
        <w:t xml:space="preserve"> правовые акты:</w:t>
      </w:r>
    </w:p>
    <w:p w:rsidR="004C55B3" w:rsidRPr="009847E2" w:rsidRDefault="009A67F3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Гражданский </w:t>
      </w:r>
      <w:r w:rsidRPr="009847E2">
        <w:rPr>
          <w:rFonts w:ascii="Liberation Serif" w:hAnsi="Liberation Serif"/>
          <w:sz w:val="28"/>
          <w:szCs w:val="28"/>
        </w:rPr>
        <w:t>кодекс</w:t>
      </w:r>
      <w:r w:rsidR="004C55B3" w:rsidRPr="009847E2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6E3125" w:rsidRPr="009847E2">
        <w:rPr>
          <w:rFonts w:ascii="Liberation Serif" w:hAnsi="Liberation Serif"/>
          <w:sz w:val="28"/>
          <w:szCs w:val="28"/>
          <w:lang w:val="en-GB"/>
        </w:rPr>
        <w:t>;</w:t>
      </w:r>
    </w:p>
    <w:p w:rsidR="009A67F3" w:rsidRPr="009A67F3" w:rsidRDefault="009A67F3" w:rsidP="008B730D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П</w:t>
      </w:r>
      <w:r w:rsidRPr="00041F3D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«</w:t>
      </w:r>
      <w:r w:rsidRPr="00041F3D">
        <w:rPr>
          <w:sz w:val="28"/>
          <w:szCs w:val="28"/>
        </w:rPr>
        <w:t>О процедурах управления муниципальным имуществом в Муниципальном образовании Красноуфимский округ</w:t>
      </w:r>
      <w:r>
        <w:rPr>
          <w:sz w:val="28"/>
          <w:szCs w:val="28"/>
        </w:rPr>
        <w:t xml:space="preserve">», утвержденное решением Думы МО </w:t>
      </w:r>
      <w:r w:rsidRPr="00041F3D">
        <w:rPr>
          <w:sz w:val="28"/>
          <w:szCs w:val="28"/>
        </w:rPr>
        <w:t xml:space="preserve">Красноуфимский </w:t>
      </w:r>
      <w:r w:rsidR="00755DA9" w:rsidRPr="00041F3D">
        <w:rPr>
          <w:sz w:val="28"/>
          <w:szCs w:val="28"/>
        </w:rPr>
        <w:t>округ</w:t>
      </w:r>
      <w:r w:rsidR="00755DA9">
        <w:rPr>
          <w:sz w:val="28"/>
          <w:szCs w:val="28"/>
        </w:rPr>
        <w:t xml:space="preserve"> </w:t>
      </w:r>
      <w:r w:rsidR="0047785F">
        <w:rPr>
          <w:sz w:val="28"/>
          <w:szCs w:val="28"/>
        </w:rPr>
        <w:t>от 27.06.2019</w:t>
      </w:r>
      <w:r>
        <w:rPr>
          <w:sz w:val="28"/>
          <w:szCs w:val="28"/>
        </w:rPr>
        <w:t xml:space="preserve"> №144.</w:t>
      </w:r>
    </w:p>
    <w:p w:rsidR="006E3125" w:rsidRPr="009847E2" w:rsidRDefault="006E3125" w:rsidP="006E3125">
      <w:pPr>
        <w:pStyle w:val="a4"/>
        <w:ind w:left="709" w:right="-1"/>
        <w:jc w:val="both"/>
        <w:rPr>
          <w:rFonts w:ascii="Liberation Serif" w:hAnsi="Liberation Serif"/>
          <w:sz w:val="28"/>
          <w:szCs w:val="28"/>
        </w:rPr>
      </w:pPr>
    </w:p>
    <w:p w:rsidR="00110495" w:rsidRPr="0056069D" w:rsidRDefault="009A67F3" w:rsidP="0056069D">
      <w:pPr>
        <w:tabs>
          <w:tab w:val="num" w:pos="0"/>
        </w:tabs>
        <w:ind w:right="-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Рассмотрев проект постановления</w:t>
      </w:r>
      <w:r w:rsidR="004C55B3" w:rsidRPr="009847E2">
        <w:rPr>
          <w:rFonts w:ascii="Liberation Serif" w:hAnsi="Liberation Serif"/>
          <w:sz w:val="28"/>
          <w:szCs w:val="28"/>
        </w:rPr>
        <w:t>, Ревизионная комиссия МО   Красноуфимск</w:t>
      </w:r>
      <w:r w:rsidR="00597CEC">
        <w:rPr>
          <w:rFonts w:ascii="Liberation Serif" w:hAnsi="Liberation Serif"/>
          <w:sz w:val="28"/>
          <w:szCs w:val="28"/>
        </w:rPr>
        <w:t xml:space="preserve">ий округ     отмечает следующее: Проектом </w:t>
      </w:r>
      <w:r w:rsidR="00695D34">
        <w:rPr>
          <w:rFonts w:ascii="Liberation Serif" w:hAnsi="Liberation Serif"/>
          <w:sz w:val="28"/>
          <w:szCs w:val="28"/>
        </w:rPr>
        <w:t xml:space="preserve">постановления </w:t>
      </w:r>
      <w:r w:rsidR="00695D34" w:rsidRPr="00524352">
        <w:rPr>
          <w:rFonts w:ascii="Liberation Serif" w:hAnsi="Liberation Serif"/>
          <w:sz w:val="28"/>
          <w:szCs w:val="28"/>
        </w:rPr>
        <w:t>предлагается</w:t>
      </w:r>
      <w:r w:rsidR="00695D34">
        <w:rPr>
          <w:rFonts w:ascii="Liberation Serif" w:hAnsi="Liberation Serif"/>
          <w:sz w:val="28"/>
          <w:szCs w:val="28"/>
        </w:rPr>
        <w:t xml:space="preserve"> с 01.01.2022 года увеличить </w:t>
      </w:r>
      <w:r w:rsidR="00695D34" w:rsidRPr="00524352">
        <w:rPr>
          <w:rFonts w:ascii="Liberation Serif" w:hAnsi="Liberation Serif"/>
          <w:sz w:val="28"/>
          <w:szCs w:val="28"/>
        </w:rPr>
        <w:t>размер</w:t>
      </w:r>
      <w:r w:rsidR="004C55B3" w:rsidRPr="00524352">
        <w:rPr>
          <w:rFonts w:ascii="Liberation Serif" w:hAnsi="Liberation Serif"/>
          <w:sz w:val="28"/>
          <w:szCs w:val="28"/>
        </w:rPr>
        <w:t xml:space="preserve"> </w:t>
      </w:r>
      <w:r w:rsidR="00695D34">
        <w:rPr>
          <w:rFonts w:ascii="Liberation Serif" w:hAnsi="Liberation Serif"/>
          <w:sz w:val="28"/>
          <w:szCs w:val="28"/>
        </w:rPr>
        <w:t xml:space="preserve">базовой ставки арендной платы за </w:t>
      </w:r>
      <w:r w:rsidR="0047785F">
        <w:rPr>
          <w:rFonts w:ascii="Liberation Serif" w:hAnsi="Liberation Serif"/>
          <w:sz w:val="28"/>
          <w:szCs w:val="28"/>
        </w:rPr>
        <w:t>движимое имущество, находящиеся</w:t>
      </w:r>
      <w:r w:rsidR="00695D34">
        <w:rPr>
          <w:rFonts w:ascii="Liberation Serif" w:hAnsi="Liberation Serif"/>
          <w:sz w:val="28"/>
          <w:szCs w:val="28"/>
        </w:rPr>
        <w:t xml:space="preserve"> в собственности МО Красноуфимский </w:t>
      </w:r>
      <w:r w:rsidR="00755DA9" w:rsidRPr="00755DA9">
        <w:rPr>
          <w:rFonts w:ascii="Liberation Serif" w:hAnsi="Liberation Serif"/>
          <w:sz w:val="28"/>
          <w:szCs w:val="28"/>
        </w:rPr>
        <w:t>округ на</w:t>
      </w:r>
      <w:r w:rsidR="00695D34" w:rsidRPr="00755DA9">
        <w:rPr>
          <w:rFonts w:ascii="Liberation Serif" w:hAnsi="Liberation Serif"/>
          <w:sz w:val="28"/>
          <w:szCs w:val="28"/>
        </w:rPr>
        <w:t xml:space="preserve"> 4 %  и </w:t>
      </w:r>
      <w:r w:rsidR="00755DA9">
        <w:rPr>
          <w:rFonts w:ascii="Liberation Serif" w:hAnsi="Liberation Serif"/>
          <w:sz w:val="28"/>
          <w:szCs w:val="28"/>
        </w:rPr>
        <w:t xml:space="preserve"> </w:t>
      </w:r>
      <w:r w:rsidR="00695D34" w:rsidRPr="00755DA9">
        <w:rPr>
          <w:rFonts w:ascii="Liberation Serif" w:hAnsi="Liberation Serif"/>
          <w:sz w:val="28"/>
          <w:szCs w:val="28"/>
        </w:rPr>
        <w:t>утвердить  в размере 2080 рублей за  одну</w:t>
      </w:r>
      <w:r w:rsidR="00755DA9">
        <w:rPr>
          <w:rFonts w:ascii="Liberation Serif" w:hAnsi="Liberation Serif"/>
          <w:sz w:val="28"/>
          <w:szCs w:val="28"/>
        </w:rPr>
        <w:t xml:space="preserve"> единицу транспортного средства</w:t>
      </w:r>
      <w:r w:rsidR="00ED1119">
        <w:rPr>
          <w:rFonts w:ascii="Liberation Serif" w:hAnsi="Liberation Serif"/>
          <w:sz w:val="28"/>
          <w:szCs w:val="28"/>
        </w:rPr>
        <w:t xml:space="preserve">  в месяц</w:t>
      </w:r>
      <w:r w:rsidR="00755DA9">
        <w:rPr>
          <w:rFonts w:ascii="Liberation Serif" w:hAnsi="Liberation Serif"/>
          <w:sz w:val="28"/>
          <w:szCs w:val="28"/>
        </w:rPr>
        <w:t xml:space="preserve">, что соответствует  коэффициенту   инфляции   предусмотренную </w:t>
      </w:r>
      <w:r w:rsidR="00755DA9" w:rsidRPr="00755DA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Постановлением</w:t>
      </w:r>
      <w:r w:rsidR="00524352" w:rsidRPr="00755DA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Правительства Свердловской области от 30.09.2021 №641-ПП «Об утверждении методик, применяемых </w:t>
      </w:r>
      <w:r w:rsidR="00524352" w:rsidRPr="00755DA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для расчета межбюджетных трансфертов из областного бюджета местным бюджетам, на 2022 год и плановый период 2023 и 2024 годов».</w:t>
      </w:r>
    </w:p>
    <w:p w:rsidR="004C55B3" w:rsidRPr="009847E2" w:rsidRDefault="004C55B3" w:rsidP="005D74F7">
      <w:pPr>
        <w:pStyle w:val="1"/>
        <w:ind w:left="0"/>
        <w:jc w:val="both"/>
        <w:rPr>
          <w:rFonts w:ascii="Liberation Serif" w:hAnsi="Liberation Serif"/>
          <w:sz w:val="28"/>
          <w:szCs w:val="28"/>
        </w:rPr>
      </w:pPr>
    </w:p>
    <w:p w:rsidR="004C55B3" w:rsidRDefault="001F2189" w:rsidP="001F2189">
      <w:pPr>
        <w:shd w:val="clear" w:color="auto" w:fill="FFFFFF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_GoBack"/>
      <w:r w:rsidRPr="00F62082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считает возможным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утвердить Проект постановления.</w:t>
      </w:r>
    </w:p>
    <w:bookmarkEnd w:id="0"/>
    <w:p w:rsidR="001F2189" w:rsidRPr="009847E2" w:rsidRDefault="001F2189" w:rsidP="001F2189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4C55B3" w:rsidRPr="009847E2" w:rsidRDefault="004C55B3" w:rsidP="004C55B3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proofErr w:type="gramStart"/>
      <w:r w:rsidRPr="009847E2">
        <w:rPr>
          <w:rFonts w:ascii="Liberation Serif" w:hAnsi="Liberation Serif"/>
          <w:sz w:val="28"/>
          <w:szCs w:val="28"/>
        </w:rPr>
        <w:t>Председатель  Ревизионной</w:t>
      </w:r>
      <w:proofErr w:type="gramEnd"/>
      <w:r w:rsidRPr="009847E2">
        <w:rPr>
          <w:rFonts w:ascii="Liberation Serif" w:hAnsi="Liberation Serif"/>
          <w:sz w:val="28"/>
          <w:szCs w:val="28"/>
        </w:rPr>
        <w:t xml:space="preserve">  комиссии</w:t>
      </w:r>
    </w:p>
    <w:p w:rsidR="004C55B3" w:rsidRPr="009847E2" w:rsidRDefault="004C55B3" w:rsidP="004C55B3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9847E2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</w:t>
      </w:r>
      <w:r w:rsidR="004165B0" w:rsidRPr="009847E2">
        <w:rPr>
          <w:rFonts w:ascii="Liberation Serif" w:hAnsi="Liberation Serif"/>
          <w:sz w:val="28"/>
          <w:szCs w:val="28"/>
        </w:rPr>
        <w:t xml:space="preserve">     </w:t>
      </w:r>
      <w:r w:rsidRPr="009847E2">
        <w:rPr>
          <w:rFonts w:ascii="Liberation Serif" w:hAnsi="Liberation Serif"/>
          <w:sz w:val="28"/>
          <w:szCs w:val="28"/>
        </w:rPr>
        <w:t>И.Г.Тебнева</w:t>
      </w:r>
    </w:p>
    <w:sectPr w:rsidR="004C55B3" w:rsidRPr="009847E2" w:rsidSect="003F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709"/>
    <w:multiLevelType w:val="hybridMultilevel"/>
    <w:tmpl w:val="D4A41440"/>
    <w:lvl w:ilvl="0" w:tplc="E6445E3E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5B3"/>
    <w:rsid w:val="00000AC8"/>
    <w:rsid w:val="00110495"/>
    <w:rsid w:val="001F2189"/>
    <w:rsid w:val="00355E76"/>
    <w:rsid w:val="004165B0"/>
    <w:rsid w:val="0047785F"/>
    <w:rsid w:val="004C55B3"/>
    <w:rsid w:val="00524352"/>
    <w:rsid w:val="0056069D"/>
    <w:rsid w:val="00597CEC"/>
    <w:rsid w:val="005C0C0A"/>
    <w:rsid w:val="005D74F7"/>
    <w:rsid w:val="005F6448"/>
    <w:rsid w:val="00695D34"/>
    <w:rsid w:val="006E3125"/>
    <w:rsid w:val="00755DA9"/>
    <w:rsid w:val="007C48E0"/>
    <w:rsid w:val="007E7CF0"/>
    <w:rsid w:val="008B50F9"/>
    <w:rsid w:val="008B730D"/>
    <w:rsid w:val="008E3BD7"/>
    <w:rsid w:val="009310F5"/>
    <w:rsid w:val="0097038A"/>
    <w:rsid w:val="009847E2"/>
    <w:rsid w:val="009A67F3"/>
    <w:rsid w:val="009E15C6"/>
    <w:rsid w:val="00AC2416"/>
    <w:rsid w:val="00B02723"/>
    <w:rsid w:val="00C35BE3"/>
    <w:rsid w:val="00D27EA6"/>
    <w:rsid w:val="00D664A3"/>
    <w:rsid w:val="00D70CCF"/>
    <w:rsid w:val="00E84B01"/>
    <w:rsid w:val="00ED1119"/>
    <w:rsid w:val="00F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0B74"/>
  <w15:docId w15:val="{BB2D6A52-BED6-425B-A3D2-F3FB32B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5D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B3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4C55B3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4C55B3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75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9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Админ</cp:lastModifiedBy>
  <cp:revision>14</cp:revision>
  <cp:lastPrinted>2021-12-06T11:58:00Z</cp:lastPrinted>
  <dcterms:created xsi:type="dcterms:W3CDTF">2019-11-01T04:58:00Z</dcterms:created>
  <dcterms:modified xsi:type="dcterms:W3CDTF">2021-12-07T03:36:00Z</dcterms:modified>
</cp:coreProperties>
</file>