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AC" w:rsidRPr="00E60507" w:rsidRDefault="00A118AC" w:rsidP="00621D0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60507"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A118AC" w:rsidRPr="00E60507" w:rsidRDefault="00A118AC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E60507">
        <w:rPr>
          <w:rFonts w:ascii="Liberation Serif" w:hAnsi="Liberation Serif"/>
          <w:b/>
          <w:bCs/>
          <w:sz w:val="28"/>
          <w:szCs w:val="28"/>
        </w:rPr>
        <w:t>Ревизионной комиссии МО Красноуфимский округ на проект решения Думы МО Красноуфимский округ «О внесении изменений в решение Думы МО Кр</w:t>
      </w:r>
      <w:r w:rsidR="0074256E" w:rsidRPr="00E60507">
        <w:rPr>
          <w:rFonts w:ascii="Liberation Serif" w:hAnsi="Liberation Serif"/>
          <w:b/>
          <w:bCs/>
          <w:sz w:val="28"/>
          <w:szCs w:val="28"/>
        </w:rPr>
        <w:t>асноуфимский округ от 17.12.2020 № 256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«О бюджете</w:t>
      </w:r>
      <w:r w:rsidR="0074256E" w:rsidRPr="00E60507">
        <w:rPr>
          <w:rFonts w:ascii="Liberation Serif" w:hAnsi="Liberation Serif"/>
          <w:b/>
          <w:bCs/>
          <w:sz w:val="28"/>
          <w:szCs w:val="28"/>
        </w:rPr>
        <w:t xml:space="preserve"> МО Красноуфимский округ на 2021 год и плановый период 2022-2023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годов» 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118AC" w:rsidRPr="00E60507" w:rsidRDefault="00F30375" w:rsidP="00A118AC">
      <w:pPr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2</w:t>
      </w:r>
      <w:r w:rsidR="00621D0E">
        <w:rPr>
          <w:rFonts w:ascii="Liberation Serif" w:hAnsi="Liberation Serif"/>
          <w:sz w:val="28"/>
          <w:szCs w:val="28"/>
        </w:rPr>
        <w:t>3</w:t>
      </w:r>
      <w:r w:rsidRPr="00E60507">
        <w:rPr>
          <w:rFonts w:ascii="Liberation Serif" w:hAnsi="Liberation Serif"/>
          <w:sz w:val="28"/>
          <w:szCs w:val="28"/>
        </w:rPr>
        <w:t>.0</w:t>
      </w:r>
      <w:r w:rsidR="00621D0E">
        <w:rPr>
          <w:rFonts w:ascii="Liberation Serif" w:hAnsi="Liberation Serif"/>
          <w:sz w:val="28"/>
          <w:szCs w:val="28"/>
        </w:rPr>
        <w:t>8</w:t>
      </w:r>
      <w:r w:rsidR="0074256E" w:rsidRPr="00E60507">
        <w:rPr>
          <w:rFonts w:ascii="Liberation Serif" w:hAnsi="Liberation Serif"/>
          <w:sz w:val="28"/>
          <w:szCs w:val="28"/>
        </w:rPr>
        <w:t>.2021</w:t>
      </w:r>
      <w:r w:rsidR="00A118AC" w:rsidRPr="00E60507"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           г. Красноуфимск</w:t>
      </w:r>
    </w:p>
    <w:p w:rsidR="00A118AC" w:rsidRPr="00E60507" w:rsidRDefault="00A118AC" w:rsidP="00A118AC">
      <w:pPr>
        <w:ind w:firstLine="709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60507"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 w:rsidRPr="00E60507"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Красноуфимский округ от  31.10.2019 №159, по</w:t>
      </w:r>
      <w:proofErr w:type="gramEnd"/>
      <w:r w:rsidRPr="00E60507">
        <w:rPr>
          <w:rFonts w:ascii="Liberation Serif" w:hAnsi="Liberation Serif"/>
          <w:sz w:val="28"/>
          <w:szCs w:val="28"/>
        </w:rPr>
        <w:t xml:space="preserve"> результатам экспертизы проекта решения Думы МО Красноуфимский округ «О внесении изменений в решение Думы МО Красн</w:t>
      </w:r>
      <w:r w:rsidR="0074256E" w:rsidRPr="00E60507">
        <w:rPr>
          <w:rFonts w:ascii="Liberation Serif" w:hAnsi="Liberation Serif"/>
          <w:sz w:val="28"/>
          <w:szCs w:val="28"/>
        </w:rPr>
        <w:t>оуфимский округ от 17.12.2020</w:t>
      </w:r>
      <w:r w:rsidR="00FA23D4" w:rsidRPr="00E60507">
        <w:rPr>
          <w:rFonts w:ascii="Liberation Serif" w:hAnsi="Liberation Serif"/>
          <w:sz w:val="28"/>
          <w:szCs w:val="28"/>
        </w:rPr>
        <w:t xml:space="preserve"> №</w:t>
      </w:r>
      <w:r w:rsidR="0074256E" w:rsidRPr="00E60507">
        <w:rPr>
          <w:rFonts w:ascii="Liberation Serif" w:hAnsi="Liberation Serif"/>
          <w:sz w:val="28"/>
          <w:szCs w:val="28"/>
        </w:rPr>
        <w:t>256</w:t>
      </w:r>
      <w:r w:rsidRPr="00E60507">
        <w:rPr>
          <w:rFonts w:ascii="Liberation Serif" w:hAnsi="Liberation Serif"/>
          <w:sz w:val="28"/>
          <w:szCs w:val="28"/>
        </w:rPr>
        <w:t xml:space="preserve">  «О бюджете</w:t>
      </w:r>
      <w:r w:rsidR="0074256E" w:rsidRPr="00E60507">
        <w:rPr>
          <w:rFonts w:ascii="Liberation Serif" w:hAnsi="Liberation Serif"/>
          <w:sz w:val="28"/>
          <w:szCs w:val="28"/>
        </w:rPr>
        <w:t xml:space="preserve"> МО Красноуфимский округ на 2021</w:t>
      </w:r>
      <w:r w:rsidRPr="00E60507">
        <w:rPr>
          <w:rFonts w:ascii="Liberation Serif" w:hAnsi="Liberation Serif"/>
          <w:sz w:val="28"/>
          <w:szCs w:val="28"/>
        </w:rPr>
        <w:t xml:space="preserve"> </w:t>
      </w:r>
      <w:r w:rsidR="0074256E" w:rsidRPr="00E60507">
        <w:rPr>
          <w:rFonts w:ascii="Liberation Serif" w:hAnsi="Liberation Serif"/>
          <w:sz w:val="28"/>
          <w:szCs w:val="28"/>
        </w:rPr>
        <w:t>год и плановый период  2022- 2023</w:t>
      </w:r>
      <w:r w:rsidRPr="00E60507">
        <w:rPr>
          <w:rFonts w:ascii="Liberation Serif" w:hAnsi="Liberation Serif"/>
          <w:sz w:val="28"/>
          <w:szCs w:val="28"/>
        </w:rPr>
        <w:t xml:space="preserve"> годов».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1. Письмо Думы МО Красноуфимский округ от </w:t>
      </w:r>
      <w:r w:rsidR="008E2046" w:rsidRPr="00E60507">
        <w:rPr>
          <w:rFonts w:ascii="Liberation Serif" w:hAnsi="Liberation Serif"/>
          <w:sz w:val="28"/>
          <w:szCs w:val="28"/>
        </w:rPr>
        <w:t>1</w:t>
      </w:r>
      <w:r w:rsidR="00621D0E">
        <w:rPr>
          <w:rFonts w:ascii="Liberation Serif" w:hAnsi="Liberation Serif"/>
          <w:sz w:val="28"/>
          <w:szCs w:val="28"/>
        </w:rPr>
        <w:t>9</w:t>
      </w:r>
      <w:r w:rsidR="008E2046" w:rsidRPr="00E60507">
        <w:rPr>
          <w:rFonts w:ascii="Liberation Serif" w:hAnsi="Liberation Serif"/>
          <w:sz w:val="28"/>
          <w:szCs w:val="28"/>
        </w:rPr>
        <w:t>.0</w:t>
      </w:r>
      <w:r w:rsidR="00621D0E">
        <w:rPr>
          <w:rFonts w:ascii="Liberation Serif" w:hAnsi="Liberation Serif"/>
          <w:sz w:val="28"/>
          <w:szCs w:val="28"/>
        </w:rPr>
        <w:t>8</w:t>
      </w:r>
      <w:r w:rsidR="0074256E" w:rsidRPr="00E60507">
        <w:rPr>
          <w:rFonts w:ascii="Liberation Serif" w:hAnsi="Liberation Serif"/>
          <w:sz w:val="28"/>
          <w:szCs w:val="28"/>
        </w:rPr>
        <w:t>.2021</w:t>
      </w:r>
      <w:r w:rsidR="00FA23D4" w:rsidRPr="00E60507">
        <w:rPr>
          <w:rFonts w:ascii="Liberation Serif" w:hAnsi="Liberation Serif"/>
          <w:sz w:val="28"/>
          <w:szCs w:val="28"/>
        </w:rPr>
        <w:t xml:space="preserve"> №</w:t>
      </w:r>
      <w:r w:rsidR="00621D0E">
        <w:rPr>
          <w:rFonts w:ascii="Liberation Serif" w:hAnsi="Liberation Serif"/>
          <w:sz w:val="28"/>
          <w:szCs w:val="28"/>
        </w:rPr>
        <w:t> 23</w:t>
      </w:r>
      <w:r w:rsidR="00BF3ACF" w:rsidRPr="00E60507">
        <w:rPr>
          <w:rFonts w:ascii="Liberation Serif" w:hAnsi="Liberation Serif"/>
          <w:sz w:val="28"/>
          <w:szCs w:val="28"/>
        </w:rPr>
        <w:t xml:space="preserve"> </w:t>
      </w:r>
      <w:r w:rsidRPr="00E60507">
        <w:rPr>
          <w:rFonts w:ascii="Liberation Serif" w:hAnsi="Liberation Serif"/>
          <w:sz w:val="28"/>
          <w:szCs w:val="28"/>
        </w:rPr>
        <w:t>на 1 листе.</w:t>
      </w:r>
    </w:p>
    <w:p w:rsidR="00A118AC" w:rsidRPr="00E60507" w:rsidRDefault="00A118AC" w:rsidP="007425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2. Проект решения Думы МО Красноуфимский округ «</w:t>
      </w:r>
      <w:r w:rsidR="0074256E" w:rsidRPr="00E60507">
        <w:rPr>
          <w:rFonts w:ascii="Liberation Serif" w:hAnsi="Liberation Serif"/>
          <w:sz w:val="28"/>
          <w:szCs w:val="28"/>
        </w:rPr>
        <w:t>О внесении изменений в решение Думы МО Красноуфимский округ от 17.12.2020 №</w:t>
      </w:r>
      <w:r w:rsidR="00D23318" w:rsidRPr="00E60507">
        <w:rPr>
          <w:rFonts w:ascii="Liberation Serif" w:hAnsi="Liberation Serif"/>
          <w:sz w:val="28"/>
          <w:szCs w:val="28"/>
        </w:rPr>
        <w:t>256 «</w:t>
      </w:r>
      <w:r w:rsidR="0074256E" w:rsidRPr="00E60507">
        <w:rPr>
          <w:rFonts w:ascii="Liberation Serif" w:hAnsi="Liberation Serif"/>
          <w:sz w:val="28"/>
          <w:szCs w:val="28"/>
        </w:rPr>
        <w:t xml:space="preserve">О бюджете МО Красноуфимский округ на 2021 год и плановый </w:t>
      </w:r>
      <w:r w:rsidR="00D23318" w:rsidRPr="00E60507">
        <w:rPr>
          <w:rFonts w:ascii="Liberation Serif" w:hAnsi="Liberation Serif"/>
          <w:sz w:val="28"/>
          <w:szCs w:val="28"/>
        </w:rPr>
        <w:t>период 2022</w:t>
      </w:r>
      <w:r w:rsidR="0074256E" w:rsidRPr="00E60507">
        <w:rPr>
          <w:rFonts w:ascii="Liberation Serif" w:hAnsi="Liberation Serif"/>
          <w:sz w:val="28"/>
          <w:szCs w:val="28"/>
        </w:rPr>
        <w:t>- 2023 годов» (далее – Прое</w:t>
      </w:r>
      <w:r w:rsidR="00F17791" w:rsidRPr="00E60507">
        <w:rPr>
          <w:rFonts w:ascii="Liberation Serif" w:hAnsi="Liberation Serif"/>
          <w:sz w:val="28"/>
          <w:szCs w:val="28"/>
        </w:rPr>
        <w:t>кт</w:t>
      </w:r>
      <w:r w:rsidR="008E2046" w:rsidRPr="00E60507">
        <w:rPr>
          <w:rFonts w:ascii="Liberation Serif" w:hAnsi="Liberation Serif"/>
          <w:sz w:val="28"/>
          <w:szCs w:val="28"/>
        </w:rPr>
        <w:t xml:space="preserve"> решения) - на 2 листах</w:t>
      </w:r>
      <w:r w:rsidR="00B81BD4" w:rsidRPr="00E60507">
        <w:rPr>
          <w:rFonts w:ascii="Liberation Serif" w:hAnsi="Liberation Serif"/>
          <w:sz w:val="28"/>
          <w:szCs w:val="28"/>
        </w:rPr>
        <w:t>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3</w:t>
      </w:r>
      <w:r w:rsidR="00F17791" w:rsidRPr="00E60507">
        <w:rPr>
          <w:rFonts w:ascii="Liberation Serif" w:hAnsi="Liberation Serif"/>
          <w:sz w:val="28"/>
          <w:szCs w:val="28"/>
        </w:rPr>
        <w:t xml:space="preserve">. Приложения </w:t>
      </w:r>
      <w:r w:rsidR="00B81BD4" w:rsidRPr="00E60507">
        <w:rPr>
          <w:rFonts w:ascii="Liberation Serif" w:hAnsi="Liberation Serif"/>
          <w:sz w:val="28"/>
          <w:szCs w:val="28"/>
        </w:rPr>
        <w:t>1,</w:t>
      </w:r>
      <w:r w:rsidR="00FA23D4" w:rsidRPr="00E60507">
        <w:rPr>
          <w:rFonts w:ascii="Liberation Serif" w:hAnsi="Liberation Serif"/>
          <w:sz w:val="28"/>
          <w:szCs w:val="28"/>
        </w:rPr>
        <w:t>2,3,</w:t>
      </w:r>
      <w:r w:rsidR="00F17791" w:rsidRPr="00E60507">
        <w:rPr>
          <w:rFonts w:ascii="Liberation Serif" w:hAnsi="Liberation Serif"/>
          <w:sz w:val="28"/>
          <w:szCs w:val="28"/>
        </w:rPr>
        <w:t>4,5</w:t>
      </w:r>
      <w:r w:rsidR="0074256E" w:rsidRPr="00E60507">
        <w:rPr>
          <w:rFonts w:ascii="Liberation Serif" w:hAnsi="Liberation Serif"/>
          <w:sz w:val="28"/>
          <w:szCs w:val="28"/>
        </w:rPr>
        <w:t xml:space="preserve"> к Проекту решения на </w:t>
      </w:r>
      <w:r w:rsidR="00F17791" w:rsidRPr="00E60507">
        <w:rPr>
          <w:rFonts w:ascii="Liberation Serif" w:hAnsi="Liberation Serif"/>
          <w:sz w:val="28"/>
          <w:szCs w:val="28"/>
        </w:rPr>
        <w:t>2</w:t>
      </w:r>
      <w:r w:rsidR="00621D0E">
        <w:rPr>
          <w:rFonts w:ascii="Liberation Serif" w:hAnsi="Liberation Serif"/>
          <w:sz w:val="28"/>
          <w:szCs w:val="28"/>
        </w:rPr>
        <w:t>1</w:t>
      </w:r>
      <w:r w:rsidR="008E2046" w:rsidRPr="00E60507">
        <w:rPr>
          <w:rFonts w:ascii="Liberation Serif" w:hAnsi="Liberation Serif"/>
          <w:sz w:val="28"/>
          <w:szCs w:val="28"/>
        </w:rPr>
        <w:t xml:space="preserve"> </w:t>
      </w:r>
      <w:r w:rsidRPr="00E60507">
        <w:rPr>
          <w:rFonts w:ascii="Liberation Serif" w:hAnsi="Liberation Serif"/>
          <w:sz w:val="28"/>
          <w:szCs w:val="28"/>
        </w:rPr>
        <w:t>лист</w:t>
      </w:r>
      <w:r w:rsidR="00621D0E">
        <w:rPr>
          <w:rFonts w:ascii="Liberation Serif" w:hAnsi="Liberation Serif"/>
          <w:sz w:val="28"/>
          <w:szCs w:val="28"/>
        </w:rPr>
        <w:t>е</w:t>
      </w:r>
      <w:r w:rsidRPr="00E60507">
        <w:rPr>
          <w:rFonts w:ascii="Liberation Serif" w:hAnsi="Liberation Serif"/>
          <w:sz w:val="28"/>
          <w:szCs w:val="28"/>
        </w:rPr>
        <w:t>.</w:t>
      </w:r>
    </w:p>
    <w:p w:rsidR="00FA23D4" w:rsidRPr="00E60507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4. Пояснительная </w:t>
      </w:r>
      <w:r w:rsidR="00B81BD4" w:rsidRPr="00E60507">
        <w:rPr>
          <w:rFonts w:ascii="Liberation Serif" w:hAnsi="Liberation Serif"/>
          <w:sz w:val="28"/>
          <w:szCs w:val="28"/>
        </w:rPr>
        <w:t>записка к Проекту решения – на 1 листе.</w:t>
      </w:r>
    </w:p>
    <w:p w:rsidR="00A118AC" w:rsidRPr="00E60507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5</w:t>
      </w:r>
      <w:r w:rsidR="00A118AC" w:rsidRPr="00E60507">
        <w:rPr>
          <w:rFonts w:ascii="Liberation Serif" w:hAnsi="Liberation Serif"/>
          <w:sz w:val="28"/>
          <w:szCs w:val="28"/>
        </w:rPr>
        <w:t>. Предложения главных распорядителей бюджетных средств.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следующее.</w:t>
      </w:r>
    </w:p>
    <w:p w:rsidR="00B81BD4" w:rsidRPr="00E60507" w:rsidRDefault="00B81BD4" w:rsidP="00B81BD4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Проектом решения вносятся изменения в основные параметры бюджета МО Красноуфимский округ</w:t>
      </w:r>
      <w:r w:rsidR="0081435C">
        <w:rPr>
          <w:rFonts w:ascii="Liberation Serif" w:eastAsia="Times New Roman" w:hAnsi="Liberation Serif"/>
          <w:color w:val="000000"/>
          <w:sz w:val="28"/>
          <w:szCs w:val="28"/>
        </w:rPr>
        <w:t>: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доходы</w:t>
      </w:r>
      <w:r w:rsidR="007E66B7">
        <w:rPr>
          <w:rFonts w:ascii="Liberation Serif" w:eastAsia="Times New Roman" w:hAnsi="Liberation Serif"/>
          <w:color w:val="000000"/>
          <w:sz w:val="28"/>
          <w:szCs w:val="28"/>
        </w:rPr>
        <w:t>,</w:t>
      </w:r>
      <w:r w:rsidR="00530D0E"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расходы </w:t>
      </w:r>
      <w:r w:rsidR="007E66B7">
        <w:rPr>
          <w:rFonts w:ascii="Liberation Serif" w:eastAsia="Times New Roman" w:hAnsi="Liberation Serif"/>
          <w:color w:val="000000"/>
          <w:sz w:val="28"/>
          <w:szCs w:val="28"/>
        </w:rPr>
        <w:t xml:space="preserve">и источники финансирования дефицита </w:t>
      </w:r>
      <w:r w:rsidR="00530D0E" w:rsidRPr="00E60507">
        <w:rPr>
          <w:rFonts w:ascii="Liberation Serif" w:eastAsia="Times New Roman" w:hAnsi="Liberation Serif"/>
          <w:color w:val="000000"/>
          <w:sz w:val="28"/>
          <w:szCs w:val="28"/>
        </w:rPr>
        <w:t>на 2021 год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7C180C" w:rsidRPr="00E60507" w:rsidRDefault="007C180C" w:rsidP="007C180C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При подготовке заключения анализировались показатели Проекта  решения с показателями решения Думы М</w:t>
      </w:r>
      <w:r w:rsidR="008E2046" w:rsidRPr="00E60507">
        <w:rPr>
          <w:rFonts w:ascii="Liberation Serif" w:hAnsi="Liberation Serif"/>
          <w:sz w:val="28"/>
          <w:szCs w:val="28"/>
        </w:rPr>
        <w:t xml:space="preserve">О Красноуфимский округ </w:t>
      </w:r>
      <w:r w:rsidR="008E2046" w:rsidRPr="00E60507">
        <w:rPr>
          <w:rFonts w:ascii="Liberation Serif" w:hAnsi="Liberation Serif"/>
          <w:sz w:val="28"/>
          <w:szCs w:val="28"/>
        </w:rPr>
        <w:br/>
        <w:t>от 2</w:t>
      </w:r>
      <w:r w:rsidR="00621D0E">
        <w:rPr>
          <w:rFonts w:ascii="Liberation Serif" w:hAnsi="Liberation Serif"/>
          <w:sz w:val="28"/>
          <w:szCs w:val="28"/>
        </w:rPr>
        <w:t>4</w:t>
      </w:r>
      <w:r w:rsidR="008E2046" w:rsidRPr="00E60507">
        <w:rPr>
          <w:rFonts w:ascii="Liberation Serif" w:hAnsi="Liberation Serif"/>
          <w:sz w:val="28"/>
          <w:szCs w:val="28"/>
        </w:rPr>
        <w:t>.0</w:t>
      </w:r>
      <w:r w:rsidR="00621D0E">
        <w:rPr>
          <w:rFonts w:ascii="Liberation Serif" w:hAnsi="Liberation Serif"/>
          <w:sz w:val="28"/>
          <w:szCs w:val="28"/>
        </w:rPr>
        <w:t>6</w:t>
      </w:r>
      <w:r w:rsidRPr="00E60507">
        <w:rPr>
          <w:rFonts w:ascii="Liberation Serif" w:hAnsi="Liberation Serif"/>
          <w:sz w:val="28"/>
          <w:szCs w:val="28"/>
        </w:rPr>
        <w:t>.2021</w:t>
      </w:r>
      <w:r w:rsidR="008E2046" w:rsidRPr="00E60507">
        <w:rPr>
          <w:rFonts w:ascii="Liberation Serif" w:hAnsi="Liberation Serif"/>
          <w:bCs/>
          <w:sz w:val="28"/>
          <w:szCs w:val="28"/>
        </w:rPr>
        <w:t xml:space="preserve"> №</w:t>
      </w:r>
      <w:r w:rsidR="00621D0E">
        <w:rPr>
          <w:rFonts w:ascii="Liberation Serif" w:hAnsi="Liberation Serif"/>
          <w:bCs/>
          <w:sz w:val="28"/>
          <w:szCs w:val="28"/>
        </w:rPr>
        <w:t> 300</w:t>
      </w:r>
      <w:r w:rsidRPr="00E60507">
        <w:rPr>
          <w:rFonts w:ascii="Liberation Serif" w:hAnsi="Liberation Serif"/>
          <w:bCs/>
          <w:sz w:val="28"/>
          <w:szCs w:val="28"/>
        </w:rPr>
        <w:t xml:space="preserve"> «О внесении изменений в решение Думы МО Красноуфимский округ  от </w:t>
      </w:r>
      <w:r w:rsidRPr="00E60507">
        <w:rPr>
          <w:rFonts w:ascii="Liberation Serif" w:hAnsi="Liberation Serif"/>
          <w:sz w:val="28"/>
          <w:szCs w:val="28"/>
        </w:rPr>
        <w:t>17.12.2020</w:t>
      </w:r>
      <w:r w:rsidRPr="00E60507">
        <w:rPr>
          <w:rFonts w:ascii="Liberation Serif" w:hAnsi="Liberation Serif"/>
          <w:bCs/>
          <w:sz w:val="28"/>
          <w:szCs w:val="28"/>
        </w:rPr>
        <w:t xml:space="preserve"> № 256  «О бюджете МО Красноуфимский округ на 2021 год и плановый период</w:t>
      </w:r>
      <w:r w:rsidR="00521D14" w:rsidRPr="00E60507">
        <w:rPr>
          <w:rFonts w:ascii="Liberation Serif" w:hAnsi="Liberation Serif"/>
          <w:bCs/>
          <w:sz w:val="28"/>
          <w:szCs w:val="28"/>
        </w:rPr>
        <w:t xml:space="preserve"> </w:t>
      </w:r>
      <w:r w:rsidRPr="00E60507">
        <w:rPr>
          <w:rFonts w:ascii="Liberation Serif" w:hAnsi="Liberation Serif"/>
          <w:bCs/>
          <w:sz w:val="28"/>
          <w:szCs w:val="28"/>
        </w:rPr>
        <w:t xml:space="preserve"> 2022-2023 годов».</w:t>
      </w:r>
    </w:p>
    <w:p w:rsidR="00A118AC" w:rsidRPr="00E60507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711E" w:rsidRPr="00E60507" w:rsidRDefault="00DC711E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118AC" w:rsidRPr="00E60507" w:rsidRDefault="00FA23D4" w:rsidP="00A118AC">
      <w:pPr>
        <w:jc w:val="both"/>
        <w:rPr>
          <w:rFonts w:ascii="Liberation Serif" w:hAnsi="Liberation Serif"/>
          <w:i/>
          <w:sz w:val="28"/>
          <w:szCs w:val="28"/>
        </w:rPr>
      </w:pPr>
      <w:r w:rsidRPr="00E60507">
        <w:rPr>
          <w:rFonts w:ascii="Liberation Serif" w:hAnsi="Liberation Serif"/>
          <w:i/>
          <w:sz w:val="28"/>
          <w:szCs w:val="28"/>
        </w:rPr>
        <w:lastRenderedPageBreak/>
        <w:t>Основные</w:t>
      </w:r>
      <w:r w:rsidR="00A118AC" w:rsidRPr="00E60507">
        <w:rPr>
          <w:rFonts w:ascii="Liberation Serif" w:hAnsi="Liberation Serif"/>
          <w:i/>
          <w:sz w:val="28"/>
          <w:szCs w:val="28"/>
        </w:rPr>
        <w:t xml:space="preserve"> характерист</w:t>
      </w:r>
      <w:r w:rsidRPr="00E60507">
        <w:rPr>
          <w:rFonts w:ascii="Liberation Serif" w:hAnsi="Liberation Serif"/>
          <w:i/>
          <w:sz w:val="28"/>
          <w:szCs w:val="28"/>
        </w:rPr>
        <w:t xml:space="preserve">ики местного бюджета </w:t>
      </w:r>
      <w:r w:rsidR="007C180C" w:rsidRPr="00E60507">
        <w:rPr>
          <w:rFonts w:ascii="Liberation Serif" w:hAnsi="Liberation Serif"/>
          <w:i/>
          <w:sz w:val="28"/>
          <w:szCs w:val="28"/>
        </w:rPr>
        <w:t>представлены в</w:t>
      </w:r>
      <w:r w:rsidR="0052179B" w:rsidRPr="00E60507">
        <w:rPr>
          <w:rFonts w:ascii="Liberation Serif" w:hAnsi="Liberation Serif"/>
          <w:i/>
          <w:sz w:val="28"/>
          <w:szCs w:val="28"/>
        </w:rPr>
        <w:t xml:space="preserve"> таблице 1.</w:t>
      </w:r>
    </w:p>
    <w:p w:rsidR="00A118AC" w:rsidRPr="00E60507" w:rsidRDefault="00A118AC" w:rsidP="00A118AC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781" w:type="dxa"/>
        <w:tblInd w:w="-34" w:type="dxa"/>
        <w:tblLook w:val="04A0"/>
      </w:tblPr>
      <w:tblGrid>
        <w:gridCol w:w="1101"/>
        <w:gridCol w:w="1099"/>
        <w:gridCol w:w="1024"/>
        <w:gridCol w:w="1044"/>
        <w:gridCol w:w="1134"/>
        <w:gridCol w:w="939"/>
        <w:gridCol w:w="970"/>
        <w:gridCol w:w="8"/>
        <w:gridCol w:w="830"/>
        <w:gridCol w:w="782"/>
        <w:gridCol w:w="850"/>
      </w:tblGrid>
      <w:tr w:rsidR="002E6510" w:rsidRPr="00E60507" w:rsidTr="00A21CFF">
        <w:trPr>
          <w:trHeight w:val="7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Показатели бюджета 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B55BDD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Решение Думы МО Красноуфи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мский  округ от  2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4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.0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6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.2021 №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B55BDD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Отклонение показателей Проекта решения  от  показателей  решения Думы МО Красноуфимский  округ  от  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4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.0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6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.2021 №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300</w:t>
            </w:r>
          </w:p>
        </w:tc>
      </w:tr>
      <w:tr w:rsidR="002E6510" w:rsidRPr="00E60507" w:rsidTr="00A21CFF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10" w:rsidRPr="00E60507" w:rsidRDefault="002E6510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</w:t>
            </w:r>
            <w:r w:rsidR="00B55BDD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</w:tr>
      <w:tr w:rsidR="002E6510" w:rsidRPr="00E60507" w:rsidTr="00A21CFF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</w:tr>
      <w:tr w:rsidR="00B55BDD" w:rsidRPr="00E60507" w:rsidTr="00A21CFF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DD" w:rsidRPr="00E60507" w:rsidRDefault="00B55BDD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1 617 266,1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1 507 745,6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1 523 210,2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1 633 489,6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1 507 745,6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1 523 210,2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DD" w:rsidRPr="00B55BDD" w:rsidRDefault="00B55BDD" w:rsidP="00B55BDD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/>
                <w:color w:val="000000"/>
                <w:sz w:val="16"/>
                <w:szCs w:val="16"/>
              </w:rPr>
              <w:t>16 223,5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B55BDD" w:rsidRPr="00E60507" w:rsidTr="00A21CFF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DD" w:rsidRPr="00E60507" w:rsidRDefault="00B55BDD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1 624 398,9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1 495 823,0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1 490 825,7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1 633 852,1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1 495 823,0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1 490 825,7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DD" w:rsidRPr="00B55BDD" w:rsidRDefault="00B55BDD" w:rsidP="00B55BDD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/>
                <w:color w:val="000000"/>
                <w:sz w:val="16"/>
                <w:szCs w:val="16"/>
              </w:rPr>
              <w:t>9 453,2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B55BDD" w:rsidRPr="00E60507" w:rsidTr="00A21CFF">
        <w:trPr>
          <w:trHeight w:val="3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DD" w:rsidRPr="00E60507" w:rsidRDefault="00B55BDD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условные расходы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19 350,0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40 230,0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DD" w:rsidRPr="00B55BDD" w:rsidRDefault="00B55BDD" w:rsidP="00B55BDD">
            <w:pPr>
              <w:ind w:left="-57" w:right="-57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19 350,0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40 230,0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DD" w:rsidRPr="00B55BDD" w:rsidRDefault="00B55BDD" w:rsidP="00B55BDD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B55BDD" w:rsidRPr="00E60507" w:rsidTr="00A21CFF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DD" w:rsidRPr="00E60507" w:rsidRDefault="00B55BDD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7 132,8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7 427,4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362,5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7 427,4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7 845,5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B55BDD">
              <w:rPr>
                <w:rFonts w:ascii="Liberation Serif" w:hAnsi="Liberation Serif" w:cs="Calibri"/>
                <w:color w:val="000000"/>
                <w:sz w:val="16"/>
                <w:szCs w:val="16"/>
              </w:rPr>
              <w:t>-6 770,3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DD" w:rsidRPr="00B55BDD" w:rsidRDefault="00B55BDD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E2046" w:rsidRPr="00E60507" w:rsidTr="00A21CFF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E60507" w:rsidRDefault="008E2046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B55BDD" w:rsidRDefault="008E2046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B55BDD" w:rsidRDefault="008E2046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B55BDD" w:rsidRDefault="008E2046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B55BDD" w:rsidRDefault="00B55BDD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B55BDD" w:rsidRDefault="008E2046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B55BDD" w:rsidRDefault="008E2046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6" w:rsidRPr="00B55BDD" w:rsidRDefault="008E2046" w:rsidP="00B55BDD">
            <w:pPr>
              <w:ind w:left="-57" w:right="-57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B55BDD" w:rsidRDefault="008E2046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6" w:rsidRPr="00B55BDD" w:rsidRDefault="008E2046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B55B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</w:tbl>
    <w:p w:rsidR="001278D6" w:rsidRPr="00E60507" w:rsidRDefault="00E7134C" w:rsidP="00E7134C">
      <w:pPr>
        <w:shd w:val="clear" w:color="auto" w:fill="FFFFFF"/>
        <w:rPr>
          <w:rFonts w:ascii="Liberation Serif" w:hAnsi="Liberation Serif"/>
          <w:b/>
          <w:sz w:val="18"/>
          <w:szCs w:val="18"/>
        </w:rPr>
      </w:pPr>
      <w:r w:rsidRPr="00E60507">
        <w:rPr>
          <w:rFonts w:ascii="Liberation Serif" w:hAnsi="Liberation Serif"/>
          <w:b/>
          <w:sz w:val="18"/>
          <w:szCs w:val="18"/>
        </w:rPr>
        <w:t xml:space="preserve">                                                             </w:t>
      </w:r>
    </w:p>
    <w:p w:rsidR="00E7134C" w:rsidRPr="00E60507" w:rsidRDefault="001278D6" w:rsidP="00E7134C">
      <w:pPr>
        <w:shd w:val="clear" w:color="auto" w:fill="FFFFFF"/>
        <w:rPr>
          <w:rFonts w:ascii="Liberation Serif" w:hAnsi="Liberation Serif"/>
          <w:b/>
          <w:sz w:val="28"/>
          <w:szCs w:val="28"/>
        </w:rPr>
      </w:pPr>
      <w:r w:rsidRPr="00E60507">
        <w:rPr>
          <w:rFonts w:ascii="Liberation Serif" w:hAnsi="Liberation Serif"/>
          <w:b/>
          <w:sz w:val="28"/>
          <w:szCs w:val="28"/>
        </w:rPr>
        <w:t xml:space="preserve">                                                      </w:t>
      </w:r>
      <w:r w:rsidR="00E7134C" w:rsidRPr="00E60507">
        <w:rPr>
          <w:rFonts w:ascii="Liberation Serif" w:hAnsi="Liberation Serif"/>
          <w:b/>
          <w:sz w:val="28"/>
          <w:szCs w:val="28"/>
        </w:rPr>
        <w:t xml:space="preserve">  </w:t>
      </w:r>
      <w:r w:rsidR="00D23318" w:rsidRPr="00E60507">
        <w:rPr>
          <w:rFonts w:ascii="Liberation Serif" w:hAnsi="Liberation Serif"/>
          <w:b/>
          <w:sz w:val="28"/>
          <w:szCs w:val="28"/>
        </w:rPr>
        <w:t xml:space="preserve"> </w:t>
      </w:r>
      <w:r w:rsidR="00E7134C" w:rsidRPr="00E60507">
        <w:rPr>
          <w:rFonts w:ascii="Liberation Serif" w:hAnsi="Liberation Serif"/>
          <w:b/>
          <w:sz w:val="28"/>
          <w:szCs w:val="28"/>
        </w:rPr>
        <w:t>Доходы</w:t>
      </w:r>
    </w:p>
    <w:p w:rsidR="00E7134C" w:rsidRPr="00E60507" w:rsidRDefault="00E7134C" w:rsidP="00B55BDD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Проектом решения предполагается утвердить прогнозируемый объём доходов на 2021 год в сумме </w:t>
      </w:r>
      <w:r w:rsidR="008E2046" w:rsidRPr="00E60507">
        <w:rPr>
          <w:rFonts w:ascii="Liberation Serif" w:eastAsia="Times New Roman" w:hAnsi="Liberation Serif"/>
          <w:color w:val="000000"/>
          <w:sz w:val="28"/>
          <w:szCs w:val="28"/>
        </w:rPr>
        <w:t>1 6</w:t>
      </w:r>
      <w:r w:rsidR="00B55BDD">
        <w:rPr>
          <w:rFonts w:ascii="Liberation Serif" w:eastAsia="Times New Roman" w:hAnsi="Liberation Serif"/>
          <w:color w:val="000000"/>
          <w:sz w:val="28"/>
          <w:szCs w:val="28"/>
        </w:rPr>
        <w:t>33</w:t>
      </w:r>
      <w:r w:rsidR="008E2046" w:rsidRPr="00E60507">
        <w:rPr>
          <w:rFonts w:ascii="Liberation Serif" w:eastAsia="Times New Roman" w:hAnsi="Liberation Serif"/>
          <w:color w:val="000000"/>
          <w:sz w:val="28"/>
          <w:szCs w:val="28"/>
        </w:rPr>
        <w:t> 4</w:t>
      </w:r>
      <w:r w:rsidR="00B55BDD">
        <w:rPr>
          <w:rFonts w:ascii="Liberation Serif" w:eastAsia="Times New Roman" w:hAnsi="Liberation Serif"/>
          <w:color w:val="000000"/>
          <w:sz w:val="28"/>
          <w:szCs w:val="28"/>
        </w:rPr>
        <w:t>89</w:t>
      </w:r>
      <w:r w:rsidR="008E2046" w:rsidRPr="00E60507">
        <w:rPr>
          <w:rFonts w:ascii="Liberation Serif" w:eastAsia="Times New Roman" w:hAnsi="Liberation Serif"/>
          <w:color w:val="000000"/>
          <w:sz w:val="28"/>
          <w:szCs w:val="28"/>
        </w:rPr>
        <w:t>,</w:t>
      </w:r>
      <w:r w:rsidR="00B55BDD">
        <w:rPr>
          <w:rFonts w:ascii="Liberation Serif" w:eastAsia="Times New Roman" w:hAnsi="Liberation Serif"/>
          <w:color w:val="000000"/>
          <w:sz w:val="28"/>
          <w:szCs w:val="28"/>
        </w:rPr>
        <w:t>6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рублей, что на </w:t>
      </w:r>
      <w:r w:rsidR="00B55BDD">
        <w:rPr>
          <w:rFonts w:ascii="Liberation Serif" w:eastAsia="Times New Roman" w:hAnsi="Liberation Serif"/>
          <w:color w:val="000000"/>
          <w:sz w:val="28"/>
          <w:szCs w:val="28"/>
        </w:rPr>
        <w:t>16 223,5</w:t>
      </w:r>
      <w:r w:rsidR="00DC711E" w:rsidRPr="00E60507">
        <w:rPr>
          <w:rFonts w:ascii="Liberation Serif" w:eastAsia="Times New Roman" w:hAnsi="Liberation Serif"/>
          <w:color w:val="000000"/>
          <w:sz w:val="28"/>
          <w:szCs w:val="28"/>
        </w:rPr>
        <w:t> тыс.</w:t>
      </w:r>
      <w:r w:rsidR="008E2046"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 рублей или </w:t>
      </w:r>
      <w:r w:rsidR="00B55BDD">
        <w:rPr>
          <w:rFonts w:ascii="Liberation Serif" w:eastAsia="Times New Roman" w:hAnsi="Liberation Serif"/>
          <w:color w:val="000000"/>
          <w:sz w:val="28"/>
          <w:szCs w:val="28"/>
        </w:rPr>
        <w:t>1,0</w:t>
      </w:r>
      <w:r w:rsidR="006D45CC"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% больше утвержденных прогнозных наз</w:t>
      </w:r>
      <w:r w:rsidR="008E2AF9">
        <w:rPr>
          <w:rFonts w:ascii="Liberation Serif" w:eastAsia="Times New Roman" w:hAnsi="Liberation Serif"/>
          <w:color w:val="000000"/>
          <w:sz w:val="28"/>
          <w:szCs w:val="28"/>
        </w:rPr>
        <w:t>начений в редакции от 2</w:t>
      </w:r>
      <w:r w:rsidR="00B55BDD">
        <w:rPr>
          <w:rFonts w:ascii="Liberation Serif" w:eastAsia="Times New Roman" w:hAnsi="Liberation Serif"/>
          <w:color w:val="000000"/>
          <w:sz w:val="28"/>
          <w:szCs w:val="28"/>
        </w:rPr>
        <w:t>4</w:t>
      </w:r>
      <w:r w:rsidR="008E2AF9">
        <w:rPr>
          <w:rFonts w:ascii="Liberation Serif" w:eastAsia="Times New Roman" w:hAnsi="Liberation Serif"/>
          <w:color w:val="000000"/>
          <w:sz w:val="28"/>
          <w:szCs w:val="28"/>
        </w:rPr>
        <w:t>.0</w:t>
      </w:r>
      <w:r w:rsidR="00B55BDD">
        <w:rPr>
          <w:rFonts w:ascii="Liberation Serif" w:eastAsia="Times New Roman" w:hAnsi="Liberation Serif"/>
          <w:color w:val="000000"/>
          <w:sz w:val="28"/>
          <w:szCs w:val="28"/>
        </w:rPr>
        <w:t>6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.2021 года.</w:t>
      </w:r>
    </w:p>
    <w:p w:rsidR="00E7134C" w:rsidRPr="00E60507" w:rsidRDefault="00E7134C" w:rsidP="00B55BDD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Прогнозируемый объём доходов на плановый период 2022 - 2023 года остаётся без изменения.</w:t>
      </w:r>
    </w:p>
    <w:p w:rsidR="00E7134C" w:rsidRPr="00E60507" w:rsidRDefault="00455334" w:rsidP="00A21CFF">
      <w:pPr>
        <w:ind w:firstLine="705"/>
        <w:textAlignment w:val="baseline"/>
        <w:rPr>
          <w:rFonts w:ascii="Liberation Serif" w:eastAsia="Times New Roman" w:hAnsi="Liberation Serif"/>
          <w:sz w:val="28"/>
          <w:szCs w:val="28"/>
        </w:rPr>
      </w:pPr>
      <w:r w:rsidRPr="00E60507">
        <w:rPr>
          <w:rFonts w:ascii="Liberation Serif" w:eastAsia="Times New Roman" w:hAnsi="Liberation Serif"/>
          <w:i/>
          <w:iCs/>
          <w:sz w:val="28"/>
          <w:szCs w:val="28"/>
        </w:rPr>
        <w:t>Изменение прогноза</w:t>
      </w:r>
      <w:r w:rsidR="00E7134C" w:rsidRPr="00E60507">
        <w:rPr>
          <w:rFonts w:ascii="Liberation Serif" w:eastAsia="Times New Roman" w:hAnsi="Liberation Serif"/>
          <w:i/>
          <w:iCs/>
          <w:sz w:val="28"/>
          <w:szCs w:val="28"/>
        </w:rPr>
        <w:t> </w:t>
      </w:r>
      <w:r w:rsidRPr="00E60507">
        <w:rPr>
          <w:rFonts w:ascii="Liberation Serif" w:eastAsia="Times New Roman" w:hAnsi="Liberation Serif"/>
          <w:i/>
          <w:iCs/>
          <w:sz w:val="28"/>
          <w:szCs w:val="28"/>
        </w:rPr>
        <w:t>доходов представлено</w:t>
      </w:r>
      <w:r w:rsidR="00E7134C" w:rsidRPr="00E60507">
        <w:rPr>
          <w:rFonts w:ascii="Liberation Serif" w:eastAsia="Times New Roman" w:hAnsi="Liberation Serif"/>
          <w:i/>
          <w:iCs/>
          <w:sz w:val="28"/>
          <w:szCs w:val="28"/>
        </w:rPr>
        <w:t> в таблице 2. </w:t>
      </w:r>
      <w:r w:rsidR="00E7134C" w:rsidRPr="00E60507">
        <w:rPr>
          <w:rFonts w:ascii="Liberation Serif" w:eastAsia="Times New Roman" w:hAnsi="Liberation Serif"/>
          <w:sz w:val="28"/>
          <w:szCs w:val="28"/>
        </w:rPr>
        <w:t> </w:t>
      </w:r>
      <w:r w:rsidR="00A21CFF">
        <w:rPr>
          <w:rFonts w:ascii="Liberation Serif" w:eastAsia="Times New Roman" w:hAnsi="Liberation Serif"/>
          <w:sz w:val="28"/>
          <w:szCs w:val="28"/>
        </w:rPr>
        <w:t xml:space="preserve">       </w:t>
      </w:r>
      <w:r w:rsidR="00E7134C" w:rsidRPr="00E60507">
        <w:rPr>
          <w:rFonts w:ascii="Liberation Serif" w:eastAsia="Times New Roman" w:hAnsi="Liberation Serif"/>
          <w:sz w:val="28"/>
          <w:szCs w:val="28"/>
        </w:rPr>
        <w:t>Таблица 2 </w:t>
      </w:r>
    </w:p>
    <w:tbl>
      <w:tblPr>
        <w:tblW w:w="9926" w:type="dxa"/>
        <w:tblInd w:w="-318" w:type="dxa"/>
        <w:tblLayout w:type="fixed"/>
        <w:tblLook w:val="04A0"/>
      </w:tblPr>
      <w:tblGrid>
        <w:gridCol w:w="1844"/>
        <w:gridCol w:w="994"/>
        <w:gridCol w:w="994"/>
        <w:gridCol w:w="994"/>
        <w:gridCol w:w="989"/>
        <w:gridCol w:w="850"/>
        <w:gridCol w:w="851"/>
        <w:gridCol w:w="992"/>
        <w:gridCol w:w="709"/>
        <w:gridCol w:w="709"/>
      </w:tblGrid>
      <w:tr w:rsidR="00E7134C" w:rsidRPr="00E60507" w:rsidTr="003C21C2">
        <w:trPr>
          <w:trHeight w:val="10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Показатели бюджета</w:t>
            </w:r>
            <w:r w:rsidRPr="00E60507">
              <w:rPr>
                <w:rFonts w:eastAsia="Times New Roman"/>
                <w:color w:val="000000"/>
                <w:sz w:val="18"/>
                <w:szCs w:val="18"/>
              </w:rPr>
              <w:t>  </w:t>
            </w:r>
            <w:r w:rsidRPr="00E6050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B7044E" w:rsidP="003C21C2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Решение Думы МО Красноуфимский  округ от  2</w:t>
            </w:r>
            <w:r w:rsidR="003C21C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4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.0</w:t>
            </w:r>
            <w:r w:rsidR="003C21C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6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.2021 №</w:t>
            </w:r>
            <w:r w:rsidR="003C21C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Проект  решения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3C21C2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Отклонение показателей Проекта </w:t>
            </w:r>
            <w:r w:rsidR="00455334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решения от</w:t>
            </w:r>
            <w:r w:rsidR="003C21C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="00455334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показателей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решения Думы МО </w:t>
            </w:r>
            <w:r w:rsidR="00455334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Красноуфимский</w:t>
            </w:r>
            <w:r w:rsidR="003C21C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 </w:t>
            </w:r>
            <w:r w:rsidR="00455334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округ</w:t>
            </w:r>
            <w:r w:rsidR="003C21C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="00455334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от 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</w:t>
            </w:r>
            <w:r w:rsidR="003C21C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4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.0</w:t>
            </w:r>
            <w:r w:rsidR="003C21C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6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.2021 г. №</w:t>
            </w:r>
            <w:r w:rsidR="003C21C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300</w:t>
            </w:r>
          </w:p>
        </w:tc>
      </w:tr>
      <w:tr w:rsidR="00E7134C" w:rsidRPr="00E60507" w:rsidTr="003C21C2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4C" w:rsidRPr="00E60507" w:rsidRDefault="00E7134C" w:rsidP="00BF3ACF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2021г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2022г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2023г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2021г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2022г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2023г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2021г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2022г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2023г </w:t>
            </w:r>
          </w:p>
        </w:tc>
      </w:tr>
      <w:tr w:rsidR="00E7134C" w:rsidRPr="00E60507" w:rsidTr="003C21C2">
        <w:trPr>
          <w:trHeight w:val="1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4C" w:rsidRPr="00E60507" w:rsidRDefault="00E7134C" w:rsidP="00BF3ACF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E6050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 </w:t>
            </w:r>
          </w:p>
        </w:tc>
      </w:tr>
      <w:tr w:rsidR="003C21C2" w:rsidRPr="00E60507" w:rsidTr="003C21C2">
        <w:trPr>
          <w:trHeight w:val="45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C2" w:rsidRDefault="003C21C2" w:rsidP="003C21C2">
            <w:pPr>
              <w:ind w:left="-57" w:right="-57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Налоговые и неналоговые доходы итого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307 369,5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292 724,0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312 762,0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288 369,5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292 724,0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312 762,0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-19 000,0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3C21C2" w:rsidRPr="00E60507" w:rsidTr="003C21C2">
        <w:trPr>
          <w:trHeight w:val="41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C2" w:rsidRDefault="003C21C2" w:rsidP="003C21C2">
            <w:pPr>
              <w:ind w:left="-57" w:right="-57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1 725,0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773,0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796,0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3C21C2" w:rsidRPr="00E60507" w:rsidTr="003C21C2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C2" w:rsidRDefault="003C21C2" w:rsidP="003C21C2">
            <w:pPr>
              <w:ind w:left="-57" w:right="-57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Платежи при пользовании природными ресурсами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3C21C2" w:rsidRPr="00E60507" w:rsidTr="003C21C2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C2" w:rsidRDefault="003C21C2" w:rsidP="003C21C2">
            <w:pPr>
              <w:ind w:left="-57" w:right="-57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9 545,0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8 993,0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8 993,0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9 582,0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8 993,0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8 993,0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3C21C2" w:rsidRPr="00E60507" w:rsidTr="003C21C2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C2" w:rsidRDefault="003C21C2" w:rsidP="003C21C2">
            <w:pPr>
              <w:ind w:left="-57" w:right="-57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Доходы от продажи материальных и нематериальных активов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22 035,5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4 024,0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4 367,0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2 796,5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4 024,0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4 367,0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-19 239,0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3C21C2" w:rsidRPr="00E60507" w:rsidTr="003C21C2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C2" w:rsidRDefault="003C21C2" w:rsidP="003C21C2">
            <w:pPr>
              <w:ind w:left="-57" w:right="-57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Штрафа, санкции, возмещение ущерба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910,0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817,0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842,0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3C21C2" w:rsidRPr="00E60507" w:rsidTr="003C21C2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C2" w:rsidRPr="003C21C2" w:rsidRDefault="003C21C2" w:rsidP="003C21C2">
            <w:pPr>
              <w:ind w:left="-57" w:right="-57"/>
              <w:jc w:val="both"/>
              <w:rPr>
                <w:b/>
                <w:color w:val="000000"/>
                <w:sz w:val="15"/>
                <w:szCs w:val="15"/>
              </w:rPr>
            </w:pPr>
            <w:r w:rsidRPr="003C21C2">
              <w:rPr>
                <w:b/>
                <w:color w:val="000000"/>
                <w:sz w:val="15"/>
                <w:szCs w:val="15"/>
              </w:rPr>
              <w:t xml:space="preserve">Безвозмездные поступления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Pr="003C21C2" w:rsidRDefault="003C21C2" w:rsidP="003C21C2">
            <w:pPr>
              <w:ind w:left="-57" w:right="-57"/>
              <w:jc w:val="center"/>
              <w:rPr>
                <w:b/>
                <w:color w:val="000000"/>
                <w:sz w:val="15"/>
                <w:szCs w:val="15"/>
              </w:rPr>
            </w:pPr>
            <w:r w:rsidRPr="003C21C2">
              <w:rPr>
                <w:b/>
                <w:color w:val="000000"/>
                <w:sz w:val="15"/>
                <w:szCs w:val="15"/>
              </w:rPr>
              <w:t>1 309 896,6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Pr="003C21C2" w:rsidRDefault="003C21C2" w:rsidP="003C21C2">
            <w:pPr>
              <w:ind w:left="-57" w:right="-57"/>
              <w:jc w:val="center"/>
              <w:rPr>
                <w:b/>
                <w:color w:val="000000"/>
                <w:sz w:val="15"/>
                <w:szCs w:val="15"/>
              </w:rPr>
            </w:pPr>
            <w:r w:rsidRPr="003C21C2">
              <w:rPr>
                <w:b/>
                <w:color w:val="000000"/>
                <w:sz w:val="15"/>
                <w:szCs w:val="15"/>
              </w:rPr>
              <w:t>1 215 021,6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Pr="003C21C2" w:rsidRDefault="003C21C2" w:rsidP="003C21C2">
            <w:pPr>
              <w:ind w:left="-57" w:right="-57"/>
              <w:jc w:val="center"/>
              <w:rPr>
                <w:b/>
                <w:color w:val="000000"/>
                <w:sz w:val="15"/>
                <w:szCs w:val="15"/>
              </w:rPr>
            </w:pPr>
            <w:r w:rsidRPr="003C21C2">
              <w:rPr>
                <w:b/>
                <w:color w:val="000000"/>
                <w:sz w:val="15"/>
                <w:szCs w:val="15"/>
              </w:rPr>
              <w:t>1 210 448,2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Pr="003C21C2" w:rsidRDefault="003C21C2" w:rsidP="003C21C2">
            <w:pPr>
              <w:ind w:left="-57" w:right="-57"/>
              <w:jc w:val="center"/>
              <w:rPr>
                <w:b/>
                <w:color w:val="000000"/>
                <w:sz w:val="15"/>
                <w:szCs w:val="15"/>
              </w:rPr>
            </w:pPr>
            <w:r w:rsidRPr="003C21C2">
              <w:rPr>
                <w:b/>
                <w:color w:val="000000"/>
                <w:sz w:val="15"/>
                <w:szCs w:val="15"/>
              </w:rPr>
              <w:t>1 345 120,1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Pr="003C21C2" w:rsidRDefault="003C21C2" w:rsidP="003C21C2">
            <w:pPr>
              <w:ind w:left="-57" w:right="-57"/>
              <w:jc w:val="center"/>
              <w:rPr>
                <w:b/>
                <w:color w:val="000000"/>
                <w:sz w:val="15"/>
                <w:szCs w:val="15"/>
              </w:rPr>
            </w:pPr>
            <w:r w:rsidRPr="003C21C2">
              <w:rPr>
                <w:b/>
                <w:color w:val="000000"/>
                <w:sz w:val="15"/>
                <w:szCs w:val="15"/>
              </w:rPr>
              <w:t>1 215 021,6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Pr="003C21C2" w:rsidRDefault="003C21C2" w:rsidP="003C21C2">
            <w:pPr>
              <w:ind w:left="-57" w:right="-57"/>
              <w:jc w:val="center"/>
              <w:rPr>
                <w:b/>
                <w:color w:val="000000"/>
                <w:sz w:val="15"/>
                <w:szCs w:val="15"/>
              </w:rPr>
            </w:pPr>
            <w:r w:rsidRPr="003C21C2">
              <w:rPr>
                <w:b/>
                <w:color w:val="000000"/>
                <w:sz w:val="15"/>
                <w:szCs w:val="15"/>
              </w:rPr>
              <w:t>1 210 448,2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P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C21C2">
              <w:rPr>
                <w:b/>
                <w:bCs/>
                <w:color w:val="000000"/>
                <w:sz w:val="15"/>
                <w:szCs w:val="15"/>
              </w:rPr>
              <w:t>35 223,5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P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C21C2"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P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C21C2"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3C21C2" w:rsidRPr="00E60507" w:rsidTr="003C21C2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C2" w:rsidRDefault="003C21C2" w:rsidP="003C21C2">
            <w:pPr>
              <w:ind w:left="-57" w:right="-57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Субсидии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177 751,2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106 987,4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80 257,4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178 248,7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106 987,4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80 257,4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497,5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3C21C2" w:rsidRPr="00E60507" w:rsidTr="003C21C2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C2" w:rsidRDefault="003C21C2" w:rsidP="003C21C2">
            <w:pPr>
              <w:ind w:left="-57" w:right="-57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Субвенции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582 690,4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592 552,0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604 708,8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583 646,1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592 552,0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604 708,8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955,7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3C21C2" w:rsidRPr="00E60507" w:rsidTr="003C21C2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C2" w:rsidRDefault="003C21C2" w:rsidP="003C21C2">
            <w:pPr>
              <w:ind w:left="-57" w:right="-57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43 268,0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42 241,2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41 639,9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77 038,3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42 241,2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41 639,9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33 770,3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3C21C2" w:rsidRPr="003C21C2" w:rsidTr="003C21C2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C2" w:rsidRPr="003C21C2" w:rsidRDefault="003C21C2" w:rsidP="003C21C2">
            <w:pPr>
              <w:ind w:left="-57" w:right="-57"/>
              <w:jc w:val="both"/>
              <w:rPr>
                <w:b/>
                <w:color w:val="000000"/>
                <w:sz w:val="15"/>
                <w:szCs w:val="15"/>
              </w:rPr>
            </w:pPr>
            <w:r w:rsidRPr="003C21C2">
              <w:rPr>
                <w:b/>
                <w:color w:val="000000"/>
                <w:sz w:val="15"/>
                <w:szCs w:val="15"/>
              </w:rPr>
              <w:t>ИТОГО ДОХОДОВ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Pr="003C21C2" w:rsidRDefault="003C21C2" w:rsidP="003C21C2">
            <w:pPr>
              <w:ind w:left="-57" w:right="-57"/>
              <w:jc w:val="center"/>
              <w:rPr>
                <w:b/>
                <w:color w:val="000000"/>
                <w:sz w:val="15"/>
                <w:szCs w:val="15"/>
              </w:rPr>
            </w:pPr>
            <w:r w:rsidRPr="003C21C2">
              <w:rPr>
                <w:b/>
                <w:color w:val="000000"/>
                <w:sz w:val="15"/>
                <w:szCs w:val="15"/>
              </w:rPr>
              <w:t>1 617 266,1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Pr="003C21C2" w:rsidRDefault="003C21C2" w:rsidP="003C21C2">
            <w:pPr>
              <w:ind w:left="-57" w:right="-57"/>
              <w:jc w:val="center"/>
              <w:rPr>
                <w:b/>
                <w:color w:val="000000"/>
                <w:sz w:val="15"/>
                <w:szCs w:val="15"/>
              </w:rPr>
            </w:pPr>
            <w:r w:rsidRPr="003C21C2">
              <w:rPr>
                <w:b/>
                <w:color w:val="000000"/>
                <w:sz w:val="15"/>
                <w:szCs w:val="15"/>
              </w:rPr>
              <w:t>1 507 745,6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Pr="003C21C2" w:rsidRDefault="003C21C2" w:rsidP="003C21C2">
            <w:pPr>
              <w:ind w:left="-57" w:right="-57"/>
              <w:jc w:val="center"/>
              <w:rPr>
                <w:b/>
                <w:color w:val="000000"/>
                <w:sz w:val="15"/>
                <w:szCs w:val="15"/>
              </w:rPr>
            </w:pPr>
            <w:r w:rsidRPr="003C21C2">
              <w:rPr>
                <w:b/>
                <w:color w:val="000000"/>
                <w:sz w:val="15"/>
                <w:szCs w:val="15"/>
              </w:rPr>
              <w:t>1 523 210,2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Pr="003C21C2" w:rsidRDefault="003C21C2" w:rsidP="003C21C2">
            <w:pPr>
              <w:ind w:left="-57" w:right="-57"/>
              <w:jc w:val="center"/>
              <w:rPr>
                <w:b/>
                <w:color w:val="000000"/>
                <w:sz w:val="15"/>
                <w:szCs w:val="15"/>
              </w:rPr>
            </w:pPr>
            <w:r w:rsidRPr="003C21C2">
              <w:rPr>
                <w:b/>
                <w:color w:val="000000"/>
                <w:sz w:val="15"/>
                <w:szCs w:val="15"/>
              </w:rPr>
              <w:t>1 633 489,6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Pr="003C21C2" w:rsidRDefault="003C21C2" w:rsidP="003C21C2">
            <w:pPr>
              <w:ind w:left="-57" w:right="-57"/>
              <w:jc w:val="center"/>
              <w:rPr>
                <w:b/>
                <w:color w:val="000000"/>
                <w:sz w:val="15"/>
                <w:szCs w:val="15"/>
              </w:rPr>
            </w:pPr>
            <w:r w:rsidRPr="003C21C2">
              <w:rPr>
                <w:b/>
                <w:color w:val="000000"/>
                <w:sz w:val="15"/>
                <w:szCs w:val="15"/>
              </w:rPr>
              <w:t>1 507 745,6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Pr="003C21C2" w:rsidRDefault="003C21C2" w:rsidP="003C21C2">
            <w:pPr>
              <w:ind w:left="-57" w:right="-57"/>
              <w:jc w:val="center"/>
              <w:rPr>
                <w:b/>
                <w:color w:val="000000"/>
                <w:sz w:val="15"/>
                <w:szCs w:val="15"/>
              </w:rPr>
            </w:pPr>
            <w:r w:rsidRPr="003C21C2">
              <w:rPr>
                <w:b/>
                <w:color w:val="000000"/>
                <w:sz w:val="15"/>
                <w:szCs w:val="15"/>
              </w:rPr>
              <w:t>1 523 210,2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P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C21C2">
              <w:rPr>
                <w:b/>
                <w:bCs/>
                <w:color w:val="000000"/>
                <w:sz w:val="15"/>
                <w:szCs w:val="15"/>
              </w:rPr>
              <w:t>16 223,5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P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C21C2"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C2" w:rsidRPr="003C21C2" w:rsidRDefault="003C21C2" w:rsidP="003C21C2">
            <w:pPr>
              <w:ind w:left="-57" w:right="-57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C21C2"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</w:tbl>
    <w:p w:rsidR="00D074B5" w:rsidRPr="00E60507" w:rsidRDefault="00455334" w:rsidP="00A21CFF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Прогнозируемый объём налоговых и неналоговых доходов на 202</w:t>
      </w:r>
      <w:r w:rsidR="003C21C2">
        <w:rPr>
          <w:rFonts w:ascii="Liberation Serif" w:hAnsi="Liberation Serif"/>
          <w:sz w:val="28"/>
          <w:szCs w:val="28"/>
        </w:rPr>
        <w:t>2</w:t>
      </w:r>
      <w:r w:rsidRPr="00E60507">
        <w:rPr>
          <w:rFonts w:ascii="Liberation Serif" w:hAnsi="Liberation Serif"/>
          <w:sz w:val="28"/>
          <w:szCs w:val="28"/>
        </w:rPr>
        <w:t xml:space="preserve"> - 2023 годы не изменяется от утвержденных прогнозных назначений </w:t>
      </w:r>
      <w:r w:rsidR="00896374" w:rsidRPr="00E60507">
        <w:rPr>
          <w:rFonts w:ascii="Liberation Serif" w:hAnsi="Liberation Serif"/>
          <w:color w:val="000000"/>
          <w:sz w:val="28"/>
          <w:szCs w:val="28"/>
        </w:rPr>
        <w:t>в редакции от 2</w:t>
      </w:r>
      <w:r w:rsidR="003C21C2">
        <w:rPr>
          <w:rFonts w:ascii="Liberation Serif" w:hAnsi="Liberation Serif"/>
          <w:color w:val="000000"/>
          <w:sz w:val="28"/>
          <w:szCs w:val="28"/>
        </w:rPr>
        <w:t>4</w:t>
      </w:r>
      <w:r w:rsidR="00896374" w:rsidRPr="00E60507">
        <w:rPr>
          <w:rFonts w:ascii="Liberation Serif" w:hAnsi="Liberation Serif"/>
          <w:color w:val="000000"/>
          <w:sz w:val="28"/>
          <w:szCs w:val="28"/>
        </w:rPr>
        <w:t>.0</w:t>
      </w:r>
      <w:r w:rsidR="003C21C2">
        <w:rPr>
          <w:rFonts w:ascii="Liberation Serif" w:hAnsi="Liberation Serif"/>
          <w:color w:val="000000"/>
          <w:sz w:val="28"/>
          <w:szCs w:val="28"/>
        </w:rPr>
        <w:t>6</w:t>
      </w:r>
      <w:r w:rsidRPr="00E60507">
        <w:rPr>
          <w:rFonts w:ascii="Liberation Serif" w:hAnsi="Liberation Serif"/>
          <w:color w:val="000000"/>
          <w:sz w:val="28"/>
          <w:szCs w:val="28"/>
        </w:rPr>
        <w:t>.2021 года.</w:t>
      </w:r>
      <w:r w:rsidR="00E2581A" w:rsidRPr="00E60507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75765B" w:rsidRDefault="00566D69" w:rsidP="003C21C2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lastRenderedPageBreak/>
        <w:t>Доходную часть бюджета МО Красноуфимский округ на 2021 год предполагается увеличить</w:t>
      </w:r>
      <w:r w:rsidR="003C21C2">
        <w:rPr>
          <w:rFonts w:ascii="Liberation Serif" w:eastAsia="Times New Roman" w:hAnsi="Liberation Serif"/>
          <w:color w:val="000000"/>
          <w:sz w:val="28"/>
          <w:szCs w:val="28"/>
        </w:rPr>
        <w:t xml:space="preserve"> в размере 16 223,5 тыс. рублей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за счёт</w:t>
      </w:r>
      <w:r w:rsidR="0075765B">
        <w:rPr>
          <w:rFonts w:ascii="Liberation Serif" w:eastAsia="Times New Roman" w:hAnsi="Liberation Serif"/>
          <w:color w:val="000000"/>
          <w:sz w:val="28"/>
          <w:szCs w:val="28"/>
        </w:rPr>
        <w:t>:</w:t>
      </w:r>
    </w:p>
    <w:p w:rsidR="00896374" w:rsidRPr="0075765B" w:rsidRDefault="00566D69" w:rsidP="0075765B">
      <w:pPr>
        <w:pStyle w:val="a5"/>
        <w:numPr>
          <w:ilvl w:val="0"/>
          <w:numId w:val="7"/>
        </w:numPr>
        <w:ind w:left="0" w:firstLine="709"/>
        <w:jc w:val="both"/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</w:pPr>
      <w:r w:rsidRPr="0075765B">
        <w:rPr>
          <w:rFonts w:ascii="Liberation Serif" w:eastAsia="Times New Roman" w:hAnsi="Liberation Serif"/>
          <w:color w:val="000000"/>
          <w:sz w:val="28"/>
          <w:szCs w:val="28"/>
        </w:rPr>
        <w:t>увеличения безвозмездных</w:t>
      </w:r>
      <w:r w:rsidR="00896374" w:rsidRPr="0075765B">
        <w:rPr>
          <w:rFonts w:ascii="Liberation Serif" w:eastAsia="Times New Roman" w:hAnsi="Liberation Serif"/>
          <w:color w:val="000000"/>
          <w:sz w:val="28"/>
          <w:szCs w:val="28"/>
        </w:rPr>
        <w:t xml:space="preserve"> поступлений на 3</w:t>
      </w:r>
      <w:r w:rsidR="003C21C2" w:rsidRPr="0075765B">
        <w:rPr>
          <w:rFonts w:ascii="Liberation Serif" w:eastAsia="Times New Roman" w:hAnsi="Liberation Serif"/>
          <w:color w:val="000000"/>
          <w:sz w:val="28"/>
          <w:szCs w:val="28"/>
        </w:rPr>
        <w:t>5</w:t>
      </w:r>
      <w:r w:rsidR="0075765B">
        <w:rPr>
          <w:rFonts w:ascii="Liberation Serif" w:eastAsia="Times New Roman" w:hAnsi="Liberation Serif"/>
          <w:color w:val="000000"/>
          <w:sz w:val="28"/>
          <w:szCs w:val="28"/>
        </w:rPr>
        <w:t> 423,0</w:t>
      </w:r>
      <w:r w:rsidRPr="0075765B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</w:t>
      </w:r>
      <w:r w:rsidR="00BF3ACF" w:rsidRPr="0075765B">
        <w:rPr>
          <w:rFonts w:ascii="Liberation Serif" w:eastAsia="Times New Roman" w:hAnsi="Liberation Serif"/>
          <w:color w:val="000000"/>
          <w:sz w:val="28"/>
          <w:szCs w:val="28"/>
        </w:rPr>
        <w:t>рублей на</w:t>
      </w:r>
      <w:r w:rsidR="00765FAB" w:rsidRPr="0075765B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 xml:space="preserve"> основании</w:t>
      </w:r>
      <w:r w:rsidR="00896374" w:rsidRPr="0075765B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>:</w:t>
      </w:r>
    </w:p>
    <w:p w:rsidR="009F77E9" w:rsidRDefault="009F77E9" w:rsidP="009F77E9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</w:pPr>
      <w:proofErr w:type="gramStart"/>
      <w:r w:rsidRPr="009F77E9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>-</w:t>
      </w:r>
      <w:r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 xml:space="preserve"> Постановления</w:t>
      </w:r>
      <w:r w:rsidRPr="009F77E9">
        <w:rPr>
          <w:rStyle w:val="normaltextrun"/>
          <w:rFonts w:ascii="Liberation Serif" w:hAnsi="Liberation Serif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F77E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Правительства Свердловской области от 1</w:t>
      </w:r>
      <w:r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6</w:t>
      </w:r>
      <w:r w:rsidRPr="009F77E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.0</w:t>
      </w:r>
      <w:r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7</w:t>
      </w:r>
      <w:r w:rsidRPr="009F77E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.2021 №</w:t>
      </w:r>
      <w:r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 431</w:t>
      </w:r>
      <w:r w:rsidRPr="009F77E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-</w:t>
      </w:r>
      <w:r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П</w:t>
      </w:r>
      <w:r w:rsidRPr="009F77E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П «</w:t>
      </w:r>
      <w:r w:rsidR="002E0F0A" w:rsidRPr="002E0F0A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О внесении изменений в постановление Правительства Свердловской области от 21.01.2021 № 23-ПП «О распределении субсидий из областного бюджета бюджетам муниципальных образований, расположенных на территории Свердловской области, в 2021 году в рамках реализации государственной программы Свердловской области «Развитие культуры в Свердловской области до 2024 года»</w:t>
      </w:r>
      <w:r w:rsidRPr="009F77E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 в размере </w:t>
      </w:r>
      <w:r w:rsidR="002E0F0A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6</w:t>
      </w:r>
      <w:r w:rsidRPr="009F77E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70, 0 тыс.  рублей </w:t>
      </w:r>
      <w:r w:rsidR="00E8380F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на информатизацию муниципальных библиотек</w:t>
      </w:r>
      <w:proofErr w:type="gramEnd"/>
      <w:r w:rsidR="00E8380F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 (комплектование книжных фондов, приобретение компьютерного оборудования и лицензионного программного обеспечения)</w:t>
      </w:r>
      <w:r w:rsidRPr="009F77E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.</w:t>
      </w:r>
    </w:p>
    <w:p w:rsidR="00900C12" w:rsidRDefault="00900C12" w:rsidP="009F77E9">
      <w:pPr>
        <w:ind w:firstLine="709"/>
        <w:jc w:val="both"/>
        <w:rPr>
          <w:rFonts w:ascii="Liberation Serif" w:eastAsia="Times New Roman" w:hAnsi="Liberation Serif"/>
          <w:sz w:val="28"/>
          <w:szCs w:val="28"/>
          <w:shd w:val="clear" w:color="auto" w:fill="FFFFFF"/>
        </w:rPr>
      </w:pPr>
      <w:proofErr w:type="gramStart"/>
      <w:r w:rsidRPr="009F77E9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>-</w:t>
      </w:r>
      <w:r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 xml:space="preserve"> Постановления</w:t>
      </w:r>
      <w:r w:rsidRPr="009F77E9">
        <w:rPr>
          <w:rStyle w:val="normaltextrun"/>
          <w:rFonts w:ascii="Liberation Serif" w:hAnsi="Liberation Serif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F77E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Правительства Свердловской области от 1</w:t>
      </w:r>
      <w:r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6</w:t>
      </w:r>
      <w:r w:rsidRPr="009F77E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.0</w:t>
      </w:r>
      <w:r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7</w:t>
      </w:r>
      <w:r w:rsidRPr="009F77E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.2021 №</w:t>
      </w:r>
      <w:r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 425</w:t>
      </w:r>
      <w:r w:rsidRPr="009F77E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-</w:t>
      </w:r>
      <w:r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П</w:t>
      </w:r>
      <w:r w:rsidRPr="009F77E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П</w:t>
      </w:r>
      <w:r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 «</w:t>
      </w:r>
      <w:r w:rsidRPr="00900C12">
        <w:rPr>
          <w:rFonts w:ascii="Liberation Serif" w:hAnsi="Liberation Serif" w:cs="Arial"/>
          <w:sz w:val="28"/>
          <w:szCs w:val="28"/>
          <w:shd w:val="clear" w:color="auto" w:fill="FFFFFF"/>
        </w:rPr>
        <w:t>О распределении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10 декабря 2020 года № 144-ОЗ "Об областном бюджете на 2021</w:t>
      </w:r>
      <w:r w:rsidR="007E66B7">
        <w:rPr>
          <w:rFonts w:ascii="Liberation Serif" w:hAnsi="Liberation Serif" w:cs="Arial"/>
          <w:sz w:val="28"/>
          <w:szCs w:val="28"/>
          <w:shd w:val="clear" w:color="auto" w:fill="FFFFFF"/>
        </w:rPr>
        <w:t> </w:t>
      </w:r>
      <w:r w:rsidRPr="00900C12">
        <w:rPr>
          <w:rFonts w:ascii="Liberation Serif" w:hAnsi="Liberation Serif" w:cs="Arial"/>
          <w:sz w:val="28"/>
          <w:szCs w:val="28"/>
          <w:shd w:val="clear" w:color="auto" w:fill="FFFFFF"/>
        </w:rPr>
        <w:t>год и плановый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период 2022 и</w:t>
      </w:r>
      <w:proofErr w:type="gramEnd"/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2023 годов</w:t>
      </w:r>
      <w:r w:rsidRPr="00900C12">
        <w:rPr>
          <w:rFonts w:ascii="Liberation Serif" w:eastAsia="Times New Roman" w:hAnsi="Liberation Serif"/>
          <w:sz w:val="28"/>
          <w:szCs w:val="28"/>
          <w:shd w:val="clear" w:color="auto" w:fill="FFFFFF"/>
        </w:rPr>
        <w:t>»</w:t>
      </w:r>
      <w:r>
        <w:rPr>
          <w:rFonts w:ascii="Liberation Serif" w:eastAsia="Times New Roman" w:hAnsi="Liberation Serif"/>
          <w:sz w:val="28"/>
          <w:szCs w:val="28"/>
          <w:shd w:val="clear" w:color="auto" w:fill="FFFFFF"/>
        </w:rPr>
        <w:t xml:space="preserve"> по итогам </w:t>
      </w:r>
      <w:r>
        <w:rPr>
          <w:rFonts w:ascii="Liberation Serif" w:eastAsia="Times New Roman" w:hAnsi="Liberation Serif"/>
          <w:sz w:val="28"/>
          <w:szCs w:val="28"/>
          <w:shd w:val="clear" w:color="auto" w:fill="FFFFFF"/>
          <w:lang w:val="en-US"/>
        </w:rPr>
        <w:t>I</w:t>
      </w:r>
      <w:r>
        <w:rPr>
          <w:rFonts w:ascii="Liberation Serif" w:eastAsia="Times New Roman" w:hAnsi="Liberation Serif"/>
          <w:sz w:val="28"/>
          <w:szCs w:val="28"/>
          <w:shd w:val="clear" w:color="auto" w:fill="FFFFFF"/>
        </w:rPr>
        <w:t xml:space="preserve"> квартала 2021 года» в размере 982,7 тыс. рублей.</w:t>
      </w:r>
    </w:p>
    <w:p w:rsidR="00B5745B" w:rsidRDefault="00900C12" w:rsidP="009F77E9">
      <w:pPr>
        <w:ind w:firstLine="709"/>
        <w:jc w:val="both"/>
        <w:rPr>
          <w:rFonts w:ascii="Liberation Serif" w:eastAsia="Times New Roman" w:hAnsi="Liberation Serif"/>
          <w:sz w:val="28"/>
          <w:szCs w:val="28"/>
          <w:shd w:val="clear" w:color="auto" w:fill="FFFFFF"/>
        </w:rPr>
      </w:pPr>
      <w:proofErr w:type="gramStart"/>
      <w:r w:rsidRPr="009F77E9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>-</w:t>
      </w:r>
      <w:r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 xml:space="preserve"> Постановления</w:t>
      </w:r>
      <w:r w:rsidRPr="009F77E9">
        <w:rPr>
          <w:rStyle w:val="normaltextrun"/>
          <w:rFonts w:ascii="Liberation Serif" w:hAnsi="Liberation Serif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F77E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Правительства Свердловской области от</w:t>
      </w:r>
      <w:r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 05.08.2021 №</w:t>
      </w:r>
      <w:r w:rsidR="007E66B7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 </w:t>
      </w:r>
      <w:r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481-ПП </w:t>
      </w:r>
      <w:r w:rsidRPr="00B5745B">
        <w:rPr>
          <w:rFonts w:ascii="Liberation Serif" w:eastAsia="Times New Roman" w:hAnsi="Liberation Serif"/>
          <w:sz w:val="28"/>
          <w:szCs w:val="28"/>
          <w:shd w:val="clear" w:color="auto" w:fill="FFFFFF"/>
        </w:rPr>
        <w:t>«О внесении изменений в постановление Правительства Свердловской области от 23.01.2020 № 27-ПП "Об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"Развитие жилищно-коммунального хозяйства и повышение энергетической эффективности в Свердловской области до 2024 года»</w:t>
      </w:r>
      <w:r w:rsidR="00B5745B">
        <w:rPr>
          <w:rFonts w:ascii="Liberation Serif" w:eastAsia="Times New Roman" w:hAnsi="Liberation Serif"/>
          <w:sz w:val="28"/>
          <w:szCs w:val="28"/>
          <w:shd w:val="clear" w:color="auto" w:fill="FFFFFF"/>
        </w:rPr>
        <w:t xml:space="preserve"> в размере 32</w:t>
      </w:r>
      <w:proofErr w:type="gramEnd"/>
      <w:r w:rsidR="00B5745B">
        <w:rPr>
          <w:rFonts w:ascii="Liberation Serif" w:eastAsia="Times New Roman" w:hAnsi="Liberation Serif"/>
          <w:sz w:val="28"/>
          <w:szCs w:val="28"/>
          <w:shd w:val="clear" w:color="auto" w:fill="FFFFFF"/>
        </w:rPr>
        <w:t xml:space="preserve"> 770,3 тыс. рублей на организацию </w:t>
      </w:r>
      <w:proofErr w:type="spellStart"/>
      <w:r w:rsidR="00B5745B">
        <w:rPr>
          <w:rFonts w:ascii="Liberation Serif" w:eastAsia="Times New Roman" w:hAnsi="Liberation Serif"/>
          <w:sz w:val="28"/>
          <w:szCs w:val="28"/>
          <w:shd w:val="clear" w:color="auto" w:fill="FFFFFF"/>
        </w:rPr>
        <w:t>электро</w:t>
      </w:r>
      <w:proofErr w:type="spellEnd"/>
      <w:r w:rsidR="00B5745B">
        <w:rPr>
          <w:rFonts w:ascii="Liberation Serif" w:eastAsia="Times New Roman" w:hAnsi="Liberation Serif"/>
          <w:sz w:val="28"/>
          <w:szCs w:val="28"/>
          <w:shd w:val="clear" w:color="auto" w:fill="FFFFFF"/>
        </w:rPr>
        <w:t>-, тепл</w:t>
      </w:r>
      <w:proofErr w:type="gramStart"/>
      <w:r w:rsidR="00B5745B">
        <w:rPr>
          <w:rFonts w:ascii="Liberation Serif" w:eastAsia="Times New Roman" w:hAnsi="Liberation Serif"/>
          <w:sz w:val="28"/>
          <w:szCs w:val="28"/>
          <w:shd w:val="clear" w:color="auto" w:fill="FFFFFF"/>
        </w:rPr>
        <w:t>о-</w:t>
      </w:r>
      <w:proofErr w:type="gramEnd"/>
      <w:r w:rsidR="00B5745B">
        <w:rPr>
          <w:rFonts w:ascii="Liberation Serif" w:eastAsia="Times New Roman" w:hAnsi="Liberation Serif"/>
          <w:sz w:val="28"/>
          <w:szCs w:val="28"/>
          <w:shd w:val="clear" w:color="auto" w:fill="FFFFFF"/>
        </w:rPr>
        <w:t xml:space="preserve">, </w:t>
      </w:r>
      <w:proofErr w:type="spellStart"/>
      <w:r w:rsidR="00B5745B">
        <w:rPr>
          <w:rFonts w:ascii="Liberation Serif" w:eastAsia="Times New Roman" w:hAnsi="Liberation Serif"/>
          <w:sz w:val="28"/>
          <w:szCs w:val="28"/>
          <w:shd w:val="clear" w:color="auto" w:fill="FFFFFF"/>
        </w:rPr>
        <w:t>газо</w:t>
      </w:r>
      <w:proofErr w:type="spellEnd"/>
      <w:r w:rsidR="00B5745B">
        <w:rPr>
          <w:rFonts w:ascii="Liberation Serif" w:eastAsia="Times New Roman" w:hAnsi="Liberation Serif"/>
          <w:sz w:val="28"/>
          <w:szCs w:val="28"/>
          <w:shd w:val="clear" w:color="auto" w:fill="FFFFFF"/>
        </w:rPr>
        <w:t>- и водоснабжения, водоотведения, снабжения населения топливом.</w:t>
      </w:r>
    </w:p>
    <w:p w:rsidR="0075765B" w:rsidRPr="0075765B" w:rsidRDefault="0075765B" w:rsidP="0075765B">
      <w:pPr>
        <w:pStyle w:val="a5"/>
        <w:numPr>
          <w:ilvl w:val="0"/>
          <w:numId w:val="7"/>
        </w:numPr>
        <w:ind w:left="0" w:firstLine="709"/>
        <w:jc w:val="both"/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</w:pPr>
      <w:r w:rsidRPr="0075765B">
        <w:rPr>
          <w:rFonts w:ascii="Liberation Serif" w:eastAsia="Times New Roman" w:hAnsi="Liberation Serif"/>
          <w:color w:val="000000"/>
          <w:sz w:val="28"/>
          <w:szCs w:val="28"/>
        </w:rPr>
        <w:t xml:space="preserve">уменьшения объема </w:t>
      </w:r>
      <w:r w:rsidRPr="0075765B">
        <w:rPr>
          <w:rFonts w:ascii="Liberation Serif" w:hAnsi="Liberation Serif"/>
          <w:sz w:val="28"/>
          <w:szCs w:val="28"/>
        </w:rPr>
        <w:t>налоговых и неналоговых доходов на 19 000,0 тыс. рублей и</w:t>
      </w:r>
      <w:r w:rsidRPr="0075765B">
        <w:rPr>
          <w:rFonts w:ascii="Liberation Serif" w:eastAsia="Times New Roman" w:hAnsi="Liberation Serif"/>
          <w:sz w:val="28"/>
          <w:szCs w:val="28"/>
          <w:shd w:val="clear" w:color="auto" w:fill="FFFFFF"/>
        </w:rPr>
        <w:t xml:space="preserve"> уменьшения </w:t>
      </w:r>
      <w:r w:rsidRPr="0075765B">
        <w:rPr>
          <w:rFonts w:ascii="Liberation Serif" w:eastAsia="Times New Roman" w:hAnsi="Liberation Serif"/>
          <w:color w:val="000000"/>
          <w:sz w:val="28"/>
          <w:szCs w:val="28"/>
        </w:rPr>
        <w:t>безвозмездных поступлений</w:t>
      </w:r>
      <w:r w:rsidR="00B5745B" w:rsidRPr="0075765B">
        <w:rPr>
          <w:rFonts w:ascii="Liberation Serif" w:eastAsia="Times New Roman" w:hAnsi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shd w:val="clear" w:color="auto" w:fill="FFFFFF"/>
        </w:rPr>
        <w:t xml:space="preserve">на 199,5 </w:t>
      </w:r>
      <w:r w:rsidRPr="0075765B">
        <w:rPr>
          <w:rFonts w:ascii="Liberation Serif" w:eastAsia="Times New Roman" w:hAnsi="Liberation Serif"/>
          <w:color w:val="000000"/>
          <w:sz w:val="28"/>
          <w:szCs w:val="28"/>
        </w:rPr>
        <w:t>тыс. рублей на</w:t>
      </w:r>
      <w:r w:rsidRPr="0075765B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 xml:space="preserve"> основании:</w:t>
      </w:r>
    </w:p>
    <w:p w:rsidR="0075765B" w:rsidRDefault="0075765B" w:rsidP="0075765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9F77E9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>-</w:t>
      </w:r>
      <w:r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 xml:space="preserve"> Постановления</w:t>
      </w:r>
      <w:r w:rsidRPr="009F77E9">
        <w:rPr>
          <w:rStyle w:val="normaltextrun"/>
          <w:rFonts w:ascii="Liberation Serif" w:hAnsi="Liberation Serif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F77E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Правительства Свердловской области от 1</w:t>
      </w:r>
      <w:r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6</w:t>
      </w:r>
      <w:r w:rsidRPr="009F77E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.0</w:t>
      </w:r>
      <w:r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7</w:t>
      </w:r>
      <w:r w:rsidRPr="009F77E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.2021 №</w:t>
      </w:r>
      <w:r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 422</w:t>
      </w:r>
      <w:r w:rsidRPr="009F77E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-</w:t>
      </w:r>
      <w:r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П</w:t>
      </w:r>
      <w:r w:rsidRPr="009F77E9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П</w:t>
      </w:r>
      <w:r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 «О внесении изменений в распределение субсидий из областного бюджета местным бюджетам между муниципальными образованиями, расположенными на территории Свердловской </w:t>
      </w:r>
      <w:r w:rsidRPr="0075765B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области,</w:t>
      </w:r>
      <w:r w:rsidRPr="007576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создание в общеобразовательных организациях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расположенных в сельской местности и малых городах, условий для занятия физической культурой и спортом в 2020</w:t>
      </w:r>
      <w:r w:rsidR="007E66B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-2022 годах, утвержденное постановлением Правительства Свердловской области от 19.12.2019 № 929-ПП» в размере 172,5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тыс. рублей.</w:t>
      </w:r>
    </w:p>
    <w:p w:rsidR="008E57AC" w:rsidRDefault="008E57AC" w:rsidP="0075765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Закона Свердловской области от 17.06.2021 № 44-ОЗ «О внесении изменений в Закон Свердлов</w:t>
      </w:r>
      <w:r w:rsidR="0081435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ской области «Об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Областном бюджете на 2021</w:t>
      </w:r>
      <w:r w:rsidR="007E66B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 и плановый период 2022 </w:t>
      </w:r>
      <w:r w:rsidR="007E66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2023 годов» в части субвенций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в размере 27,0 тыс. рублей.</w:t>
      </w:r>
      <w:proofErr w:type="gramEnd"/>
    </w:p>
    <w:p w:rsidR="0075765B" w:rsidRPr="00E60507" w:rsidRDefault="0075765B" w:rsidP="0075765B">
      <w:pPr>
        <w:ind w:firstLine="709"/>
        <w:jc w:val="both"/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</w:pPr>
    </w:p>
    <w:p w:rsidR="00890269" w:rsidRPr="00E60507" w:rsidRDefault="001C576F" w:rsidP="003C21C2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E60507">
        <w:rPr>
          <w:rFonts w:ascii="Liberation Serif" w:hAnsi="Liberation Serif"/>
          <w:b/>
          <w:color w:val="000000"/>
          <w:sz w:val="28"/>
          <w:szCs w:val="28"/>
        </w:rPr>
        <w:t>Расходы</w:t>
      </w:r>
    </w:p>
    <w:p w:rsidR="001F1180" w:rsidRPr="00E60507" w:rsidRDefault="00890269" w:rsidP="003C21C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  <w:r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Проектом решения </w:t>
      </w:r>
      <w:r w:rsidR="001F1180" w:rsidRPr="00E60507">
        <w:rPr>
          <w:rStyle w:val="normaltextrun"/>
          <w:rFonts w:ascii="Liberation Serif" w:hAnsi="Liberation Serif" w:cs="Segoe UI"/>
          <w:sz w:val="28"/>
          <w:szCs w:val="28"/>
        </w:rPr>
        <w:t>предполагается внести изменения в расходную часть бюджета на 2021 год. О</w:t>
      </w:r>
      <w:r w:rsidR="001F1180" w:rsidRPr="00E60507">
        <w:rPr>
          <w:rStyle w:val="contextualspellingandgrammarerror"/>
          <w:rFonts w:ascii="Liberation Serif" w:hAnsi="Liberation Serif" w:cs="Segoe UI"/>
          <w:sz w:val="28"/>
          <w:szCs w:val="28"/>
        </w:rPr>
        <w:t>бъём расходов</w:t>
      </w:r>
      <w:r w:rsidRPr="00E60507">
        <w:rPr>
          <w:rStyle w:val="normaltextrun"/>
          <w:rFonts w:ascii="Liberation Serif" w:hAnsi="Liberation Serif" w:cs="Segoe UI"/>
          <w:sz w:val="28"/>
          <w:szCs w:val="28"/>
        </w:rPr>
        <w:t> </w:t>
      </w:r>
      <w:r w:rsidR="006D2867"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на 2021 </w:t>
      </w:r>
      <w:r w:rsidR="001278D6" w:rsidRPr="00E60507">
        <w:rPr>
          <w:rStyle w:val="normaltextrun"/>
          <w:rFonts w:ascii="Liberation Serif" w:hAnsi="Liberation Serif" w:cs="Segoe UI"/>
          <w:sz w:val="28"/>
          <w:szCs w:val="28"/>
        </w:rPr>
        <w:t>год Проектом</w:t>
      </w:r>
      <w:r w:rsidR="0002028E"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 решения предлагается увеличить </w:t>
      </w:r>
      <w:r w:rsidR="006D2867"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в сумме </w:t>
      </w:r>
      <w:r w:rsidR="000E3AF8">
        <w:rPr>
          <w:rStyle w:val="normaltextrun"/>
          <w:rFonts w:ascii="Liberation Serif" w:hAnsi="Liberation Serif" w:cs="Segoe UI"/>
          <w:sz w:val="28"/>
          <w:szCs w:val="28"/>
        </w:rPr>
        <w:t>9 453,2</w:t>
      </w:r>
      <w:r w:rsidR="006D2867"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6D2867" w:rsidRPr="00E60507">
        <w:rPr>
          <w:rStyle w:val="normaltextrun"/>
          <w:rFonts w:ascii="Liberation Serif" w:hAnsi="Liberation Serif" w:cs="Liberation Serif"/>
          <w:sz w:val="28"/>
          <w:szCs w:val="28"/>
        </w:rPr>
        <w:t>тыс</w:t>
      </w:r>
      <w:r w:rsidR="006D2867"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. </w:t>
      </w:r>
      <w:r w:rsidR="0002028E"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рублей и утвердить в </w:t>
      </w:r>
      <w:r w:rsidR="00521D14" w:rsidRPr="00E60507">
        <w:rPr>
          <w:rStyle w:val="normaltextrun"/>
          <w:rFonts w:ascii="Liberation Serif" w:hAnsi="Liberation Serif" w:cs="Segoe UI"/>
          <w:sz w:val="28"/>
          <w:szCs w:val="28"/>
        </w:rPr>
        <w:t>сумме 1</w:t>
      </w:r>
      <w:r w:rsidR="00694AF4" w:rsidRPr="00E60507">
        <w:rPr>
          <w:rStyle w:val="normaltextrun"/>
          <w:rFonts w:ascii="Liberation Serif" w:hAnsi="Liberation Serif" w:cs="Segoe UI"/>
          <w:sz w:val="28"/>
          <w:szCs w:val="28"/>
        </w:rPr>
        <w:t> 6</w:t>
      </w:r>
      <w:r w:rsidR="000E3AF8">
        <w:rPr>
          <w:rStyle w:val="normaltextrun"/>
          <w:rFonts w:ascii="Liberation Serif" w:hAnsi="Liberation Serif" w:cs="Segoe UI"/>
          <w:sz w:val="28"/>
          <w:szCs w:val="28"/>
        </w:rPr>
        <w:t>33 852,1</w:t>
      </w:r>
      <w:r w:rsidR="0002028E"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 тыс. рублей.</w:t>
      </w:r>
    </w:p>
    <w:p w:rsidR="00246553" w:rsidRPr="00E60507" w:rsidRDefault="00246553" w:rsidP="003C21C2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Style w:val="normaltextrun"/>
          <w:rFonts w:ascii="Liberation Serif" w:hAnsi="Liberation Serif" w:cs="Segoe UI"/>
          <w:sz w:val="28"/>
          <w:szCs w:val="28"/>
        </w:rPr>
        <w:t xml:space="preserve">Расходная часть бюджета 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на плановый период 2022 - 2023 года остаётся без изменения.</w:t>
      </w:r>
    </w:p>
    <w:p w:rsidR="00694AF4" w:rsidRPr="00A21CFF" w:rsidRDefault="00694AF4" w:rsidP="008902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iberation Serif" w:hAnsi="Liberation Serif" w:cs="Segoe UI"/>
          <w:sz w:val="16"/>
          <w:szCs w:val="16"/>
        </w:rPr>
      </w:pPr>
    </w:p>
    <w:p w:rsidR="00B7044E" w:rsidRPr="00E60507" w:rsidRDefault="0032315F" w:rsidP="00E60507">
      <w:pPr>
        <w:jc w:val="both"/>
        <w:rPr>
          <w:rFonts w:ascii="Liberation Serif" w:hAnsi="Liberation Serif"/>
          <w:i/>
          <w:sz w:val="28"/>
          <w:szCs w:val="28"/>
        </w:rPr>
      </w:pPr>
      <w:r w:rsidRPr="00E60507"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по разделам бюджетной классифи</w:t>
      </w:r>
      <w:r w:rsidR="0002028E" w:rsidRPr="00E60507">
        <w:rPr>
          <w:rFonts w:ascii="Liberation Serif" w:hAnsi="Liberation Serif"/>
          <w:i/>
          <w:sz w:val="28"/>
          <w:szCs w:val="28"/>
        </w:rPr>
        <w:t>кации представлены в таблице</w:t>
      </w:r>
      <w:r w:rsidR="007E66B7">
        <w:rPr>
          <w:rFonts w:ascii="Liberation Serif" w:hAnsi="Liberation Serif"/>
          <w:i/>
          <w:sz w:val="28"/>
          <w:szCs w:val="28"/>
        </w:rPr>
        <w:t>3</w:t>
      </w:r>
      <w:r w:rsidR="00694AF4" w:rsidRPr="00E60507">
        <w:rPr>
          <w:rFonts w:ascii="Liberation Serif" w:hAnsi="Liberation Serif"/>
          <w:i/>
          <w:sz w:val="28"/>
          <w:szCs w:val="28"/>
        </w:rPr>
        <w:t xml:space="preserve"> </w:t>
      </w:r>
    </w:p>
    <w:p w:rsidR="00DA25FD" w:rsidRPr="00E60507" w:rsidRDefault="00694AF4" w:rsidP="00694AF4">
      <w:pPr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i/>
          <w:sz w:val="28"/>
          <w:szCs w:val="28"/>
        </w:rPr>
        <w:t xml:space="preserve">                  </w:t>
      </w:r>
      <w:r w:rsidR="0032315F" w:rsidRPr="00E6050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Таблица </w:t>
      </w:r>
      <w:bookmarkStart w:id="0" w:name="RANGE_A3"/>
      <w:bookmarkEnd w:id="0"/>
      <w:r w:rsidR="007E66B7">
        <w:rPr>
          <w:rFonts w:ascii="Liberation Serif" w:hAnsi="Liberation Serif"/>
          <w:sz w:val="28"/>
          <w:szCs w:val="28"/>
        </w:rPr>
        <w:t>3</w:t>
      </w:r>
    </w:p>
    <w:tbl>
      <w:tblPr>
        <w:tblW w:w="9782" w:type="dxa"/>
        <w:tblInd w:w="-176" w:type="dxa"/>
        <w:tblLayout w:type="fixed"/>
        <w:tblLook w:val="04A0"/>
      </w:tblPr>
      <w:tblGrid>
        <w:gridCol w:w="582"/>
        <w:gridCol w:w="1687"/>
        <w:gridCol w:w="992"/>
        <w:gridCol w:w="894"/>
        <w:gridCol w:w="860"/>
        <w:gridCol w:w="939"/>
        <w:gridCol w:w="851"/>
        <w:gridCol w:w="850"/>
        <w:gridCol w:w="709"/>
        <w:gridCol w:w="708"/>
        <w:gridCol w:w="710"/>
      </w:tblGrid>
      <w:tr w:rsidR="00DA25FD" w:rsidRPr="00E60507" w:rsidTr="00A21CFF">
        <w:trPr>
          <w:trHeight w:val="7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Раздел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Наименование раздела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E0" w:rsidRDefault="00DA25FD" w:rsidP="00A317E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Решение Думы МО Красноуфимский округ от  2</w:t>
            </w:r>
            <w:r w:rsidR="00A317E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</w:t>
            </w: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.0</w:t>
            </w:r>
            <w:r w:rsidR="00A317E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</w:t>
            </w: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.2021 №</w:t>
            </w:r>
            <w:r w:rsidR="00A317E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300 </w:t>
            </w:r>
          </w:p>
          <w:p w:rsidR="00DA25FD" w:rsidRPr="00E60507" w:rsidRDefault="00A317E0" w:rsidP="00A317E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(</w:t>
            </w:r>
            <w:r w:rsidR="00DA25FD"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тыс. руб.</w:t>
            </w: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)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E0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Проект  решения, </w:t>
            </w:r>
          </w:p>
          <w:p w:rsidR="00DA25FD" w:rsidRPr="00E60507" w:rsidRDefault="00A317E0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(</w:t>
            </w:r>
            <w:r w:rsidR="00DA25FD"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тыс. руб.</w:t>
            </w: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Отклонение показателей Проекта решения  от  показателей  решения Думы МО Красноуфимский  округ   от 2</w:t>
            </w:r>
            <w:r w:rsidR="00A317E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</w:t>
            </w: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.0</w:t>
            </w:r>
            <w:r w:rsidR="00A317E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</w:t>
            </w: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.2021 №</w:t>
            </w:r>
            <w:r w:rsidR="00A317E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300</w:t>
            </w:r>
          </w:p>
          <w:p w:rsidR="00DA25FD" w:rsidRPr="00E60507" w:rsidRDefault="00A317E0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(</w:t>
            </w:r>
            <w:r w:rsidR="00DA25FD"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тыс. руб.</w:t>
            </w: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)</w:t>
            </w:r>
          </w:p>
        </w:tc>
      </w:tr>
      <w:tr w:rsidR="00DA25FD" w:rsidRPr="00E60507" w:rsidTr="00A21CF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D" w:rsidRPr="00E60507" w:rsidRDefault="00DA25FD" w:rsidP="00DA25FD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D" w:rsidRPr="00E60507" w:rsidRDefault="00DA25FD" w:rsidP="00DA25FD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FD" w:rsidRPr="00E60507" w:rsidRDefault="00DA25FD" w:rsidP="00DA25FD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</w:t>
            </w:r>
          </w:p>
        </w:tc>
      </w:tr>
      <w:tr w:rsidR="000E3AF8" w:rsidRPr="00E60507" w:rsidTr="00A21CFF">
        <w:trPr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179 749,0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118 737,1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118 739,2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187 119,9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118 737,1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118 739,2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7 370,9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E3AF8" w:rsidRPr="00E60507" w:rsidTr="00A21CFF">
        <w:trPr>
          <w:trHeight w:val="2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0200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1 833,6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1 833,6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1 833,6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1 833,6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1 833,6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1 833,6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E3AF8" w:rsidRPr="00E60507" w:rsidTr="00A21CFF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0300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9 755,5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9 761,0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9 761,0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10 012,4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9 761,0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9 761,0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256,9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E3AF8" w:rsidRPr="00E60507" w:rsidTr="00A21CFF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80 917,9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72 770,7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72 761,4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80 758,7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72 770,7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72 761,4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-159,2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E3AF8" w:rsidRPr="00E60507" w:rsidTr="00A21CFF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201 356,6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158 664,5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140 864,6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201 629,0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158 664,5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140 864,6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E3AF8" w:rsidRPr="00E60507" w:rsidTr="00A21CFF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Охрана  окружающей 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2 263,5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2 263,5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2 263,5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2 263,5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2 263,5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2 263,5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E3AF8" w:rsidRPr="00E60507" w:rsidTr="00A21CFF">
        <w:trPr>
          <w:trHeight w:val="2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0700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886 233,1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869 822,3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878 249,3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886 060,6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869 822,3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878 249,3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-172,5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E3AF8" w:rsidRPr="00E60507" w:rsidTr="00A21CFF">
        <w:trPr>
          <w:trHeight w:val="3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0800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138 053,7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138 958,2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138 958,2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138 894,1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138 958,2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138 958,2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E3AF8" w:rsidRPr="00E60507" w:rsidTr="00A21CFF">
        <w:trPr>
          <w:trHeight w:val="2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122 696,1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121 308,8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125 691,6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123 708,8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121 308,8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125 691,6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1 012,7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E3AF8" w:rsidRPr="00E60507" w:rsidTr="00A21CFF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980,6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1 143,9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1 143,9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980,6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1 143,9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1 143,9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E3AF8" w:rsidRPr="00E60507" w:rsidTr="00A21CFF">
        <w:trPr>
          <w:trHeight w:val="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559,0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559,4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559,4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590,6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559,4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559,4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31,6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E3AF8" w:rsidRPr="00E60507" w:rsidTr="00A21CFF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Pr="00E60507" w:rsidRDefault="000E3AF8" w:rsidP="00A317E0">
            <w:pPr>
              <w:ind w:left="-57" w:right="-57"/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F8" w:rsidRDefault="000E3AF8" w:rsidP="00A317E0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A317E0" w:rsidRPr="00E60507" w:rsidTr="00A21CFF">
        <w:trPr>
          <w:trHeight w:val="30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E0" w:rsidRPr="00E60507" w:rsidRDefault="00A317E0" w:rsidP="00A317E0">
            <w:pPr>
              <w:ind w:left="-57" w:right="-57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E60507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Итого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E0" w:rsidRDefault="00A317E0" w:rsidP="00A317E0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1 624 398,9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E0" w:rsidRDefault="00A317E0" w:rsidP="00A317E0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1 495 823,0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E0" w:rsidRDefault="00A317E0" w:rsidP="00A317E0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1 490 825,7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E0" w:rsidRDefault="00A317E0" w:rsidP="00A317E0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1 633 852,1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E0" w:rsidRDefault="00A317E0" w:rsidP="00A317E0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1 495 823,0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E0" w:rsidRDefault="00A317E0" w:rsidP="00A317E0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1 490 825,7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E0" w:rsidRDefault="00A317E0" w:rsidP="00A317E0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9 453,2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E0" w:rsidRDefault="00A317E0" w:rsidP="00A317E0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E0" w:rsidRPr="00A317E0" w:rsidRDefault="00A317E0" w:rsidP="00A317E0">
            <w:pPr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</w:pPr>
            <w:r w:rsidRPr="00A317E0"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  <w:t>0,0</w:t>
            </w:r>
          </w:p>
        </w:tc>
      </w:tr>
      <w:tr w:rsidR="00A317E0" w:rsidRPr="00E60507" w:rsidTr="00A21CFF">
        <w:trPr>
          <w:trHeight w:val="30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0" w:rsidRPr="00E60507" w:rsidRDefault="00A317E0" w:rsidP="00DA25FD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0" w:rsidRPr="00E60507" w:rsidRDefault="00A317E0" w:rsidP="00DA25FD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0" w:rsidRPr="00E60507" w:rsidRDefault="00A317E0" w:rsidP="00DA25FD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0" w:rsidRPr="00E60507" w:rsidRDefault="00A317E0" w:rsidP="00DA25FD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0" w:rsidRPr="00E60507" w:rsidRDefault="00A317E0" w:rsidP="00DA25FD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0" w:rsidRPr="00E60507" w:rsidRDefault="00A317E0" w:rsidP="00DA25FD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0" w:rsidRPr="00E60507" w:rsidRDefault="00A317E0" w:rsidP="00DA25FD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0" w:rsidRPr="00E60507" w:rsidRDefault="00A317E0" w:rsidP="00DA25FD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0" w:rsidRPr="00E60507" w:rsidRDefault="00A317E0" w:rsidP="00DA25FD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0" w:rsidRPr="00E60507" w:rsidRDefault="00A317E0" w:rsidP="00DA25FD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A118AC" w:rsidRPr="00E60507" w:rsidRDefault="00D23318" w:rsidP="00A317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Проектом решения в расходную часть на 2021 год вносятся изменения </w:t>
      </w:r>
      <w:r w:rsidR="00A118AC" w:rsidRPr="00E60507">
        <w:rPr>
          <w:rFonts w:ascii="Liberation Serif" w:hAnsi="Liberation Serif"/>
          <w:sz w:val="28"/>
          <w:szCs w:val="28"/>
        </w:rPr>
        <w:t>(увеличение, уменьшение) по следующим разделам:</w:t>
      </w:r>
    </w:p>
    <w:p w:rsidR="0032315F" w:rsidRPr="00A317E0" w:rsidRDefault="00A118AC" w:rsidP="00A118AC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i/>
          <w:color w:val="000000"/>
          <w:sz w:val="28"/>
          <w:szCs w:val="28"/>
        </w:rPr>
        <w:t>«Общегосударственные вопросы»</w:t>
      </w:r>
      <w:r w:rsidRPr="00E60507"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DA25FD" w:rsidRPr="00E60507">
        <w:rPr>
          <w:rFonts w:ascii="Liberation Serif" w:hAnsi="Liberation Serif"/>
          <w:sz w:val="28"/>
          <w:szCs w:val="28"/>
        </w:rPr>
        <w:t>увеличивают</w:t>
      </w:r>
      <w:r w:rsidR="00E608B0" w:rsidRPr="00E60507">
        <w:rPr>
          <w:rFonts w:ascii="Liberation Serif" w:hAnsi="Liberation Serif"/>
          <w:sz w:val="28"/>
          <w:szCs w:val="28"/>
        </w:rPr>
        <w:t>ся</w:t>
      </w:r>
      <w:r w:rsidR="00520516" w:rsidRPr="00E60507">
        <w:rPr>
          <w:rFonts w:ascii="Liberation Serif" w:hAnsi="Liberation Serif"/>
          <w:sz w:val="28"/>
          <w:szCs w:val="28"/>
        </w:rPr>
        <w:t xml:space="preserve"> </w:t>
      </w:r>
      <w:r w:rsidR="001A0CEE" w:rsidRPr="00E60507">
        <w:rPr>
          <w:rFonts w:ascii="Liberation Serif" w:hAnsi="Liberation Serif"/>
          <w:sz w:val="28"/>
          <w:szCs w:val="28"/>
        </w:rPr>
        <w:t>на</w:t>
      </w:r>
      <w:r w:rsidR="00DA25FD" w:rsidRPr="00E60507">
        <w:rPr>
          <w:rFonts w:ascii="Liberation Serif" w:hAnsi="Liberation Serif"/>
          <w:sz w:val="28"/>
          <w:szCs w:val="28"/>
        </w:rPr>
        <w:t xml:space="preserve"> </w:t>
      </w:r>
      <w:r w:rsidR="00A317E0">
        <w:rPr>
          <w:rFonts w:ascii="Liberation Serif" w:hAnsi="Liberation Serif"/>
          <w:sz w:val="28"/>
          <w:szCs w:val="28"/>
        </w:rPr>
        <w:t>7 370,9</w:t>
      </w:r>
      <w:r w:rsidR="00520516" w:rsidRPr="00E60507">
        <w:rPr>
          <w:rFonts w:ascii="Liberation Serif" w:hAnsi="Liberation Serif"/>
          <w:sz w:val="28"/>
          <w:szCs w:val="28"/>
        </w:rPr>
        <w:t xml:space="preserve"> тыс. рублей </w:t>
      </w:r>
      <w:r w:rsidRPr="00E60507">
        <w:rPr>
          <w:rFonts w:ascii="Liberation Serif" w:hAnsi="Liberation Serif"/>
          <w:sz w:val="28"/>
          <w:szCs w:val="28"/>
        </w:rPr>
        <w:t>от утвержденных бюджетны</w:t>
      </w:r>
      <w:r w:rsidR="00AC7F40" w:rsidRPr="00E60507">
        <w:rPr>
          <w:rFonts w:ascii="Liberation Serif" w:hAnsi="Liberation Serif"/>
          <w:sz w:val="28"/>
          <w:szCs w:val="28"/>
        </w:rPr>
        <w:t>х назначений в</w:t>
      </w:r>
      <w:r w:rsidR="0032315F" w:rsidRPr="00E60507">
        <w:rPr>
          <w:rFonts w:ascii="Liberation Serif" w:hAnsi="Liberation Serif"/>
          <w:sz w:val="28"/>
          <w:szCs w:val="28"/>
        </w:rPr>
        <w:t xml:space="preserve"> редакции</w:t>
      </w:r>
      <w:r w:rsidR="00E608B0" w:rsidRPr="00E60507">
        <w:rPr>
          <w:rFonts w:ascii="Liberation Serif" w:hAnsi="Liberation Serif"/>
          <w:sz w:val="28"/>
          <w:szCs w:val="28"/>
        </w:rPr>
        <w:t xml:space="preserve"> от 2</w:t>
      </w:r>
      <w:r w:rsidR="00A317E0">
        <w:rPr>
          <w:rFonts w:ascii="Liberation Serif" w:hAnsi="Liberation Serif"/>
          <w:sz w:val="28"/>
          <w:szCs w:val="28"/>
        </w:rPr>
        <w:t>4</w:t>
      </w:r>
      <w:r w:rsidR="00E608B0" w:rsidRPr="00E60507">
        <w:rPr>
          <w:rFonts w:ascii="Liberation Serif" w:hAnsi="Liberation Serif"/>
          <w:sz w:val="28"/>
          <w:szCs w:val="28"/>
        </w:rPr>
        <w:t>.0</w:t>
      </w:r>
      <w:r w:rsidR="00A317E0">
        <w:rPr>
          <w:rFonts w:ascii="Liberation Serif" w:hAnsi="Liberation Serif"/>
          <w:sz w:val="28"/>
          <w:szCs w:val="28"/>
        </w:rPr>
        <w:t>6</w:t>
      </w:r>
      <w:r w:rsidR="0032315F" w:rsidRPr="00E60507">
        <w:rPr>
          <w:rFonts w:ascii="Liberation Serif" w:hAnsi="Liberation Serif"/>
          <w:sz w:val="28"/>
          <w:szCs w:val="28"/>
        </w:rPr>
        <w:t>.2021</w:t>
      </w:r>
      <w:r w:rsidRPr="00E60507">
        <w:rPr>
          <w:rFonts w:ascii="Liberation Serif" w:hAnsi="Liberation Serif"/>
          <w:sz w:val="28"/>
          <w:szCs w:val="28"/>
        </w:rPr>
        <w:t xml:space="preserve"> года</w:t>
      </w:r>
      <w:r w:rsidR="0032315F" w:rsidRPr="00E60507">
        <w:rPr>
          <w:rFonts w:ascii="Liberation Serif" w:hAnsi="Liberation Serif"/>
          <w:sz w:val="28"/>
          <w:szCs w:val="28"/>
        </w:rPr>
        <w:t>;</w:t>
      </w:r>
    </w:p>
    <w:p w:rsidR="00A317E0" w:rsidRPr="00A317E0" w:rsidRDefault="00A317E0" w:rsidP="00A317E0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A317E0">
        <w:rPr>
          <w:rFonts w:ascii="Liberation Serif" w:eastAsia="Times New Roman" w:hAnsi="Liberation Serif"/>
          <w:i/>
          <w:color w:val="000000"/>
          <w:sz w:val="28"/>
          <w:szCs w:val="28"/>
        </w:rPr>
        <w:lastRenderedPageBreak/>
        <w:t xml:space="preserve">«Национальная безопасность и правоохранительная деятельность» </w:t>
      </w:r>
      <w:r w:rsidRPr="00E60507">
        <w:rPr>
          <w:rFonts w:ascii="Liberation Serif" w:hAnsi="Liberation Serif"/>
          <w:sz w:val="28"/>
          <w:szCs w:val="28"/>
        </w:rPr>
        <w:t xml:space="preserve">бюджетные ассигнования увеличиваются на </w:t>
      </w:r>
      <w:r>
        <w:rPr>
          <w:rFonts w:ascii="Liberation Serif" w:hAnsi="Liberation Serif"/>
          <w:sz w:val="28"/>
          <w:szCs w:val="28"/>
        </w:rPr>
        <w:t>256,9</w:t>
      </w:r>
      <w:r w:rsidRPr="00E60507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в редакции от 2</w:t>
      </w:r>
      <w:r>
        <w:rPr>
          <w:rFonts w:ascii="Liberation Serif" w:hAnsi="Liberation Serif"/>
          <w:sz w:val="28"/>
          <w:szCs w:val="28"/>
        </w:rPr>
        <w:t>4</w:t>
      </w:r>
      <w:r w:rsidRPr="00E60507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6</w:t>
      </w:r>
      <w:r w:rsidRPr="00E60507">
        <w:rPr>
          <w:rFonts w:ascii="Liberation Serif" w:hAnsi="Liberation Serif"/>
          <w:sz w:val="28"/>
          <w:szCs w:val="28"/>
        </w:rPr>
        <w:t>.2021</w:t>
      </w:r>
      <w:r w:rsidR="007E66B7">
        <w:rPr>
          <w:rFonts w:ascii="Liberation Serif" w:hAnsi="Liberation Serif"/>
          <w:sz w:val="28"/>
          <w:szCs w:val="28"/>
        </w:rPr>
        <w:t> </w:t>
      </w:r>
      <w:r w:rsidRPr="00E60507">
        <w:rPr>
          <w:rFonts w:ascii="Liberation Serif" w:hAnsi="Liberation Serif"/>
          <w:sz w:val="28"/>
          <w:szCs w:val="28"/>
        </w:rPr>
        <w:t>года;</w:t>
      </w:r>
    </w:p>
    <w:p w:rsidR="00847A36" w:rsidRPr="00E60507" w:rsidRDefault="00847A36" w:rsidP="00847A3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i/>
          <w:color w:val="000000"/>
          <w:sz w:val="28"/>
          <w:szCs w:val="28"/>
        </w:rPr>
        <w:t>«Национальная экономика»</w:t>
      </w:r>
      <w:r w:rsidRPr="00E60507"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A317E0">
        <w:rPr>
          <w:rFonts w:ascii="Liberation Serif" w:hAnsi="Liberation Serif"/>
          <w:sz w:val="28"/>
          <w:szCs w:val="28"/>
        </w:rPr>
        <w:t xml:space="preserve">уменьшаются </w:t>
      </w:r>
      <w:r w:rsidRPr="00E60507">
        <w:rPr>
          <w:rFonts w:ascii="Liberation Serif" w:hAnsi="Liberation Serif"/>
          <w:sz w:val="28"/>
          <w:szCs w:val="28"/>
        </w:rPr>
        <w:t xml:space="preserve">на </w:t>
      </w:r>
      <w:r w:rsidR="00A317E0">
        <w:rPr>
          <w:rFonts w:ascii="Liberation Serif" w:hAnsi="Liberation Serif"/>
          <w:sz w:val="28"/>
          <w:szCs w:val="28"/>
        </w:rPr>
        <w:t>159,2</w:t>
      </w:r>
      <w:r w:rsidRPr="00E60507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в редакции от 2</w:t>
      </w:r>
      <w:r w:rsidR="00A317E0">
        <w:rPr>
          <w:rFonts w:ascii="Liberation Serif" w:hAnsi="Liberation Serif"/>
          <w:sz w:val="28"/>
          <w:szCs w:val="28"/>
        </w:rPr>
        <w:t>4</w:t>
      </w:r>
      <w:r w:rsidRPr="00E60507">
        <w:rPr>
          <w:rFonts w:ascii="Liberation Serif" w:hAnsi="Liberation Serif"/>
          <w:sz w:val="28"/>
          <w:szCs w:val="28"/>
        </w:rPr>
        <w:t>.0</w:t>
      </w:r>
      <w:r w:rsidR="00A317E0">
        <w:rPr>
          <w:rFonts w:ascii="Liberation Serif" w:hAnsi="Liberation Serif"/>
          <w:sz w:val="28"/>
          <w:szCs w:val="28"/>
        </w:rPr>
        <w:t>6</w:t>
      </w:r>
      <w:r w:rsidRPr="00E60507">
        <w:rPr>
          <w:rFonts w:ascii="Liberation Serif" w:hAnsi="Liberation Serif"/>
          <w:sz w:val="28"/>
          <w:szCs w:val="28"/>
        </w:rPr>
        <w:t>.2021 года;</w:t>
      </w:r>
    </w:p>
    <w:p w:rsidR="00847A36" w:rsidRPr="00E60507" w:rsidRDefault="00847A36" w:rsidP="00847A3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i/>
          <w:color w:val="000000"/>
          <w:sz w:val="28"/>
          <w:szCs w:val="28"/>
        </w:rPr>
        <w:t>«Жилищно-коммунальное хозяйство»</w:t>
      </w:r>
      <w:r w:rsidRPr="00E60507"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A317E0">
        <w:rPr>
          <w:rFonts w:ascii="Liberation Serif" w:hAnsi="Liberation Serif"/>
          <w:sz w:val="28"/>
          <w:szCs w:val="28"/>
        </w:rPr>
        <w:t>увеличиваются</w:t>
      </w:r>
      <w:r w:rsidRPr="00E60507">
        <w:rPr>
          <w:rFonts w:ascii="Liberation Serif" w:hAnsi="Liberation Serif"/>
          <w:sz w:val="28"/>
          <w:szCs w:val="28"/>
        </w:rPr>
        <w:t xml:space="preserve"> на 2</w:t>
      </w:r>
      <w:r w:rsidR="00A317E0">
        <w:rPr>
          <w:rFonts w:ascii="Liberation Serif" w:hAnsi="Liberation Serif"/>
          <w:sz w:val="28"/>
          <w:szCs w:val="28"/>
        </w:rPr>
        <w:t>7</w:t>
      </w:r>
      <w:r w:rsidRPr="00E60507">
        <w:rPr>
          <w:rFonts w:ascii="Liberation Serif" w:hAnsi="Liberation Serif"/>
          <w:sz w:val="28"/>
          <w:szCs w:val="28"/>
        </w:rPr>
        <w:t>2,</w:t>
      </w:r>
      <w:r w:rsidR="00A317E0">
        <w:rPr>
          <w:rFonts w:ascii="Liberation Serif" w:hAnsi="Liberation Serif"/>
          <w:sz w:val="28"/>
          <w:szCs w:val="28"/>
        </w:rPr>
        <w:t>4</w:t>
      </w:r>
      <w:r w:rsidRPr="00E60507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в редакции от 2</w:t>
      </w:r>
      <w:r w:rsidR="00A317E0">
        <w:rPr>
          <w:rFonts w:ascii="Liberation Serif" w:hAnsi="Liberation Serif"/>
          <w:sz w:val="28"/>
          <w:szCs w:val="28"/>
        </w:rPr>
        <w:t>4</w:t>
      </w:r>
      <w:r w:rsidRPr="00E60507">
        <w:rPr>
          <w:rFonts w:ascii="Liberation Serif" w:hAnsi="Liberation Serif"/>
          <w:sz w:val="28"/>
          <w:szCs w:val="28"/>
        </w:rPr>
        <w:t>.0</w:t>
      </w:r>
      <w:r w:rsidR="00A317E0">
        <w:rPr>
          <w:rFonts w:ascii="Liberation Serif" w:hAnsi="Liberation Serif"/>
          <w:sz w:val="28"/>
          <w:szCs w:val="28"/>
        </w:rPr>
        <w:t>6</w:t>
      </w:r>
      <w:r w:rsidRPr="00E60507">
        <w:rPr>
          <w:rFonts w:ascii="Liberation Serif" w:hAnsi="Liberation Serif"/>
          <w:sz w:val="28"/>
          <w:szCs w:val="28"/>
        </w:rPr>
        <w:t>.2021 года;</w:t>
      </w:r>
    </w:p>
    <w:p w:rsidR="004459B6" w:rsidRPr="00A317E0" w:rsidRDefault="00BD70B0" w:rsidP="00847A3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i/>
          <w:color w:val="000000"/>
          <w:sz w:val="28"/>
          <w:szCs w:val="28"/>
        </w:rPr>
        <w:t>«Образование»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E60507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847A36" w:rsidRPr="00E60507">
        <w:rPr>
          <w:rFonts w:ascii="Liberation Serif" w:hAnsi="Liberation Serif"/>
          <w:sz w:val="28"/>
          <w:szCs w:val="28"/>
        </w:rPr>
        <w:t>у</w:t>
      </w:r>
      <w:r w:rsidR="00A317E0">
        <w:rPr>
          <w:rFonts w:ascii="Liberation Serif" w:hAnsi="Liberation Serif"/>
          <w:sz w:val="28"/>
          <w:szCs w:val="28"/>
        </w:rPr>
        <w:t>меньшаются</w:t>
      </w:r>
      <w:r w:rsidR="00847A36" w:rsidRPr="00E60507">
        <w:rPr>
          <w:rFonts w:ascii="Liberation Serif" w:hAnsi="Liberation Serif"/>
          <w:sz w:val="28"/>
          <w:szCs w:val="28"/>
        </w:rPr>
        <w:t xml:space="preserve"> на </w:t>
      </w:r>
      <w:r w:rsidR="00A317E0">
        <w:rPr>
          <w:rFonts w:ascii="Liberation Serif" w:hAnsi="Liberation Serif"/>
          <w:sz w:val="28"/>
          <w:szCs w:val="28"/>
        </w:rPr>
        <w:t>1</w:t>
      </w:r>
      <w:r w:rsidR="00847A36" w:rsidRPr="00E60507">
        <w:rPr>
          <w:rFonts w:ascii="Liberation Serif" w:hAnsi="Liberation Serif"/>
          <w:sz w:val="28"/>
          <w:szCs w:val="28"/>
        </w:rPr>
        <w:t>7</w:t>
      </w:r>
      <w:r w:rsidR="00A317E0">
        <w:rPr>
          <w:rFonts w:ascii="Liberation Serif" w:hAnsi="Liberation Serif"/>
          <w:sz w:val="28"/>
          <w:szCs w:val="28"/>
        </w:rPr>
        <w:t>2</w:t>
      </w:r>
      <w:r w:rsidR="00847A36" w:rsidRPr="00E60507">
        <w:rPr>
          <w:rFonts w:ascii="Liberation Serif" w:hAnsi="Liberation Serif"/>
          <w:sz w:val="28"/>
          <w:szCs w:val="28"/>
        </w:rPr>
        <w:t>,</w:t>
      </w:r>
      <w:r w:rsidR="00A317E0">
        <w:rPr>
          <w:rFonts w:ascii="Liberation Serif" w:hAnsi="Liberation Serif"/>
          <w:sz w:val="28"/>
          <w:szCs w:val="28"/>
        </w:rPr>
        <w:t>5 </w:t>
      </w:r>
      <w:r w:rsidR="00520516" w:rsidRPr="00E60507">
        <w:rPr>
          <w:rFonts w:ascii="Liberation Serif" w:hAnsi="Liberation Serif"/>
          <w:sz w:val="28"/>
          <w:szCs w:val="28"/>
        </w:rPr>
        <w:t xml:space="preserve">тыс. рублей </w:t>
      </w:r>
      <w:r w:rsidRPr="00E60507">
        <w:rPr>
          <w:rFonts w:ascii="Liberation Serif" w:hAnsi="Liberation Serif"/>
          <w:sz w:val="28"/>
          <w:szCs w:val="28"/>
        </w:rPr>
        <w:t>от утвержденных бюджетны</w:t>
      </w:r>
      <w:r w:rsidR="00AC7F40" w:rsidRPr="00E60507">
        <w:rPr>
          <w:rFonts w:ascii="Liberation Serif" w:hAnsi="Liberation Serif"/>
          <w:sz w:val="28"/>
          <w:szCs w:val="28"/>
        </w:rPr>
        <w:t xml:space="preserve">х назначений в редакции от </w:t>
      </w:r>
      <w:r w:rsidR="00847A36" w:rsidRPr="00E60507">
        <w:rPr>
          <w:rFonts w:ascii="Liberation Serif" w:hAnsi="Liberation Serif"/>
          <w:sz w:val="28"/>
          <w:szCs w:val="28"/>
        </w:rPr>
        <w:t>2</w:t>
      </w:r>
      <w:r w:rsidR="00A317E0">
        <w:rPr>
          <w:rFonts w:ascii="Liberation Serif" w:hAnsi="Liberation Serif"/>
          <w:sz w:val="28"/>
          <w:szCs w:val="28"/>
        </w:rPr>
        <w:t>4</w:t>
      </w:r>
      <w:r w:rsidR="00847A36" w:rsidRPr="00E60507">
        <w:rPr>
          <w:rFonts w:ascii="Liberation Serif" w:hAnsi="Liberation Serif"/>
          <w:sz w:val="28"/>
          <w:szCs w:val="28"/>
        </w:rPr>
        <w:t>.0</w:t>
      </w:r>
      <w:r w:rsidR="00A317E0">
        <w:rPr>
          <w:rFonts w:ascii="Liberation Serif" w:hAnsi="Liberation Serif"/>
          <w:sz w:val="28"/>
          <w:szCs w:val="28"/>
        </w:rPr>
        <w:t>6</w:t>
      </w:r>
      <w:r w:rsidR="004459B6" w:rsidRPr="00E60507">
        <w:rPr>
          <w:rFonts w:ascii="Liberation Serif" w:hAnsi="Liberation Serif"/>
          <w:sz w:val="28"/>
          <w:szCs w:val="28"/>
        </w:rPr>
        <w:t>.2021 года</w:t>
      </w:r>
      <w:r w:rsidR="00847A36" w:rsidRPr="00E60507">
        <w:rPr>
          <w:rFonts w:ascii="Liberation Serif" w:hAnsi="Liberation Serif"/>
          <w:sz w:val="28"/>
          <w:szCs w:val="28"/>
        </w:rPr>
        <w:t>;</w:t>
      </w:r>
    </w:p>
    <w:p w:rsidR="00A317E0" w:rsidRPr="00A317E0" w:rsidRDefault="00A317E0" w:rsidP="00847A3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847A36">
        <w:rPr>
          <w:rFonts w:eastAsia="Times New Roman"/>
          <w:i/>
          <w:color w:val="000000"/>
          <w:sz w:val="28"/>
          <w:szCs w:val="28"/>
        </w:rPr>
        <w:t>«Культура, кинематография»</w:t>
      </w:r>
      <w:r w:rsidRPr="00847A36">
        <w:rPr>
          <w:rFonts w:ascii="Liberation Serif" w:hAnsi="Liberation Serif"/>
          <w:sz w:val="28"/>
          <w:szCs w:val="28"/>
        </w:rPr>
        <w:t xml:space="preserve"> </w:t>
      </w:r>
      <w:r w:rsidR="007C207B" w:rsidRPr="00E60507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>
        <w:rPr>
          <w:rFonts w:ascii="Liberation Serif" w:hAnsi="Liberation Serif"/>
          <w:sz w:val="28"/>
          <w:szCs w:val="28"/>
        </w:rPr>
        <w:t>увеличиваются на 840,4 </w:t>
      </w:r>
      <w:r w:rsidRPr="00847A36">
        <w:rPr>
          <w:rFonts w:ascii="Liberation Serif" w:hAnsi="Liberation Serif"/>
          <w:sz w:val="28"/>
          <w:szCs w:val="28"/>
        </w:rPr>
        <w:t>тыс.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47A36">
        <w:rPr>
          <w:rFonts w:ascii="Liberation Serif" w:hAnsi="Liberation Serif"/>
          <w:sz w:val="28"/>
          <w:szCs w:val="28"/>
        </w:rPr>
        <w:t>рублей от утвержденных бюджетных назначений в редакции от</w:t>
      </w:r>
      <w:r w:rsidR="00A21CFF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24.06</w:t>
      </w:r>
      <w:r w:rsidRPr="00847A36">
        <w:rPr>
          <w:rFonts w:ascii="Liberation Serif" w:hAnsi="Liberation Serif"/>
          <w:sz w:val="28"/>
          <w:szCs w:val="28"/>
        </w:rPr>
        <w:t>.2021</w:t>
      </w:r>
      <w:r w:rsidR="00A21CFF">
        <w:rPr>
          <w:rFonts w:ascii="Liberation Serif" w:hAnsi="Liberation Serif"/>
          <w:sz w:val="28"/>
          <w:szCs w:val="28"/>
        </w:rPr>
        <w:t> </w:t>
      </w:r>
      <w:r w:rsidRPr="00847A36">
        <w:rPr>
          <w:rFonts w:ascii="Liberation Serif" w:hAnsi="Liberation Serif"/>
          <w:sz w:val="28"/>
          <w:szCs w:val="28"/>
        </w:rPr>
        <w:t>года</w:t>
      </w:r>
      <w:r>
        <w:rPr>
          <w:rFonts w:ascii="Liberation Serif" w:hAnsi="Liberation Serif"/>
          <w:sz w:val="28"/>
          <w:szCs w:val="28"/>
        </w:rPr>
        <w:t>;</w:t>
      </w:r>
    </w:p>
    <w:p w:rsidR="00A317E0" w:rsidRPr="00A317E0" w:rsidRDefault="00A317E0" w:rsidP="00847A3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847A36">
        <w:rPr>
          <w:rFonts w:eastAsia="Times New Roman"/>
          <w:i/>
          <w:color w:val="000000"/>
          <w:sz w:val="28"/>
          <w:szCs w:val="28"/>
        </w:rPr>
        <w:t>«</w:t>
      </w:r>
      <w:r>
        <w:rPr>
          <w:rFonts w:eastAsia="Times New Roman"/>
          <w:i/>
          <w:color w:val="000000"/>
          <w:sz w:val="28"/>
          <w:szCs w:val="28"/>
        </w:rPr>
        <w:t>Социальная политика</w:t>
      </w:r>
      <w:r w:rsidRPr="00847A36">
        <w:rPr>
          <w:rFonts w:eastAsia="Times New Roman"/>
          <w:i/>
          <w:color w:val="000000"/>
          <w:sz w:val="28"/>
          <w:szCs w:val="28"/>
        </w:rPr>
        <w:t>»</w:t>
      </w:r>
      <w:r w:rsidRPr="00847A36">
        <w:rPr>
          <w:rFonts w:ascii="Liberation Serif" w:hAnsi="Liberation Serif"/>
          <w:sz w:val="28"/>
          <w:szCs w:val="28"/>
        </w:rPr>
        <w:t xml:space="preserve"> </w:t>
      </w:r>
      <w:r w:rsidR="007C207B" w:rsidRPr="00E60507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>
        <w:rPr>
          <w:rFonts w:ascii="Liberation Serif" w:hAnsi="Liberation Serif"/>
          <w:sz w:val="28"/>
          <w:szCs w:val="28"/>
        </w:rPr>
        <w:t>увеличиваются на 1 012,7 </w:t>
      </w:r>
      <w:r w:rsidRPr="00847A36">
        <w:rPr>
          <w:rFonts w:ascii="Liberation Serif" w:hAnsi="Liberation Serif"/>
          <w:sz w:val="28"/>
          <w:szCs w:val="28"/>
        </w:rPr>
        <w:t>тыс.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47A36">
        <w:rPr>
          <w:rFonts w:ascii="Liberation Serif" w:hAnsi="Liberation Serif"/>
          <w:sz w:val="28"/>
          <w:szCs w:val="28"/>
        </w:rPr>
        <w:t xml:space="preserve">рублей от утвержденных бюджетных назначений в редакции от </w:t>
      </w:r>
      <w:r>
        <w:rPr>
          <w:rFonts w:ascii="Liberation Serif" w:hAnsi="Liberation Serif"/>
          <w:sz w:val="28"/>
          <w:szCs w:val="28"/>
        </w:rPr>
        <w:t>24.06</w:t>
      </w:r>
      <w:r w:rsidRPr="00847A36">
        <w:rPr>
          <w:rFonts w:ascii="Liberation Serif" w:hAnsi="Liberation Serif"/>
          <w:sz w:val="28"/>
          <w:szCs w:val="28"/>
        </w:rPr>
        <w:t>.2021 года</w:t>
      </w:r>
      <w:r>
        <w:rPr>
          <w:rFonts w:ascii="Liberation Serif" w:hAnsi="Liberation Serif"/>
          <w:sz w:val="28"/>
          <w:szCs w:val="28"/>
        </w:rPr>
        <w:t>;</w:t>
      </w:r>
    </w:p>
    <w:p w:rsidR="00A317E0" w:rsidRPr="00E60507" w:rsidRDefault="00A317E0" w:rsidP="00847A3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847A36">
        <w:rPr>
          <w:rFonts w:eastAsia="Times New Roman"/>
          <w:i/>
          <w:color w:val="000000"/>
          <w:sz w:val="28"/>
          <w:szCs w:val="28"/>
        </w:rPr>
        <w:t>«</w:t>
      </w:r>
      <w:r>
        <w:rPr>
          <w:rFonts w:eastAsia="Times New Roman"/>
          <w:i/>
          <w:color w:val="000000"/>
          <w:sz w:val="28"/>
          <w:szCs w:val="28"/>
        </w:rPr>
        <w:t>Средства массовой информации</w:t>
      </w:r>
      <w:r w:rsidRPr="00847A36">
        <w:rPr>
          <w:rFonts w:eastAsia="Times New Roman"/>
          <w:i/>
          <w:color w:val="000000"/>
          <w:sz w:val="28"/>
          <w:szCs w:val="28"/>
        </w:rPr>
        <w:t>»</w:t>
      </w:r>
      <w:r w:rsidRPr="00847A36">
        <w:rPr>
          <w:rFonts w:ascii="Liberation Serif" w:hAnsi="Liberation Serif"/>
          <w:sz w:val="28"/>
          <w:szCs w:val="28"/>
        </w:rPr>
        <w:t xml:space="preserve"> </w:t>
      </w:r>
      <w:r w:rsidR="007C207B" w:rsidRPr="00E60507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>
        <w:rPr>
          <w:rFonts w:ascii="Liberation Serif" w:hAnsi="Liberation Serif"/>
          <w:sz w:val="28"/>
          <w:szCs w:val="28"/>
        </w:rPr>
        <w:t>увеличиваются на 31,6 </w:t>
      </w:r>
      <w:r w:rsidRPr="00847A36">
        <w:rPr>
          <w:rFonts w:ascii="Liberation Serif" w:hAnsi="Liberation Serif"/>
          <w:sz w:val="28"/>
          <w:szCs w:val="28"/>
        </w:rPr>
        <w:t>тыс.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47A36">
        <w:rPr>
          <w:rFonts w:ascii="Liberation Serif" w:hAnsi="Liberation Serif"/>
          <w:sz w:val="28"/>
          <w:szCs w:val="28"/>
        </w:rPr>
        <w:t>рублей от утвержденных бюджетных назначений в редакции от</w:t>
      </w:r>
      <w:r w:rsidR="00A21CFF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24.06</w:t>
      </w:r>
      <w:r w:rsidR="00A21CFF">
        <w:rPr>
          <w:rFonts w:ascii="Liberation Serif" w:hAnsi="Liberation Serif"/>
          <w:sz w:val="28"/>
          <w:szCs w:val="28"/>
        </w:rPr>
        <w:t>.2021 </w:t>
      </w:r>
      <w:r w:rsidRPr="00847A36">
        <w:rPr>
          <w:rFonts w:ascii="Liberation Serif" w:hAnsi="Liberation Serif"/>
          <w:sz w:val="28"/>
          <w:szCs w:val="28"/>
        </w:rPr>
        <w:t>года</w:t>
      </w:r>
      <w:r w:rsidR="00A21CFF">
        <w:rPr>
          <w:rFonts w:ascii="Liberation Serif" w:hAnsi="Liberation Serif"/>
          <w:sz w:val="28"/>
          <w:szCs w:val="28"/>
        </w:rPr>
        <w:t>.</w:t>
      </w:r>
    </w:p>
    <w:p w:rsidR="00847A36" w:rsidRPr="00A21CFF" w:rsidRDefault="00847A36" w:rsidP="00847A36">
      <w:pPr>
        <w:tabs>
          <w:tab w:val="left" w:pos="851"/>
        </w:tabs>
        <w:contextualSpacing/>
        <w:jc w:val="both"/>
        <w:outlineLvl w:val="0"/>
        <w:rPr>
          <w:rFonts w:ascii="Liberation Serif" w:hAnsi="Liberation Serif"/>
          <w:color w:val="000000"/>
          <w:sz w:val="16"/>
          <w:szCs w:val="16"/>
        </w:rPr>
      </w:pPr>
    </w:p>
    <w:p w:rsidR="00383463" w:rsidRPr="00847A36" w:rsidRDefault="00A118AC" w:rsidP="00A317E0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993">
        <w:rPr>
          <w:rFonts w:ascii="Liberation Serif" w:hAnsi="Liberation Serif"/>
          <w:sz w:val="28"/>
          <w:szCs w:val="28"/>
        </w:rPr>
        <w:t>Проектом решения вносятся изменения и в ведомственную структуру расходов (приложение №3) путём изменения (увеличение, уменьшение) бюджетных ассигнований главным р</w:t>
      </w:r>
      <w:r w:rsidR="00BD70B0" w:rsidRPr="007C1993">
        <w:rPr>
          <w:rFonts w:ascii="Liberation Serif" w:hAnsi="Liberation Serif"/>
          <w:sz w:val="28"/>
          <w:szCs w:val="28"/>
        </w:rPr>
        <w:t>аспорядителям бюджетных средств.</w:t>
      </w:r>
    </w:p>
    <w:p w:rsidR="00383463" w:rsidRPr="007C1993" w:rsidRDefault="00A118AC" w:rsidP="00383463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7C1993">
        <w:rPr>
          <w:rFonts w:ascii="Liberation Serif" w:hAnsi="Liberation Serif"/>
          <w:i/>
          <w:sz w:val="28"/>
          <w:szCs w:val="28"/>
        </w:rPr>
        <w:t>Динамика расходов местного бюджета по главным распорядителям бюджетных с</w:t>
      </w:r>
      <w:r w:rsidR="009773AC" w:rsidRPr="007C1993">
        <w:rPr>
          <w:rFonts w:ascii="Liberation Serif" w:hAnsi="Liberation Serif"/>
          <w:i/>
          <w:sz w:val="28"/>
          <w:szCs w:val="28"/>
        </w:rPr>
        <w:t xml:space="preserve">редств, представлена в таблице </w:t>
      </w:r>
      <w:r w:rsidR="004504E6">
        <w:rPr>
          <w:rFonts w:ascii="Liberation Serif" w:hAnsi="Liberation Serif"/>
          <w:i/>
          <w:sz w:val="28"/>
          <w:szCs w:val="28"/>
        </w:rPr>
        <w:t>4</w:t>
      </w:r>
    </w:p>
    <w:p w:rsidR="00477D11" w:rsidRDefault="00653478" w:rsidP="00477D11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Таблица </w:t>
      </w:r>
      <w:r w:rsidR="004504E6">
        <w:rPr>
          <w:rFonts w:ascii="Liberation Serif" w:hAnsi="Liberation Serif"/>
          <w:sz w:val="28"/>
          <w:szCs w:val="28"/>
        </w:rPr>
        <w:t>4</w:t>
      </w:r>
    </w:p>
    <w:tbl>
      <w:tblPr>
        <w:tblW w:w="9497" w:type="dxa"/>
        <w:tblCellMar>
          <w:left w:w="0" w:type="dxa"/>
          <w:right w:w="0" w:type="dxa"/>
        </w:tblCellMar>
        <w:tblLook w:val="04A0"/>
      </w:tblPr>
      <w:tblGrid>
        <w:gridCol w:w="299"/>
        <w:gridCol w:w="2126"/>
        <w:gridCol w:w="835"/>
        <w:gridCol w:w="832"/>
        <w:gridCol w:w="869"/>
        <w:gridCol w:w="848"/>
        <w:gridCol w:w="753"/>
        <w:gridCol w:w="843"/>
        <w:gridCol w:w="700"/>
        <w:gridCol w:w="683"/>
        <w:gridCol w:w="709"/>
      </w:tblGrid>
      <w:tr w:rsidR="00E60507" w:rsidTr="007C207B">
        <w:trPr>
          <w:trHeight w:val="31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636C7" w:rsidRPr="00553FFB" w:rsidRDefault="00F636C7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Наименование главного распорядителя бюджетных средств</w:t>
            </w:r>
          </w:p>
        </w:tc>
        <w:tc>
          <w:tcPr>
            <w:tcW w:w="2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507" w:rsidRPr="00553FFB" w:rsidRDefault="00F636C7" w:rsidP="000D0B55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Решение Думы МО </w:t>
            </w:r>
            <w:r w:rsidR="00E60507"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Красноуфимский округ</w:t>
            </w: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от    2</w:t>
            </w:r>
            <w:r w:rsidR="000D0B55">
              <w:rPr>
                <w:rFonts w:ascii="Liberation Serif" w:hAnsi="Liberation Serif"/>
                <w:color w:val="000000"/>
                <w:sz w:val="16"/>
                <w:szCs w:val="16"/>
              </w:rPr>
              <w:t>4</w:t>
            </w: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.0</w:t>
            </w:r>
            <w:r w:rsidR="000D0B55">
              <w:rPr>
                <w:rFonts w:ascii="Liberation Serif" w:hAnsi="Liberation Serif"/>
                <w:color w:val="000000"/>
                <w:sz w:val="16"/>
                <w:szCs w:val="16"/>
              </w:rPr>
              <w:t>6</w:t>
            </w: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.2021 №</w:t>
            </w:r>
            <w:r w:rsidR="000D0B55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300</w:t>
            </w:r>
          </w:p>
          <w:p w:rsidR="00F636C7" w:rsidRPr="00553FFB" w:rsidRDefault="00F636C7" w:rsidP="000D0B55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тыс</w:t>
            </w:r>
            <w:proofErr w:type="gramStart"/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.р</w:t>
            </w:r>
            <w:proofErr w:type="gramEnd"/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 w:rsidP="000D0B55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Проект  решения, тыс. руб.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507" w:rsidRPr="00553FFB" w:rsidRDefault="00F636C7" w:rsidP="000D0B55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</w:t>
            </w:r>
            <w:r w:rsidR="00E60507"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кий  округ  от 2</w:t>
            </w:r>
            <w:r w:rsidR="000D0B55">
              <w:rPr>
                <w:rFonts w:ascii="Liberation Serif" w:hAnsi="Liberation Serif"/>
                <w:color w:val="000000"/>
                <w:sz w:val="16"/>
                <w:szCs w:val="16"/>
              </w:rPr>
              <w:t>4</w:t>
            </w:r>
            <w:r w:rsidR="00E60507"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.0</w:t>
            </w:r>
            <w:r w:rsidR="000D0B55">
              <w:rPr>
                <w:rFonts w:ascii="Liberation Serif" w:hAnsi="Liberation Serif"/>
                <w:color w:val="000000"/>
                <w:sz w:val="16"/>
                <w:szCs w:val="16"/>
              </w:rPr>
              <w:t>6</w:t>
            </w:r>
            <w:r w:rsidR="00E60507"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.2021 №</w:t>
            </w:r>
            <w:r w:rsidR="000D0B55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300</w:t>
            </w:r>
          </w:p>
          <w:p w:rsidR="00F636C7" w:rsidRPr="00553FFB" w:rsidRDefault="00F636C7" w:rsidP="000D0B55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тыс. руб.</w:t>
            </w:r>
          </w:p>
        </w:tc>
      </w:tr>
      <w:tr w:rsidR="00E60507" w:rsidTr="007C207B">
        <w:trPr>
          <w:trHeight w:val="31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</w:tr>
      <w:tr w:rsidR="00E60507" w:rsidTr="007C207B">
        <w:trPr>
          <w:trHeight w:val="31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C7" w:rsidRPr="00553FFB" w:rsidRDefault="00F636C7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 w:rsidP="000D0B55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 w:rsidP="000D0B55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 w:rsidP="000D0B55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 w:rsidP="000D0B55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 w:rsidP="000D0B55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 w:rsidP="000D0B55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 w:rsidP="000D0B55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 w:rsidP="000D0B55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C7" w:rsidRPr="00553FFB" w:rsidRDefault="00F636C7" w:rsidP="000D0B55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2023г</w:t>
            </w:r>
          </w:p>
        </w:tc>
      </w:tr>
      <w:tr w:rsidR="000D0B55" w:rsidRPr="00E60507" w:rsidTr="007C207B">
        <w:trPr>
          <w:trHeight w:val="30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553FFB" w:rsidRDefault="000D0B55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553FFB" w:rsidRDefault="000D0B55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557 746,7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468 370,9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454 946,5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566 532,1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468 370,9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454 946,5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8 785,4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D0B55" w:rsidRPr="00E60507" w:rsidTr="007C207B">
        <w:trPr>
          <w:trHeight w:val="5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553FFB" w:rsidRDefault="000D0B55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553FFB" w:rsidRDefault="000D0B55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Комитет по управлению имуществом МО Красноуфимский округ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26 651,8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6 557,9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6 557,9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26 651,8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6 557,9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6 557,9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D0B55" w:rsidRPr="00E60507" w:rsidTr="007C207B">
        <w:trPr>
          <w:trHeight w:val="4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553FFB" w:rsidRDefault="000D0B55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553FFB" w:rsidRDefault="000D0B55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867 678,5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849 408,7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857 835,7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867 506,0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849 408,7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857 835,7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-172,5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D0B55" w:rsidRPr="00E60507" w:rsidTr="007C207B">
        <w:trPr>
          <w:trHeight w:val="54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553FFB" w:rsidRDefault="000D0B55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553FFB" w:rsidRDefault="000D0B55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158 855,0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158 125,7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158 125,7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159 695,3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158 125,7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158 125,7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840,3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D0B55" w:rsidRPr="00E60507" w:rsidTr="007C207B">
        <w:trPr>
          <w:trHeight w:val="39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553FFB" w:rsidRDefault="000D0B55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553FFB" w:rsidRDefault="000D0B55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Дума МО Красноуфимский округ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2 368,0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2 261,3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2 261,3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2 368,0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2 261,3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2 261,3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D0B55" w:rsidRPr="00E60507" w:rsidTr="007C207B">
        <w:trPr>
          <w:trHeight w:val="5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553FFB" w:rsidRDefault="000D0B55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553FFB" w:rsidRDefault="000D0B55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2 616,7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2 616,7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2 616,7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2 616,7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2 616,7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2 616,7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D0B55" w:rsidRPr="00E60507" w:rsidTr="007C207B">
        <w:trPr>
          <w:trHeight w:val="51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553FFB" w:rsidRDefault="000D0B55">
            <w:pPr>
              <w:jc w:val="right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553FFB" w:rsidRDefault="000D0B55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53FFB">
              <w:rPr>
                <w:rFonts w:ascii="Liberation Serif" w:hAnsi="Liberation Serif"/>
                <w:color w:val="000000"/>
                <w:sz w:val="16"/>
                <w:szCs w:val="16"/>
              </w:rPr>
              <w:t>Финансовый отдел администрации МО Красноуфимский округ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8 482,2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8 481,8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8 481,9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8 482,2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8 481,8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8 481,9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Default="000D0B55" w:rsidP="000D0B55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D0B55" w:rsidRPr="00E60507" w:rsidTr="007C207B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55" w:rsidRPr="000D0B55" w:rsidRDefault="000D0B55" w:rsidP="000D0B55">
            <w:pPr>
              <w:jc w:val="center"/>
              <w:rPr>
                <w:rFonts w:ascii="Liberation Serif" w:hAnsi="Liberation Serif" w:cs="Calibri"/>
                <w:b/>
                <w:color w:val="000000"/>
                <w:sz w:val="20"/>
                <w:szCs w:val="20"/>
              </w:rPr>
            </w:pPr>
            <w:r w:rsidRPr="000D0B55">
              <w:rPr>
                <w:rFonts w:ascii="Liberation Serif" w:hAnsi="Liberation Serif" w:cs="Calibri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0D0B55" w:rsidRDefault="000D0B55" w:rsidP="0075765B">
            <w:pPr>
              <w:jc w:val="center"/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</w:pPr>
            <w:r w:rsidRPr="000D0B55"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  <w:t>1 624 398,9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0D0B55" w:rsidRDefault="000D0B55" w:rsidP="0075765B">
            <w:pPr>
              <w:jc w:val="center"/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</w:pPr>
            <w:r w:rsidRPr="000D0B55"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  <w:t>1 495 823,0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0D0B55" w:rsidRDefault="000D0B55" w:rsidP="0075765B">
            <w:pPr>
              <w:jc w:val="center"/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</w:pPr>
            <w:r w:rsidRPr="000D0B55"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  <w:t>1 490 825,7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0D0B55" w:rsidRDefault="000D0B55" w:rsidP="0075765B">
            <w:pPr>
              <w:jc w:val="center"/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</w:pPr>
            <w:r w:rsidRPr="000D0B55"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  <w:t>1 633 852,1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0D0B55" w:rsidRDefault="000D0B55" w:rsidP="0075765B">
            <w:pPr>
              <w:jc w:val="center"/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</w:pPr>
            <w:r w:rsidRPr="000D0B55"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  <w:t>1 495 823,0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0D0B55" w:rsidRDefault="000D0B55" w:rsidP="0075765B">
            <w:pPr>
              <w:jc w:val="center"/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</w:pPr>
            <w:r w:rsidRPr="000D0B55"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  <w:t>1 490 825,7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0D0B55" w:rsidRDefault="000D0B55" w:rsidP="0075765B">
            <w:pPr>
              <w:jc w:val="center"/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</w:pPr>
            <w:r w:rsidRPr="000D0B55"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  <w:t>9 453,2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0D0B55" w:rsidRDefault="000D0B55" w:rsidP="0075765B">
            <w:pPr>
              <w:jc w:val="center"/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</w:pPr>
            <w:r w:rsidRPr="000D0B55"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B55" w:rsidRPr="000D0B55" w:rsidRDefault="000D0B55" w:rsidP="000D0B55">
            <w:pPr>
              <w:jc w:val="center"/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</w:pPr>
            <w:r w:rsidRPr="000D0B55"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  <w:t>0,0</w:t>
            </w:r>
          </w:p>
        </w:tc>
      </w:tr>
    </w:tbl>
    <w:p w:rsidR="00A118AC" w:rsidRPr="001A0CEE" w:rsidRDefault="00A118AC" w:rsidP="000D0B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lastRenderedPageBreak/>
        <w:t>Проектом р</w:t>
      </w:r>
      <w:r w:rsidR="00477D11" w:rsidRPr="001A0CEE">
        <w:rPr>
          <w:rFonts w:ascii="Liberation Serif" w:hAnsi="Liberation Serif"/>
          <w:sz w:val="28"/>
          <w:szCs w:val="28"/>
        </w:rPr>
        <w:t>ешения в расходную часть на 2021</w:t>
      </w:r>
      <w:r w:rsidRPr="001A0CEE">
        <w:rPr>
          <w:rFonts w:ascii="Liberation Serif" w:hAnsi="Liberation Serif"/>
          <w:sz w:val="28"/>
          <w:szCs w:val="28"/>
        </w:rPr>
        <w:t xml:space="preserve"> год вносятся </w:t>
      </w:r>
      <w:r w:rsidR="001A0CEE" w:rsidRPr="001A0CEE">
        <w:rPr>
          <w:rFonts w:ascii="Liberation Serif" w:hAnsi="Liberation Serif"/>
          <w:sz w:val="28"/>
          <w:szCs w:val="28"/>
        </w:rPr>
        <w:t>изменения по</w:t>
      </w:r>
      <w:r w:rsidR="006F48F6" w:rsidRPr="001A0CEE">
        <w:rPr>
          <w:rFonts w:ascii="Liberation Serif" w:hAnsi="Liberation Serif"/>
          <w:sz w:val="28"/>
          <w:szCs w:val="28"/>
        </w:rPr>
        <w:t xml:space="preserve"> </w:t>
      </w:r>
      <w:r w:rsidR="001A0CEE" w:rsidRPr="001A0CEE">
        <w:rPr>
          <w:rFonts w:ascii="Liberation Serif" w:hAnsi="Liberation Serif"/>
          <w:sz w:val="28"/>
          <w:szCs w:val="28"/>
        </w:rPr>
        <w:t xml:space="preserve">увеличению </w:t>
      </w:r>
      <w:r w:rsidR="005E7D56">
        <w:rPr>
          <w:rFonts w:ascii="Liberation Serif" w:hAnsi="Liberation Serif"/>
          <w:sz w:val="28"/>
          <w:szCs w:val="28"/>
        </w:rPr>
        <w:t xml:space="preserve">и уменьшению </w:t>
      </w:r>
      <w:r w:rsidR="001A0CEE" w:rsidRPr="001A0CEE">
        <w:rPr>
          <w:rFonts w:ascii="Liberation Serif" w:hAnsi="Liberation Serif"/>
          <w:sz w:val="28"/>
          <w:szCs w:val="28"/>
        </w:rPr>
        <w:t>бюджетных</w:t>
      </w:r>
      <w:r w:rsidR="006F48F6" w:rsidRPr="001A0CEE">
        <w:rPr>
          <w:rFonts w:ascii="Liberation Serif" w:hAnsi="Liberation Serif"/>
          <w:sz w:val="28"/>
          <w:szCs w:val="28"/>
        </w:rPr>
        <w:t xml:space="preserve"> </w:t>
      </w:r>
      <w:r w:rsidR="001A0CEE" w:rsidRPr="001A0CEE">
        <w:rPr>
          <w:rFonts w:ascii="Liberation Serif" w:hAnsi="Liberation Serif"/>
          <w:sz w:val="28"/>
          <w:szCs w:val="28"/>
        </w:rPr>
        <w:t>назначений по</w:t>
      </w:r>
      <w:r w:rsidRPr="001A0CEE">
        <w:rPr>
          <w:rFonts w:ascii="Liberation Serif" w:hAnsi="Liberation Serif"/>
          <w:sz w:val="28"/>
          <w:szCs w:val="28"/>
        </w:rPr>
        <w:t xml:space="preserve"> главным распорядителям бюджетных сре</w:t>
      </w:r>
      <w:proofErr w:type="gramStart"/>
      <w:r w:rsidRPr="001A0CEE">
        <w:rPr>
          <w:rFonts w:ascii="Liberation Serif" w:hAnsi="Liberation Serif"/>
          <w:sz w:val="28"/>
          <w:szCs w:val="28"/>
        </w:rPr>
        <w:t>дств</w:t>
      </w:r>
      <w:r w:rsidR="006F48F6" w:rsidRPr="001A0CEE">
        <w:rPr>
          <w:rFonts w:ascii="Liberation Serif" w:hAnsi="Liberation Serif"/>
          <w:sz w:val="28"/>
          <w:szCs w:val="28"/>
        </w:rPr>
        <w:t xml:space="preserve"> в ср</w:t>
      </w:r>
      <w:proofErr w:type="gramEnd"/>
      <w:r w:rsidR="006F48F6" w:rsidRPr="001A0CEE">
        <w:rPr>
          <w:rFonts w:ascii="Liberation Serif" w:hAnsi="Liberation Serif"/>
          <w:sz w:val="28"/>
          <w:szCs w:val="28"/>
        </w:rPr>
        <w:t xml:space="preserve">авнении с утвержденными бюджетными </w:t>
      </w:r>
      <w:r w:rsidR="001A0CEE" w:rsidRPr="001A0CEE">
        <w:rPr>
          <w:rFonts w:ascii="Liberation Serif" w:hAnsi="Liberation Serif"/>
          <w:sz w:val="28"/>
          <w:szCs w:val="28"/>
        </w:rPr>
        <w:t>назначениями в</w:t>
      </w:r>
      <w:r w:rsidR="009E4E03">
        <w:rPr>
          <w:rFonts w:ascii="Liberation Serif" w:hAnsi="Liberation Serif"/>
          <w:sz w:val="28"/>
          <w:szCs w:val="28"/>
        </w:rPr>
        <w:t xml:space="preserve"> редакции </w:t>
      </w:r>
      <w:r w:rsidR="0043489D">
        <w:rPr>
          <w:rFonts w:ascii="Liberation Serif" w:hAnsi="Liberation Serif"/>
          <w:sz w:val="28"/>
          <w:szCs w:val="28"/>
        </w:rPr>
        <w:t>от 2</w:t>
      </w:r>
      <w:r w:rsidR="000D0B55">
        <w:rPr>
          <w:rFonts w:ascii="Liberation Serif" w:hAnsi="Liberation Serif"/>
          <w:sz w:val="28"/>
          <w:szCs w:val="28"/>
        </w:rPr>
        <w:t>4.06</w:t>
      </w:r>
      <w:r w:rsidR="00AB2194">
        <w:rPr>
          <w:rFonts w:ascii="Liberation Serif" w:hAnsi="Liberation Serif"/>
          <w:sz w:val="28"/>
          <w:szCs w:val="28"/>
        </w:rPr>
        <w:t>.2021</w:t>
      </w:r>
      <w:r w:rsidR="006F48F6" w:rsidRPr="001A0CEE">
        <w:rPr>
          <w:rFonts w:ascii="Liberation Serif" w:hAnsi="Liberation Serif"/>
          <w:sz w:val="28"/>
          <w:szCs w:val="28"/>
        </w:rPr>
        <w:t xml:space="preserve"> года:</w:t>
      </w:r>
    </w:p>
    <w:p w:rsidR="00477D11" w:rsidRDefault="00477D11" w:rsidP="000D0B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t>-</w:t>
      </w:r>
      <w:r w:rsidRPr="001A0CEE">
        <w:rPr>
          <w:rFonts w:ascii="Liberation Serif" w:eastAsia="Times New Roman" w:hAnsi="Liberation Serif"/>
          <w:color w:val="000000"/>
          <w:sz w:val="15"/>
          <w:szCs w:val="15"/>
        </w:rPr>
        <w:t xml:space="preserve"> </w:t>
      </w:r>
      <w:r w:rsidR="00EF43B4" w:rsidRPr="001A0CEE">
        <w:rPr>
          <w:rFonts w:ascii="Liberation Serif" w:eastAsia="Times New Roman" w:hAnsi="Liberation Serif"/>
          <w:i/>
          <w:color w:val="000000"/>
          <w:sz w:val="28"/>
          <w:szCs w:val="28"/>
        </w:rPr>
        <w:t>Администрация МО</w:t>
      </w:r>
      <w:r w:rsidRPr="001A0CEE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Красноуфимский округ</w:t>
      </w:r>
      <w:r w:rsidRPr="001A0CEE">
        <w:rPr>
          <w:rFonts w:ascii="Liberation Serif" w:hAnsi="Liberation Serif"/>
          <w:sz w:val="28"/>
          <w:szCs w:val="28"/>
        </w:rPr>
        <w:t xml:space="preserve"> бюдж</w:t>
      </w:r>
      <w:r w:rsidR="000D0B55">
        <w:rPr>
          <w:rFonts w:ascii="Liberation Serif" w:hAnsi="Liberation Serif"/>
          <w:sz w:val="28"/>
          <w:szCs w:val="28"/>
        </w:rPr>
        <w:t>етные ассигнования увеличиваю</w:t>
      </w:r>
      <w:r w:rsidR="009E4E03">
        <w:rPr>
          <w:rFonts w:ascii="Liberation Serif" w:hAnsi="Liberation Serif"/>
          <w:sz w:val="28"/>
          <w:szCs w:val="28"/>
        </w:rPr>
        <w:t>тся</w:t>
      </w:r>
      <w:r w:rsidRPr="001A0CEE">
        <w:rPr>
          <w:rFonts w:ascii="Liberation Serif" w:hAnsi="Liberation Serif"/>
          <w:sz w:val="28"/>
          <w:szCs w:val="28"/>
        </w:rPr>
        <w:t xml:space="preserve"> </w:t>
      </w:r>
      <w:r w:rsidR="0043489D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0D0B55">
        <w:rPr>
          <w:rFonts w:ascii="Liberation Serif" w:hAnsi="Liberation Serif"/>
          <w:color w:val="000000"/>
          <w:sz w:val="28"/>
          <w:szCs w:val="28"/>
        </w:rPr>
        <w:t>8 785,4</w:t>
      </w:r>
      <w:r w:rsidRPr="001A0CE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A0CEE">
        <w:rPr>
          <w:rFonts w:ascii="Liberation Serif" w:hAnsi="Liberation Serif"/>
          <w:sz w:val="28"/>
          <w:szCs w:val="28"/>
        </w:rPr>
        <w:t>тыс. рублей</w:t>
      </w:r>
      <w:r w:rsidR="005E7D56">
        <w:rPr>
          <w:rFonts w:ascii="Liberation Serif" w:hAnsi="Liberation Serif"/>
          <w:sz w:val="28"/>
          <w:szCs w:val="28"/>
        </w:rPr>
        <w:t xml:space="preserve"> и предлага</w:t>
      </w:r>
      <w:r w:rsidR="0043489D">
        <w:rPr>
          <w:rFonts w:ascii="Liberation Serif" w:hAnsi="Liberation Serif"/>
          <w:sz w:val="28"/>
          <w:szCs w:val="28"/>
        </w:rPr>
        <w:t>ется утвердить в сумме 5</w:t>
      </w:r>
      <w:r w:rsidR="000D0B55">
        <w:rPr>
          <w:rFonts w:ascii="Liberation Serif" w:hAnsi="Liberation Serif"/>
          <w:sz w:val="28"/>
          <w:szCs w:val="28"/>
        </w:rPr>
        <w:t>66</w:t>
      </w:r>
      <w:r w:rsidR="0043489D">
        <w:rPr>
          <w:rFonts w:ascii="Liberation Serif" w:hAnsi="Liberation Serif"/>
          <w:sz w:val="28"/>
          <w:szCs w:val="28"/>
        </w:rPr>
        <w:t> 5</w:t>
      </w:r>
      <w:r w:rsidR="000D0B55">
        <w:rPr>
          <w:rFonts w:ascii="Liberation Serif" w:hAnsi="Liberation Serif"/>
          <w:sz w:val="28"/>
          <w:szCs w:val="28"/>
        </w:rPr>
        <w:t>32</w:t>
      </w:r>
      <w:r w:rsidR="0043489D">
        <w:rPr>
          <w:rFonts w:ascii="Liberation Serif" w:hAnsi="Liberation Serif"/>
          <w:sz w:val="28"/>
          <w:szCs w:val="28"/>
        </w:rPr>
        <w:t>,1</w:t>
      </w:r>
      <w:r w:rsidR="005E7D56">
        <w:rPr>
          <w:rFonts w:ascii="Liberation Serif" w:hAnsi="Liberation Serif"/>
          <w:sz w:val="28"/>
          <w:szCs w:val="28"/>
        </w:rPr>
        <w:t xml:space="preserve"> тыс. рублей;</w:t>
      </w:r>
      <w:r w:rsidRPr="001A0CEE">
        <w:rPr>
          <w:rFonts w:ascii="Liberation Serif" w:hAnsi="Liberation Serif"/>
          <w:sz w:val="28"/>
          <w:szCs w:val="28"/>
        </w:rPr>
        <w:t xml:space="preserve"> </w:t>
      </w:r>
    </w:p>
    <w:p w:rsidR="005E7D56" w:rsidRDefault="00A118AC" w:rsidP="000D0B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t xml:space="preserve">- </w:t>
      </w:r>
      <w:r w:rsidRPr="001A0CEE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 xml:space="preserve">Муниципальный отдел управления образованием МО Красноуфимский округ </w:t>
      </w:r>
      <w:r w:rsidRPr="001A0CEE">
        <w:rPr>
          <w:rFonts w:ascii="Liberation Serif" w:hAnsi="Liberation Serif"/>
          <w:sz w:val="28"/>
          <w:szCs w:val="28"/>
        </w:rPr>
        <w:t xml:space="preserve">бюджетные </w:t>
      </w:r>
      <w:r w:rsidR="005E7D56" w:rsidRPr="001A0CEE">
        <w:rPr>
          <w:rFonts w:ascii="Liberation Serif" w:hAnsi="Liberation Serif"/>
          <w:sz w:val="28"/>
          <w:szCs w:val="28"/>
        </w:rPr>
        <w:t>ассигнования у</w:t>
      </w:r>
      <w:r w:rsidR="000D0B55">
        <w:rPr>
          <w:rFonts w:ascii="Liberation Serif" w:hAnsi="Liberation Serif"/>
          <w:sz w:val="28"/>
          <w:szCs w:val="28"/>
        </w:rPr>
        <w:t>меньшаются</w:t>
      </w:r>
      <w:r w:rsidR="005E7D56" w:rsidRPr="001A0CEE">
        <w:rPr>
          <w:rFonts w:ascii="Liberation Serif" w:hAnsi="Liberation Serif"/>
          <w:sz w:val="28"/>
          <w:szCs w:val="28"/>
        </w:rPr>
        <w:t xml:space="preserve"> </w:t>
      </w:r>
      <w:r w:rsidR="0043489D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0D0B55">
        <w:rPr>
          <w:rFonts w:ascii="Liberation Serif" w:hAnsi="Liberation Serif"/>
          <w:color w:val="000000"/>
          <w:sz w:val="28"/>
          <w:szCs w:val="28"/>
        </w:rPr>
        <w:t>1</w:t>
      </w:r>
      <w:r w:rsidR="0043489D">
        <w:rPr>
          <w:rFonts w:ascii="Liberation Serif" w:hAnsi="Liberation Serif"/>
          <w:color w:val="000000"/>
          <w:sz w:val="28"/>
          <w:szCs w:val="28"/>
        </w:rPr>
        <w:t>7</w:t>
      </w:r>
      <w:r w:rsidR="000D0B55">
        <w:rPr>
          <w:rFonts w:ascii="Liberation Serif" w:hAnsi="Liberation Serif"/>
          <w:color w:val="000000"/>
          <w:sz w:val="28"/>
          <w:szCs w:val="28"/>
        </w:rPr>
        <w:t>2,5</w:t>
      </w:r>
      <w:r w:rsidR="005E7D56" w:rsidRPr="001A0CE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E7D56" w:rsidRPr="001A0CEE">
        <w:rPr>
          <w:rFonts w:ascii="Liberation Serif" w:hAnsi="Liberation Serif"/>
          <w:sz w:val="28"/>
          <w:szCs w:val="28"/>
        </w:rPr>
        <w:t>тыс. рублей</w:t>
      </w:r>
      <w:r w:rsidR="005E7D56">
        <w:rPr>
          <w:rFonts w:ascii="Liberation Serif" w:hAnsi="Liberation Serif"/>
          <w:sz w:val="28"/>
          <w:szCs w:val="28"/>
        </w:rPr>
        <w:t xml:space="preserve"> и предлагается утвердить в су</w:t>
      </w:r>
      <w:r w:rsidR="0043489D">
        <w:rPr>
          <w:rFonts w:ascii="Liberation Serif" w:hAnsi="Liberation Serif"/>
          <w:sz w:val="28"/>
          <w:szCs w:val="28"/>
        </w:rPr>
        <w:t>мме 86</w:t>
      </w:r>
      <w:r w:rsidR="000D0B55">
        <w:rPr>
          <w:rFonts w:ascii="Liberation Serif" w:hAnsi="Liberation Serif"/>
          <w:sz w:val="28"/>
          <w:szCs w:val="28"/>
        </w:rPr>
        <w:t>7 506,0</w:t>
      </w:r>
      <w:r w:rsidR="005E7D56">
        <w:rPr>
          <w:rFonts w:ascii="Liberation Serif" w:hAnsi="Liberation Serif"/>
          <w:sz w:val="28"/>
          <w:szCs w:val="28"/>
        </w:rPr>
        <w:t xml:space="preserve"> тыс. рублей;</w:t>
      </w:r>
      <w:r w:rsidR="005E7D56" w:rsidRPr="001A0CEE">
        <w:rPr>
          <w:rFonts w:ascii="Liberation Serif" w:hAnsi="Liberation Serif"/>
          <w:sz w:val="28"/>
          <w:szCs w:val="28"/>
        </w:rPr>
        <w:t xml:space="preserve"> </w:t>
      </w:r>
    </w:p>
    <w:p w:rsidR="005E7D56" w:rsidRDefault="00A118AC" w:rsidP="000D0B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t xml:space="preserve">- </w:t>
      </w:r>
      <w:r w:rsidRPr="001A0CEE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>Отдел культуры и туризма Администрации МО Красноуфимский округ бюджетные</w:t>
      </w:r>
      <w:r w:rsidRPr="001A0CEE">
        <w:rPr>
          <w:rFonts w:ascii="Liberation Serif" w:hAnsi="Liberation Serif"/>
          <w:sz w:val="28"/>
          <w:szCs w:val="28"/>
        </w:rPr>
        <w:t xml:space="preserve"> ассигнования </w:t>
      </w:r>
      <w:r w:rsidR="00AB2194">
        <w:rPr>
          <w:rFonts w:ascii="Liberation Serif" w:hAnsi="Liberation Serif"/>
          <w:sz w:val="28"/>
          <w:szCs w:val="28"/>
        </w:rPr>
        <w:t xml:space="preserve">увеличиваются </w:t>
      </w:r>
      <w:r w:rsidR="00AB2194" w:rsidRPr="001A0CEE">
        <w:rPr>
          <w:rFonts w:ascii="Liberation Serif" w:hAnsi="Liberation Serif"/>
          <w:sz w:val="28"/>
          <w:szCs w:val="28"/>
        </w:rPr>
        <w:t>на</w:t>
      </w:r>
      <w:r w:rsidR="0043489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D0B55">
        <w:rPr>
          <w:rFonts w:ascii="Liberation Serif" w:hAnsi="Liberation Serif"/>
          <w:color w:val="000000"/>
          <w:sz w:val="28"/>
          <w:szCs w:val="28"/>
        </w:rPr>
        <w:t>840</w:t>
      </w:r>
      <w:r w:rsidR="000445FF">
        <w:rPr>
          <w:rFonts w:ascii="Liberation Serif" w:hAnsi="Liberation Serif"/>
          <w:color w:val="000000"/>
          <w:sz w:val="28"/>
          <w:szCs w:val="28"/>
        </w:rPr>
        <w:t>,3</w:t>
      </w:r>
      <w:r w:rsidRPr="001A0CE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A0CEE">
        <w:rPr>
          <w:rFonts w:ascii="Liberation Serif" w:hAnsi="Liberation Serif"/>
          <w:sz w:val="28"/>
          <w:szCs w:val="28"/>
        </w:rPr>
        <w:t>тыс. рублей</w:t>
      </w:r>
      <w:r w:rsidR="005E7D56" w:rsidRPr="005E7D56">
        <w:rPr>
          <w:rFonts w:ascii="Liberation Serif" w:hAnsi="Liberation Serif"/>
          <w:sz w:val="28"/>
          <w:szCs w:val="28"/>
        </w:rPr>
        <w:t xml:space="preserve"> </w:t>
      </w:r>
      <w:r w:rsidR="005E7D56">
        <w:rPr>
          <w:rFonts w:ascii="Liberation Serif" w:hAnsi="Liberation Serif"/>
          <w:sz w:val="28"/>
          <w:szCs w:val="28"/>
        </w:rPr>
        <w:t>и предлага</w:t>
      </w:r>
      <w:r w:rsidR="0043489D">
        <w:rPr>
          <w:rFonts w:ascii="Liberation Serif" w:hAnsi="Liberation Serif"/>
          <w:sz w:val="28"/>
          <w:szCs w:val="28"/>
        </w:rPr>
        <w:t>ется утвердить в сумме 159</w:t>
      </w:r>
      <w:r w:rsidR="000445FF">
        <w:rPr>
          <w:rFonts w:ascii="Liberation Serif" w:hAnsi="Liberation Serif"/>
          <w:sz w:val="28"/>
          <w:szCs w:val="28"/>
        </w:rPr>
        <w:t> 695,3</w:t>
      </w:r>
      <w:r w:rsidR="00AF42FC">
        <w:rPr>
          <w:rFonts w:ascii="Liberation Serif" w:hAnsi="Liberation Serif"/>
          <w:sz w:val="28"/>
          <w:szCs w:val="28"/>
        </w:rPr>
        <w:t> тыс.</w:t>
      </w:r>
      <w:r w:rsidR="005E7D56">
        <w:rPr>
          <w:rFonts w:ascii="Liberation Serif" w:hAnsi="Liberation Serif"/>
          <w:sz w:val="28"/>
          <w:szCs w:val="28"/>
        </w:rPr>
        <w:t xml:space="preserve"> р</w:t>
      </w:r>
      <w:r w:rsidR="009918BC">
        <w:rPr>
          <w:rFonts w:ascii="Liberation Serif" w:hAnsi="Liberation Serif"/>
          <w:sz w:val="28"/>
          <w:szCs w:val="28"/>
        </w:rPr>
        <w:t>ублей.</w:t>
      </w:r>
      <w:r w:rsidR="005E7D56" w:rsidRPr="001A0CEE">
        <w:rPr>
          <w:rFonts w:ascii="Liberation Serif" w:hAnsi="Liberation Serif"/>
          <w:sz w:val="28"/>
          <w:szCs w:val="28"/>
        </w:rPr>
        <w:t xml:space="preserve"> </w:t>
      </w:r>
    </w:p>
    <w:p w:rsidR="000445FF" w:rsidRDefault="000445FF" w:rsidP="000D0B5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F48F6" w:rsidRPr="001A0CEE" w:rsidRDefault="00A118AC" w:rsidP="000D0B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t>Кроме этого, Проектом решения (приложение №5) вносятся изменения в муниципальные программы.</w:t>
      </w:r>
    </w:p>
    <w:p w:rsidR="00A118AC" w:rsidRPr="001A0CEE" w:rsidRDefault="00A118AC" w:rsidP="000D0B55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A67FB3">
        <w:rPr>
          <w:rFonts w:ascii="Liberation Serif" w:hAnsi="Liberation Serif"/>
          <w:i/>
          <w:sz w:val="28"/>
          <w:szCs w:val="28"/>
        </w:rPr>
        <w:t>Сведения об изменении р</w:t>
      </w:r>
      <w:r w:rsidR="006F48F6" w:rsidRPr="00A67FB3">
        <w:rPr>
          <w:rFonts w:ascii="Liberation Serif" w:hAnsi="Liberation Serif"/>
          <w:i/>
          <w:sz w:val="28"/>
          <w:szCs w:val="28"/>
        </w:rPr>
        <w:t>асходов местного бюджета на 2021</w:t>
      </w:r>
      <w:r w:rsidRPr="00A67FB3">
        <w:rPr>
          <w:rFonts w:ascii="Liberation Serif" w:hAnsi="Liberation Serif"/>
          <w:i/>
          <w:sz w:val="28"/>
          <w:szCs w:val="28"/>
        </w:rPr>
        <w:t xml:space="preserve"> год по муниципальным программ</w:t>
      </w:r>
      <w:r w:rsidR="005E7D56" w:rsidRPr="00A67FB3">
        <w:rPr>
          <w:rFonts w:ascii="Liberation Serif" w:hAnsi="Liberation Serif"/>
          <w:i/>
          <w:sz w:val="28"/>
          <w:szCs w:val="28"/>
        </w:rPr>
        <w:t xml:space="preserve">ам представлены в таблице </w:t>
      </w:r>
      <w:r w:rsidR="007C207B">
        <w:rPr>
          <w:rFonts w:ascii="Liberation Serif" w:hAnsi="Liberation Serif"/>
          <w:i/>
          <w:sz w:val="28"/>
          <w:szCs w:val="28"/>
        </w:rPr>
        <w:t>5</w:t>
      </w:r>
    </w:p>
    <w:p w:rsidR="00572203" w:rsidRDefault="005E7D56" w:rsidP="00AF42FC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Таблица </w:t>
      </w:r>
      <w:r w:rsidR="007C207B">
        <w:rPr>
          <w:rFonts w:ascii="Liberation Serif" w:hAnsi="Liberation Serif"/>
          <w:sz w:val="28"/>
          <w:szCs w:val="28"/>
        </w:rPr>
        <w:t>5</w:t>
      </w:r>
    </w:p>
    <w:tbl>
      <w:tblPr>
        <w:tblW w:w="9924" w:type="dxa"/>
        <w:tblInd w:w="-318" w:type="dxa"/>
        <w:tblLayout w:type="fixed"/>
        <w:tblLook w:val="04A0"/>
      </w:tblPr>
      <w:tblGrid>
        <w:gridCol w:w="568"/>
        <w:gridCol w:w="5103"/>
        <w:gridCol w:w="1401"/>
        <w:gridCol w:w="1134"/>
        <w:gridCol w:w="1009"/>
        <w:gridCol w:w="709"/>
      </w:tblGrid>
      <w:tr w:rsidR="00572203" w:rsidRPr="00572203" w:rsidTr="00A21CFF">
        <w:trPr>
          <w:trHeight w:val="1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 округ от  2</w:t>
            </w:r>
            <w:r w:rsidR="000445F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</w:t>
            </w: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.0</w:t>
            </w:r>
            <w:r w:rsidR="000445F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</w:t>
            </w: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.2021 №</w:t>
            </w:r>
            <w:r w:rsidR="000445F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 решения от показателей  решения Думы МО Красноуфимский  округ от  2</w:t>
            </w:r>
            <w:r w:rsidR="000445F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</w:t>
            </w: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.0</w:t>
            </w:r>
            <w:r w:rsidR="000445F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</w:t>
            </w: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.2021 г. №</w:t>
            </w:r>
            <w:r w:rsidR="000445F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300</w:t>
            </w:r>
          </w:p>
        </w:tc>
      </w:tr>
      <w:tr w:rsidR="00572203" w:rsidRPr="00572203" w:rsidTr="00A21CF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3" w:rsidRPr="00572203" w:rsidRDefault="00572203" w:rsidP="00A21CFF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3" w:rsidRPr="00572203" w:rsidRDefault="00572203" w:rsidP="00A21CFF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03" w:rsidRPr="00572203" w:rsidRDefault="00572203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</w:tr>
      <w:tr w:rsidR="000445FF" w:rsidRPr="00572203" w:rsidTr="00A21CFF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26 243,7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26 210,7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-33,0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-0,1</w:t>
            </w:r>
          </w:p>
        </w:tc>
      </w:tr>
      <w:tr w:rsidR="000445FF" w:rsidRPr="00572203" w:rsidTr="00A21CFF">
        <w:trPr>
          <w:trHeight w:val="4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867 629,1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867 456,6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-172,5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445FF" w:rsidRPr="00572203" w:rsidTr="00A21CFF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158 729,4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159 569,8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0,5</w:t>
            </w:r>
          </w:p>
        </w:tc>
      </w:tr>
      <w:tr w:rsidR="000445FF" w:rsidRPr="00572203" w:rsidTr="00A21CFF">
        <w:trPr>
          <w:trHeight w:val="5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1 254,6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1 254,6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445FF" w:rsidRPr="00572203" w:rsidTr="00A21CFF">
        <w:trPr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980,5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980,5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445FF" w:rsidRPr="00572203" w:rsidTr="00A21CFF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403,1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403,1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445FF" w:rsidRPr="00572203" w:rsidTr="00A21CFF">
        <w:trPr>
          <w:trHeight w:val="1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6 832,8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6 832,8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445FF" w:rsidRPr="00572203" w:rsidTr="00A21CFF">
        <w:trPr>
          <w:trHeight w:val="3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95 131,2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94 823,3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-307,9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-0,3</w:t>
            </w:r>
          </w:p>
        </w:tc>
      </w:tr>
      <w:tr w:rsidR="000445FF" w:rsidRPr="00572203" w:rsidTr="00A21CFF">
        <w:trPr>
          <w:trHeight w:val="6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299 401,8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300 139,1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737,3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0,2</w:t>
            </w:r>
          </w:p>
        </w:tc>
      </w:tr>
      <w:tr w:rsidR="000445FF" w:rsidRPr="00572203" w:rsidTr="00A21CFF">
        <w:trPr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8 243,1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445FF" w:rsidRPr="00572203" w:rsidTr="00A21CFF">
        <w:trPr>
          <w:trHeight w:val="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79 418,8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80 200,6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781,8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1,0</w:t>
            </w:r>
          </w:p>
        </w:tc>
      </w:tr>
      <w:tr w:rsidR="000445FF" w:rsidRPr="00572203" w:rsidTr="00A21CFF">
        <w:trPr>
          <w:trHeight w:val="1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343,9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445FF" w:rsidRPr="00572203" w:rsidTr="00A21CFF">
        <w:trPr>
          <w:trHeight w:val="3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900,0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445FF" w:rsidRPr="00572203" w:rsidTr="00A21C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2 778,8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445FF" w:rsidRPr="00572203" w:rsidTr="00A21CF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154,7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0445FF" w:rsidRPr="00572203" w:rsidTr="00A21CFF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FF" w:rsidRPr="00572203" w:rsidRDefault="000445FF" w:rsidP="00A21CF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572203">
              <w:rPr>
                <w:rFonts w:ascii="Liberation Serif" w:eastAsia="Times New Roman" w:hAnsi="Liberation Serif" w:cs="Calibri"/>
                <w:color w:val="000000"/>
                <w:sz w:val="22"/>
                <w:szCs w:val="22"/>
              </w:rPr>
              <w:t>итого по программам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1 548 445,5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1 550 291,6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1 846,1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FF" w:rsidRDefault="000445FF" w:rsidP="00A21CFF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0,1</w:t>
            </w:r>
          </w:p>
        </w:tc>
      </w:tr>
    </w:tbl>
    <w:p w:rsidR="00A118AC" w:rsidRDefault="00A118AC" w:rsidP="003C00A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Проектом решения из</w:t>
      </w:r>
      <w:r w:rsidR="001278D6">
        <w:rPr>
          <w:rFonts w:ascii="Liberation Serif" w:hAnsi="Liberation Serif"/>
          <w:color w:val="000000" w:themeColor="text1"/>
          <w:sz w:val="28"/>
          <w:szCs w:val="28"/>
        </w:rPr>
        <w:t>м</w:t>
      </w:r>
      <w:r w:rsidR="00AF42FC">
        <w:rPr>
          <w:rFonts w:ascii="Liberation Serif" w:hAnsi="Liberation Serif"/>
          <w:color w:val="000000" w:themeColor="text1"/>
          <w:sz w:val="28"/>
          <w:szCs w:val="28"/>
        </w:rPr>
        <w:t xml:space="preserve">енения предлагается внести по </w:t>
      </w:r>
      <w:r w:rsidR="003C00A4"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="00D035A0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муниципальным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программам.</w:t>
      </w:r>
    </w:p>
    <w:p w:rsidR="00A118AC" w:rsidRDefault="00A118AC" w:rsidP="003C00A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Общую сумму бюджетных назначений, направленных на реализацию муниципальных программ Проектом решения </w:t>
      </w:r>
      <w:r w:rsidR="001278D6">
        <w:rPr>
          <w:rFonts w:ascii="Liberation Serif" w:hAnsi="Liberation Serif"/>
          <w:color w:val="000000" w:themeColor="text1"/>
          <w:sz w:val="28"/>
          <w:szCs w:val="28"/>
        </w:rPr>
        <w:t>предлагается увеличи</w:t>
      </w:r>
      <w:r w:rsidR="00AF42FC">
        <w:rPr>
          <w:rFonts w:ascii="Liberation Serif" w:hAnsi="Liberation Serif"/>
          <w:color w:val="000000" w:themeColor="text1"/>
          <w:sz w:val="28"/>
          <w:szCs w:val="28"/>
        </w:rPr>
        <w:t>ть на</w:t>
      </w:r>
      <w:r w:rsidR="008E2AF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F42FC">
        <w:rPr>
          <w:rFonts w:ascii="Liberation Serif" w:hAnsi="Liberation Serif"/>
          <w:color w:val="000000" w:themeColor="text1"/>
          <w:sz w:val="28"/>
          <w:szCs w:val="28"/>
        </w:rPr>
        <w:t>2021 год на сумму 1</w:t>
      </w:r>
      <w:r w:rsidR="003C00A4">
        <w:rPr>
          <w:rFonts w:ascii="Liberation Serif" w:hAnsi="Liberation Serif"/>
          <w:color w:val="000000" w:themeColor="text1"/>
          <w:sz w:val="28"/>
          <w:szCs w:val="28"/>
        </w:rPr>
        <w:t> 846,1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 </w:t>
      </w:r>
      <w:r>
        <w:rPr>
          <w:rFonts w:ascii="Liberation Serif" w:hAnsi="Liberation Serif"/>
          <w:sz w:val="28"/>
          <w:szCs w:val="28"/>
        </w:rPr>
        <w:t>от утвержденных бюдже</w:t>
      </w:r>
      <w:r w:rsidR="005851D2">
        <w:rPr>
          <w:rFonts w:ascii="Liberation Serif" w:hAnsi="Liberation Serif"/>
          <w:sz w:val="28"/>
          <w:szCs w:val="28"/>
        </w:rPr>
        <w:t>тны</w:t>
      </w:r>
      <w:r w:rsidR="00C14638">
        <w:rPr>
          <w:rFonts w:ascii="Liberation Serif" w:hAnsi="Liberation Serif"/>
          <w:sz w:val="28"/>
          <w:szCs w:val="28"/>
        </w:rPr>
        <w:t>х</w:t>
      </w:r>
      <w:r w:rsidR="001278D6">
        <w:rPr>
          <w:rFonts w:ascii="Liberation Serif" w:hAnsi="Liberation Serif"/>
          <w:sz w:val="28"/>
          <w:szCs w:val="28"/>
        </w:rPr>
        <w:t xml:space="preserve"> </w:t>
      </w:r>
      <w:r w:rsidR="006D2641">
        <w:rPr>
          <w:rFonts w:ascii="Liberation Serif" w:hAnsi="Liberation Serif"/>
          <w:sz w:val="28"/>
          <w:szCs w:val="28"/>
        </w:rPr>
        <w:t>назн</w:t>
      </w:r>
      <w:r w:rsidR="00AF42FC">
        <w:rPr>
          <w:rFonts w:ascii="Liberation Serif" w:hAnsi="Liberation Serif"/>
          <w:sz w:val="28"/>
          <w:szCs w:val="28"/>
        </w:rPr>
        <w:t>ачений в редакции от 2</w:t>
      </w:r>
      <w:r w:rsidR="003C00A4">
        <w:rPr>
          <w:rFonts w:ascii="Liberation Serif" w:hAnsi="Liberation Serif"/>
          <w:sz w:val="28"/>
          <w:szCs w:val="28"/>
        </w:rPr>
        <w:t>4</w:t>
      </w:r>
      <w:r w:rsidR="00AF42FC">
        <w:rPr>
          <w:rFonts w:ascii="Liberation Serif" w:hAnsi="Liberation Serif"/>
          <w:sz w:val="28"/>
          <w:szCs w:val="28"/>
        </w:rPr>
        <w:t>.0</w:t>
      </w:r>
      <w:r w:rsidR="003C00A4">
        <w:rPr>
          <w:rFonts w:ascii="Liberation Serif" w:hAnsi="Liberation Serif"/>
          <w:sz w:val="28"/>
          <w:szCs w:val="28"/>
        </w:rPr>
        <w:t>6</w:t>
      </w:r>
      <w:r w:rsidR="0076604E">
        <w:rPr>
          <w:rFonts w:ascii="Liberation Serif" w:hAnsi="Liberation Serif"/>
          <w:sz w:val="28"/>
          <w:szCs w:val="28"/>
        </w:rPr>
        <w:t>.2021</w:t>
      </w:r>
      <w:r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C14638">
        <w:rPr>
          <w:rFonts w:ascii="Liberation Serif" w:hAnsi="Liberation Serif"/>
          <w:color w:val="000000" w:themeColor="text1"/>
          <w:sz w:val="28"/>
          <w:szCs w:val="28"/>
        </w:rPr>
        <w:t xml:space="preserve"> утвердить в 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>размере 1</w:t>
      </w:r>
      <w:r w:rsidR="00AF42FC">
        <w:rPr>
          <w:rFonts w:ascii="Liberation Serif" w:hAnsi="Liberation Serif"/>
          <w:color w:val="000000" w:themeColor="text1"/>
          <w:sz w:val="28"/>
          <w:szCs w:val="28"/>
        </w:rPr>
        <w:t> 5</w:t>
      </w:r>
      <w:r w:rsidR="003C00A4">
        <w:rPr>
          <w:rFonts w:ascii="Liberation Serif" w:hAnsi="Liberation Serif"/>
          <w:color w:val="000000" w:themeColor="text1"/>
          <w:sz w:val="28"/>
          <w:szCs w:val="28"/>
        </w:rPr>
        <w:t xml:space="preserve">50 291,6 тыс. </w:t>
      </w:r>
      <w:r w:rsidR="001E1F4D">
        <w:rPr>
          <w:rFonts w:ascii="Liberation Serif" w:hAnsi="Liberation Serif"/>
          <w:color w:val="000000" w:themeColor="text1"/>
          <w:sz w:val="28"/>
          <w:szCs w:val="28"/>
        </w:rPr>
        <w:t>рублей, что составит 9</w:t>
      </w:r>
      <w:r w:rsidR="003C00A4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1E1F4D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3C00A4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="001278D6">
        <w:rPr>
          <w:rFonts w:ascii="Liberation Serif" w:hAnsi="Liberation Serif"/>
          <w:color w:val="000000" w:themeColor="text1"/>
          <w:sz w:val="28"/>
          <w:szCs w:val="28"/>
        </w:rPr>
        <w:t xml:space="preserve"> %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от утвержденных расходов.  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Непрограммные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расходы на 202</w:t>
      </w:r>
      <w:r w:rsidR="006F0C9C">
        <w:rPr>
          <w:rFonts w:ascii="Liberation Serif" w:hAnsi="Liberation Serif"/>
          <w:color w:val="000000" w:themeColor="text1"/>
          <w:sz w:val="28"/>
          <w:szCs w:val="28"/>
        </w:rPr>
        <w:t>1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год предлага</w:t>
      </w:r>
      <w:r w:rsidR="00AF42FC">
        <w:rPr>
          <w:rFonts w:ascii="Liberation Serif" w:hAnsi="Liberation Serif"/>
          <w:color w:val="000000" w:themeColor="text1"/>
          <w:sz w:val="28"/>
          <w:szCs w:val="28"/>
        </w:rPr>
        <w:t xml:space="preserve">ется утвердить в сумме </w:t>
      </w:r>
      <w:r w:rsidR="003C00A4">
        <w:rPr>
          <w:rFonts w:ascii="Liberation Serif" w:hAnsi="Liberation Serif"/>
          <w:color w:val="000000" w:themeColor="text1"/>
          <w:sz w:val="28"/>
          <w:szCs w:val="28"/>
        </w:rPr>
        <w:t>83 560,5 т</w:t>
      </w:r>
      <w:r>
        <w:rPr>
          <w:rFonts w:ascii="Liberation Serif" w:hAnsi="Liberation Serif"/>
          <w:color w:val="000000" w:themeColor="text1"/>
          <w:sz w:val="28"/>
          <w:szCs w:val="28"/>
        </w:rPr>
        <w:t>ыс. рублей, чт</w:t>
      </w:r>
      <w:r w:rsidR="001E1F4D">
        <w:rPr>
          <w:rFonts w:ascii="Liberation Serif" w:hAnsi="Liberation Serif"/>
          <w:color w:val="000000" w:themeColor="text1"/>
          <w:sz w:val="28"/>
          <w:szCs w:val="28"/>
        </w:rPr>
        <w:t>о составит 5</w:t>
      </w:r>
      <w:r w:rsidR="003C00A4">
        <w:rPr>
          <w:rFonts w:ascii="Liberation Serif" w:hAnsi="Liberation Serif"/>
          <w:color w:val="000000" w:themeColor="text1"/>
          <w:sz w:val="28"/>
          <w:szCs w:val="28"/>
        </w:rPr>
        <w:t>,1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6F0C9C" w:rsidRDefault="00A118AC" w:rsidP="00F135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Объем расходов на обслуживание муниципального внутреннего долга по</w:t>
      </w:r>
      <w:r w:rsidR="006F0C9C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 на 2021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не изменился и составляет в сумме 0,</w:t>
      </w:r>
      <w:r w:rsidR="001278D6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> тыс.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рублей, то есть в пределах объема расходов, на обслуживание 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>муниципального внутреннего долга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, установленного статьёй 111 БК РФ. </w:t>
      </w:r>
    </w:p>
    <w:p w:rsidR="00D035A0" w:rsidRPr="004504E6" w:rsidRDefault="00D035A0" w:rsidP="00F135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16"/>
          <w:szCs w:val="16"/>
        </w:rPr>
      </w:pPr>
    </w:p>
    <w:p w:rsidR="00070ABA" w:rsidRDefault="00070ABA" w:rsidP="00070A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>Проектом решения д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>ефицит бюджета Муниципального образования Красноуфимский округ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на 2021 год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предлагается уменьшить на 6 770,3 тыс. рублей и  утвердить в размере </w:t>
      </w:r>
      <w:r w:rsidR="00D033D2">
        <w:rPr>
          <w:rFonts w:ascii="Liberation Serif" w:hAnsi="Liberation Serif"/>
          <w:color w:val="000000" w:themeColor="text1"/>
          <w:sz w:val="28"/>
          <w:szCs w:val="28"/>
        </w:rPr>
        <w:t>362,5</w:t>
      </w:r>
      <w:r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 или </w:t>
      </w:r>
      <w:r w:rsidR="00D033D2">
        <w:rPr>
          <w:rFonts w:ascii="Liberation Serif" w:hAnsi="Liberation Serif"/>
          <w:color w:val="000000" w:themeColor="text1"/>
          <w:sz w:val="28"/>
          <w:szCs w:val="28"/>
        </w:rPr>
        <w:t>0,2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 w:rsidR="00935FA1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935FA1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что соответствует требованию </w:t>
      </w:r>
      <w:r w:rsidR="00935FA1">
        <w:rPr>
          <w:rFonts w:ascii="Liberation Serif" w:hAnsi="Liberation Serif"/>
          <w:color w:val="000000" w:themeColor="text1"/>
          <w:sz w:val="28"/>
          <w:szCs w:val="28"/>
        </w:rPr>
        <w:t>статьи 92.1 БК РФ.</w:t>
      </w:r>
      <w:r w:rsidRPr="007E2632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</w:t>
      </w:r>
      <w:proofErr w:type="gramEnd"/>
    </w:p>
    <w:p w:rsidR="006E5F2F" w:rsidRDefault="00A118AC" w:rsidP="00070AB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>ния Красноуфимский округ на 202</w:t>
      </w:r>
      <w:r w:rsidR="00070ABA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>-2023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A0CEE">
        <w:rPr>
          <w:rFonts w:ascii="Liberation Serif" w:hAnsi="Liberation Serif"/>
          <w:color w:val="000000" w:themeColor="text1"/>
          <w:sz w:val="28"/>
          <w:szCs w:val="28"/>
        </w:rPr>
        <w:t>года не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изменился и составляет в </w:t>
      </w:r>
      <w:r w:rsidR="00F81133">
        <w:rPr>
          <w:rFonts w:ascii="Liberation Serif" w:hAnsi="Liberation Serif"/>
          <w:color w:val="000000" w:themeColor="text1"/>
          <w:sz w:val="28"/>
          <w:szCs w:val="28"/>
        </w:rPr>
        <w:t xml:space="preserve">сумме 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 xml:space="preserve"> 7427,</w:t>
      </w:r>
      <w:r w:rsidR="00F81133">
        <w:rPr>
          <w:rFonts w:ascii="Liberation Serif" w:hAnsi="Liberation Serif"/>
          <w:color w:val="000000" w:themeColor="text1"/>
          <w:sz w:val="28"/>
          <w:szCs w:val="28"/>
        </w:rPr>
        <w:t>4 тыс.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 xml:space="preserve"> рублей </w:t>
      </w:r>
      <w:r w:rsidR="00F81133">
        <w:rPr>
          <w:rFonts w:ascii="Liberation Serif" w:hAnsi="Liberation Serif"/>
          <w:color w:val="000000" w:themeColor="text1"/>
          <w:sz w:val="28"/>
          <w:szCs w:val="28"/>
        </w:rPr>
        <w:t>и 7845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>,5 тыс.</w:t>
      </w:r>
      <w:r w:rsidR="00E17506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, что соответствует требованию </w:t>
      </w:r>
      <w:r w:rsidR="001A0CEE">
        <w:rPr>
          <w:rFonts w:ascii="Liberation Serif" w:hAnsi="Liberation Serif"/>
          <w:color w:val="000000" w:themeColor="text1"/>
          <w:sz w:val="28"/>
          <w:szCs w:val="28"/>
        </w:rPr>
        <w:t>статьи 92.1</w:t>
      </w:r>
      <w:r w:rsidR="00F81133">
        <w:rPr>
          <w:rFonts w:ascii="Liberation Serif" w:hAnsi="Liberation Serif"/>
          <w:color w:val="000000" w:themeColor="text1"/>
          <w:sz w:val="28"/>
          <w:szCs w:val="28"/>
        </w:rPr>
        <w:t xml:space="preserve"> БК РФ.</w:t>
      </w:r>
    </w:p>
    <w:p w:rsidR="00D033D2" w:rsidRPr="004504E6" w:rsidRDefault="00D033D2" w:rsidP="001E51B7">
      <w:pPr>
        <w:ind w:firstLine="709"/>
        <w:jc w:val="both"/>
        <w:rPr>
          <w:rFonts w:ascii="Liberation Serif" w:eastAsia="Times New Roman" w:hAnsi="Liberation Serif"/>
          <w:color w:val="000000"/>
          <w:sz w:val="16"/>
          <w:szCs w:val="16"/>
        </w:rPr>
      </w:pPr>
    </w:p>
    <w:p w:rsidR="00D035A0" w:rsidRDefault="00D035A0" w:rsidP="009B4D5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504E6">
        <w:rPr>
          <w:rFonts w:ascii="Liberation Serif" w:hAnsi="Liberation Serif" w:cs="Liberation Serif"/>
          <w:sz w:val="28"/>
          <w:szCs w:val="28"/>
        </w:rPr>
        <w:t xml:space="preserve">В текстовой части Проекта решения верхний предел муниципального долга МО Красноуфимский округ: на 01 января 2022 года предлагается установить в сумме </w:t>
      </w:r>
      <w:r w:rsidR="009B4D55" w:rsidRPr="004504E6">
        <w:rPr>
          <w:rFonts w:ascii="Liberation Serif" w:hAnsi="Liberation Serif" w:cs="Liberation Serif"/>
          <w:sz w:val="28"/>
          <w:szCs w:val="28"/>
        </w:rPr>
        <w:t>16</w:t>
      </w:r>
      <w:r w:rsidRPr="004504E6">
        <w:rPr>
          <w:rFonts w:ascii="Liberation Serif" w:hAnsi="Liberation Serif" w:cs="Liberation Serif"/>
          <w:sz w:val="28"/>
          <w:szCs w:val="28"/>
        </w:rPr>
        <w:t xml:space="preserve"> </w:t>
      </w:r>
      <w:r w:rsidR="009B4D55" w:rsidRPr="004504E6">
        <w:rPr>
          <w:rFonts w:ascii="Liberation Serif" w:hAnsi="Liberation Serif" w:cs="Liberation Serif"/>
          <w:sz w:val="28"/>
          <w:szCs w:val="28"/>
        </w:rPr>
        <w:t>729</w:t>
      </w:r>
      <w:r w:rsidRPr="004504E6">
        <w:rPr>
          <w:rFonts w:ascii="Liberation Serif" w:hAnsi="Liberation Serif" w:cs="Liberation Serif"/>
          <w:sz w:val="28"/>
          <w:szCs w:val="28"/>
        </w:rPr>
        <w:t>,</w:t>
      </w:r>
      <w:r w:rsidR="009B4D55" w:rsidRPr="004504E6">
        <w:rPr>
          <w:rFonts w:ascii="Liberation Serif" w:hAnsi="Liberation Serif" w:cs="Liberation Serif"/>
          <w:sz w:val="28"/>
          <w:szCs w:val="28"/>
        </w:rPr>
        <w:t>7</w:t>
      </w:r>
      <w:r w:rsidRPr="004504E6">
        <w:rPr>
          <w:rFonts w:ascii="Liberation Serif" w:hAnsi="Liberation Serif" w:cs="Liberation Serif"/>
          <w:sz w:val="28"/>
          <w:szCs w:val="28"/>
        </w:rPr>
        <w:t xml:space="preserve"> руб., в том числе верхний предел долга по муниципальным гарантиям – </w:t>
      </w:r>
      <w:r w:rsidR="00EC3814" w:rsidRPr="004504E6">
        <w:rPr>
          <w:rFonts w:ascii="Liberation Serif" w:hAnsi="Liberation Serif" w:cs="Liberation Serif"/>
          <w:sz w:val="28"/>
          <w:szCs w:val="28"/>
        </w:rPr>
        <w:t>16</w:t>
      </w:r>
      <w:r w:rsidRPr="004504E6">
        <w:rPr>
          <w:rFonts w:ascii="Liberation Serif" w:hAnsi="Liberation Serif" w:cs="Liberation Serif"/>
          <w:sz w:val="28"/>
          <w:szCs w:val="28"/>
        </w:rPr>
        <w:t> </w:t>
      </w:r>
      <w:r w:rsidR="00EC3814" w:rsidRPr="004504E6">
        <w:rPr>
          <w:rFonts w:ascii="Liberation Serif" w:hAnsi="Liberation Serif" w:cs="Liberation Serif"/>
          <w:sz w:val="28"/>
          <w:szCs w:val="28"/>
        </w:rPr>
        <w:t>729</w:t>
      </w:r>
      <w:r w:rsidRPr="004504E6">
        <w:rPr>
          <w:rFonts w:ascii="Liberation Serif" w:hAnsi="Liberation Serif" w:cs="Liberation Serif"/>
          <w:sz w:val="28"/>
          <w:szCs w:val="28"/>
        </w:rPr>
        <w:t>,</w:t>
      </w:r>
      <w:r w:rsidR="00EC3814" w:rsidRPr="004504E6">
        <w:rPr>
          <w:rFonts w:ascii="Liberation Serif" w:hAnsi="Liberation Serif" w:cs="Liberation Serif"/>
          <w:sz w:val="28"/>
          <w:szCs w:val="28"/>
        </w:rPr>
        <w:t>7</w:t>
      </w:r>
      <w:r w:rsidRPr="004504E6">
        <w:rPr>
          <w:rFonts w:ascii="Liberation Serif" w:hAnsi="Liberation Serif" w:cs="Liberation Serif"/>
          <w:sz w:val="28"/>
          <w:szCs w:val="28"/>
        </w:rPr>
        <w:t xml:space="preserve"> рублей,</w:t>
      </w:r>
      <w:r w:rsidRPr="004504E6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что соответствует требованию </w:t>
      </w:r>
      <w:r w:rsidR="008E2AF9" w:rsidRPr="004504E6">
        <w:rPr>
          <w:rFonts w:ascii="Liberation Serif" w:hAnsi="Liberation Serif"/>
          <w:color w:val="000000" w:themeColor="text1"/>
          <w:sz w:val="28"/>
          <w:szCs w:val="28"/>
        </w:rPr>
        <w:t>статьи 107</w:t>
      </w:r>
      <w:r w:rsidRPr="004504E6">
        <w:rPr>
          <w:rFonts w:ascii="Liberation Serif" w:hAnsi="Liberation Serif"/>
          <w:color w:val="000000" w:themeColor="text1"/>
          <w:sz w:val="28"/>
          <w:szCs w:val="28"/>
        </w:rPr>
        <w:t xml:space="preserve"> БК РФ.</w:t>
      </w:r>
    </w:p>
    <w:p w:rsidR="00D035A0" w:rsidRPr="004504E6" w:rsidRDefault="00D035A0" w:rsidP="00D035A0">
      <w:pPr>
        <w:jc w:val="both"/>
        <w:rPr>
          <w:rFonts w:ascii="Liberation Serif" w:hAnsi="Liberation Serif"/>
          <w:color w:val="000000" w:themeColor="text1"/>
          <w:sz w:val="16"/>
          <w:szCs w:val="16"/>
        </w:rPr>
      </w:pPr>
    </w:p>
    <w:p w:rsidR="00A118AC" w:rsidRPr="004313FF" w:rsidRDefault="00A118AC" w:rsidP="00D035A0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4313FF"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A118AC" w:rsidRDefault="00A118AC" w:rsidP="00A118A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решения соответствует требованиям, установленным бюджетным законодательством.</w:t>
      </w:r>
    </w:p>
    <w:p w:rsidR="004504E6" w:rsidRDefault="00A118AC" w:rsidP="00A118A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Ревизионная комиссия МО Красноуфимский округ считает возможным предложить Думе МО Красноуфимский округ рассмотреть Проект решения на очередном заседании Думы</w:t>
      </w:r>
      <w:r w:rsidR="004504E6">
        <w:rPr>
          <w:color w:val="000000" w:themeColor="text1"/>
          <w:sz w:val="28"/>
          <w:szCs w:val="28"/>
        </w:rPr>
        <w:t>.</w:t>
      </w:r>
    </w:p>
    <w:p w:rsidR="004504E6" w:rsidRPr="004504E6" w:rsidRDefault="004504E6" w:rsidP="00A118AC">
      <w:pPr>
        <w:ind w:firstLine="709"/>
        <w:jc w:val="both"/>
        <w:rPr>
          <w:color w:val="000000" w:themeColor="text1"/>
          <w:sz w:val="16"/>
          <w:szCs w:val="16"/>
        </w:rPr>
      </w:pPr>
    </w:p>
    <w:p w:rsidR="00A118AC" w:rsidRDefault="00A118AC" w:rsidP="00A118AC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A118AC" w:rsidRDefault="00A118AC" w:rsidP="00A118AC">
      <w:r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sectPr w:rsidR="00A118AC" w:rsidSect="00A7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64" w:rsidRDefault="008B7A64" w:rsidP="00553FFB">
      <w:r>
        <w:separator/>
      </w:r>
    </w:p>
  </w:endnote>
  <w:endnote w:type="continuationSeparator" w:id="0">
    <w:p w:rsidR="008B7A64" w:rsidRDefault="008B7A64" w:rsidP="00553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64" w:rsidRDefault="008B7A64" w:rsidP="00553FFB">
      <w:r>
        <w:separator/>
      </w:r>
    </w:p>
  </w:footnote>
  <w:footnote w:type="continuationSeparator" w:id="0">
    <w:p w:rsidR="008B7A64" w:rsidRDefault="008B7A64" w:rsidP="00553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E7A90"/>
    <w:multiLevelType w:val="hybridMultilevel"/>
    <w:tmpl w:val="8E1E8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311DF1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F794C6E"/>
    <w:multiLevelType w:val="hybridMultilevel"/>
    <w:tmpl w:val="C32277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3BA6916"/>
    <w:multiLevelType w:val="hybridMultilevel"/>
    <w:tmpl w:val="70E2FE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70E158D"/>
    <w:multiLevelType w:val="hybridMultilevel"/>
    <w:tmpl w:val="A372D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8AC"/>
    <w:rsid w:val="0000369F"/>
    <w:rsid w:val="0002028E"/>
    <w:rsid w:val="0002750E"/>
    <w:rsid w:val="000445FF"/>
    <w:rsid w:val="00064376"/>
    <w:rsid w:val="00070ABA"/>
    <w:rsid w:val="000A1AC5"/>
    <w:rsid w:val="000B19C5"/>
    <w:rsid w:val="000B78DD"/>
    <w:rsid w:val="000D0B55"/>
    <w:rsid w:val="000D3333"/>
    <w:rsid w:val="000E3AF8"/>
    <w:rsid w:val="00117C56"/>
    <w:rsid w:val="001278D6"/>
    <w:rsid w:val="00197BB4"/>
    <w:rsid w:val="001A0CEE"/>
    <w:rsid w:val="001C576F"/>
    <w:rsid w:val="001E0B57"/>
    <w:rsid w:val="001E1F4D"/>
    <w:rsid w:val="001E51B7"/>
    <w:rsid w:val="001F1180"/>
    <w:rsid w:val="00224AD6"/>
    <w:rsid w:val="00246553"/>
    <w:rsid w:val="002B30D4"/>
    <w:rsid w:val="002B7398"/>
    <w:rsid w:val="002B7B43"/>
    <w:rsid w:val="002C248F"/>
    <w:rsid w:val="002E0F0A"/>
    <w:rsid w:val="002E6510"/>
    <w:rsid w:val="00305159"/>
    <w:rsid w:val="0032315F"/>
    <w:rsid w:val="00333367"/>
    <w:rsid w:val="00333F75"/>
    <w:rsid w:val="00341D66"/>
    <w:rsid w:val="003742D3"/>
    <w:rsid w:val="0037530A"/>
    <w:rsid w:val="003816D3"/>
    <w:rsid w:val="00383463"/>
    <w:rsid w:val="003A6F46"/>
    <w:rsid w:val="003C00A4"/>
    <w:rsid w:val="003C21C2"/>
    <w:rsid w:val="003D12C0"/>
    <w:rsid w:val="003F0828"/>
    <w:rsid w:val="004313FF"/>
    <w:rsid w:val="0043489D"/>
    <w:rsid w:val="004459B6"/>
    <w:rsid w:val="004504E6"/>
    <w:rsid w:val="004519DA"/>
    <w:rsid w:val="00455334"/>
    <w:rsid w:val="00477D11"/>
    <w:rsid w:val="00491E48"/>
    <w:rsid w:val="004E6F1F"/>
    <w:rsid w:val="00520516"/>
    <w:rsid w:val="0052179B"/>
    <w:rsid w:val="00521D14"/>
    <w:rsid w:val="00530D0E"/>
    <w:rsid w:val="00533F24"/>
    <w:rsid w:val="00553FFB"/>
    <w:rsid w:val="0056425A"/>
    <w:rsid w:val="00566D69"/>
    <w:rsid w:val="005702ED"/>
    <w:rsid w:val="00572203"/>
    <w:rsid w:val="00574275"/>
    <w:rsid w:val="005851D2"/>
    <w:rsid w:val="00597B10"/>
    <w:rsid w:val="005B061C"/>
    <w:rsid w:val="005D139F"/>
    <w:rsid w:val="005D3EEA"/>
    <w:rsid w:val="005E7D56"/>
    <w:rsid w:val="00621D0E"/>
    <w:rsid w:val="00622615"/>
    <w:rsid w:val="00653478"/>
    <w:rsid w:val="0066247B"/>
    <w:rsid w:val="00694AF4"/>
    <w:rsid w:val="00695249"/>
    <w:rsid w:val="006A1D62"/>
    <w:rsid w:val="006C2911"/>
    <w:rsid w:val="006D2641"/>
    <w:rsid w:val="006D2867"/>
    <w:rsid w:val="006D45CC"/>
    <w:rsid w:val="006D4F3B"/>
    <w:rsid w:val="006E2A93"/>
    <w:rsid w:val="006E5F2F"/>
    <w:rsid w:val="006F0C9C"/>
    <w:rsid w:val="006F48F6"/>
    <w:rsid w:val="0074256E"/>
    <w:rsid w:val="00744F22"/>
    <w:rsid w:val="0075765B"/>
    <w:rsid w:val="00765FAB"/>
    <w:rsid w:val="0076604E"/>
    <w:rsid w:val="00773303"/>
    <w:rsid w:val="00776CC9"/>
    <w:rsid w:val="00786AF6"/>
    <w:rsid w:val="00794FCF"/>
    <w:rsid w:val="007C180C"/>
    <w:rsid w:val="007C1993"/>
    <w:rsid w:val="007C207B"/>
    <w:rsid w:val="007C21F3"/>
    <w:rsid w:val="007E66B7"/>
    <w:rsid w:val="007F3A1D"/>
    <w:rsid w:val="0080635B"/>
    <w:rsid w:val="0081435C"/>
    <w:rsid w:val="00847A36"/>
    <w:rsid w:val="00862BB1"/>
    <w:rsid w:val="00890269"/>
    <w:rsid w:val="00896374"/>
    <w:rsid w:val="008A6E01"/>
    <w:rsid w:val="008B7A64"/>
    <w:rsid w:val="008E2046"/>
    <w:rsid w:val="008E2AF9"/>
    <w:rsid w:val="008E57AC"/>
    <w:rsid w:val="008F699A"/>
    <w:rsid w:val="00900C12"/>
    <w:rsid w:val="00935FA1"/>
    <w:rsid w:val="009773AC"/>
    <w:rsid w:val="009918BC"/>
    <w:rsid w:val="009966F7"/>
    <w:rsid w:val="009A2B25"/>
    <w:rsid w:val="009B4D55"/>
    <w:rsid w:val="009E4E03"/>
    <w:rsid w:val="009F77E9"/>
    <w:rsid w:val="00A118AC"/>
    <w:rsid w:val="00A21CFF"/>
    <w:rsid w:val="00A317E0"/>
    <w:rsid w:val="00A331C7"/>
    <w:rsid w:val="00A359E3"/>
    <w:rsid w:val="00A46CA9"/>
    <w:rsid w:val="00A5431F"/>
    <w:rsid w:val="00A67FB3"/>
    <w:rsid w:val="00A71819"/>
    <w:rsid w:val="00A76980"/>
    <w:rsid w:val="00A819E6"/>
    <w:rsid w:val="00AB2194"/>
    <w:rsid w:val="00AC7F40"/>
    <w:rsid w:val="00AF42FC"/>
    <w:rsid w:val="00B031AB"/>
    <w:rsid w:val="00B17813"/>
    <w:rsid w:val="00B55BDD"/>
    <w:rsid w:val="00B5745B"/>
    <w:rsid w:val="00B617FA"/>
    <w:rsid w:val="00B7044E"/>
    <w:rsid w:val="00B76192"/>
    <w:rsid w:val="00B81BD4"/>
    <w:rsid w:val="00B917C7"/>
    <w:rsid w:val="00BC6598"/>
    <w:rsid w:val="00BD20C5"/>
    <w:rsid w:val="00BD222E"/>
    <w:rsid w:val="00BD70B0"/>
    <w:rsid w:val="00BE7EC0"/>
    <w:rsid w:val="00BF3ACF"/>
    <w:rsid w:val="00C12132"/>
    <w:rsid w:val="00C1312E"/>
    <w:rsid w:val="00C14638"/>
    <w:rsid w:val="00C24049"/>
    <w:rsid w:val="00C43E11"/>
    <w:rsid w:val="00C43E2D"/>
    <w:rsid w:val="00C55D92"/>
    <w:rsid w:val="00CC6CD0"/>
    <w:rsid w:val="00D033D2"/>
    <w:rsid w:val="00D035A0"/>
    <w:rsid w:val="00D074B5"/>
    <w:rsid w:val="00D23318"/>
    <w:rsid w:val="00D24FBD"/>
    <w:rsid w:val="00D80CA7"/>
    <w:rsid w:val="00D85FDA"/>
    <w:rsid w:val="00D9759E"/>
    <w:rsid w:val="00DA25FD"/>
    <w:rsid w:val="00DC711E"/>
    <w:rsid w:val="00E17506"/>
    <w:rsid w:val="00E2581A"/>
    <w:rsid w:val="00E2731B"/>
    <w:rsid w:val="00E31C60"/>
    <w:rsid w:val="00E417B0"/>
    <w:rsid w:val="00E44CEB"/>
    <w:rsid w:val="00E569EA"/>
    <w:rsid w:val="00E60507"/>
    <w:rsid w:val="00E608B0"/>
    <w:rsid w:val="00E678ED"/>
    <w:rsid w:val="00E7134C"/>
    <w:rsid w:val="00E8380F"/>
    <w:rsid w:val="00EB6C4D"/>
    <w:rsid w:val="00EC2617"/>
    <w:rsid w:val="00EC3814"/>
    <w:rsid w:val="00EF43B4"/>
    <w:rsid w:val="00F13543"/>
    <w:rsid w:val="00F17791"/>
    <w:rsid w:val="00F30375"/>
    <w:rsid w:val="00F636C7"/>
    <w:rsid w:val="00F81133"/>
    <w:rsid w:val="00FA23D4"/>
    <w:rsid w:val="00FF21E2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A118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A118A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C6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98"/>
    <w:rPr>
      <w:rFonts w:ascii="Tahoma" w:eastAsia="Calibri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78ED"/>
    <w:pPr>
      <w:spacing w:before="100" w:beforeAutospacing="1" w:after="100" w:afterAutospacing="1"/>
    </w:pPr>
    <w:rPr>
      <w:rFonts w:eastAsia="Times New Roman"/>
    </w:rPr>
  </w:style>
  <w:style w:type="character" w:customStyle="1" w:styleId="contextualspellingandgrammarerror">
    <w:name w:val="contextualspellingandgrammarerror"/>
    <w:basedOn w:val="a0"/>
    <w:rsid w:val="00E678ED"/>
  </w:style>
  <w:style w:type="character" w:customStyle="1" w:styleId="normaltextrun">
    <w:name w:val="normaltextrun"/>
    <w:basedOn w:val="a0"/>
    <w:rsid w:val="00E678ED"/>
  </w:style>
  <w:style w:type="character" w:customStyle="1" w:styleId="eop">
    <w:name w:val="eop"/>
    <w:basedOn w:val="a0"/>
    <w:rsid w:val="00E678ED"/>
  </w:style>
  <w:style w:type="character" w:customStyle="1" w:styleId="doccaption">
    <w:name w:val="doccaption"/>
    <w:basedOn w:val="a0"/>
    <w:rsid w:val="00305159"/>
  </w:style>
  <w:style w:type="character" w:customStyle="1" w:styleId="scxw241793662">
    <w:name w:val="scxw241793662"/>
    <w:basedOn w:val="a0"/>
    <w:rsid w:val="00890269"/>
  </w:style>
  <w:style w:type="paragraph" w:styleId="a8">
    <w:name w:val="header"/>
    <w:basedOn w:val="a"/>
    <w:link w:val="a9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1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9E3A-5010-4B93-BF62-53887E99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7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DNS ТЦ ОКТЯБРЬ</cp:lastModifiedBy>
  <cp:revision>81</cp:revision>
  <cp:lastPrinted>2021-08-24T04:31:00Z</cp:lastPrinted>
  <dcterms:created xsi:type="dcterms:W3CDTF">2020-12-14T07:25:00Z</dcterms:created>
  <dcterms:modified xsi:type="dcterms:W3CDTF">2021-08-24T04:34:00Z</dcterms:modified>
</cp:coreProperties>
</file>