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41" w:rsidRDefault="007C5641" w:rsidP="007C56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C5641" w:rsidRDefault="007C5641" w:rsidP="007C5641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проект постановления Администрации Муниципального образования Красноуфимский округ «Об утверждении Порядка предоставления и расходования субсидий из бюджета МО</w:t>
      </w:r>
      <w:r w:rsidRPr="007C564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Красноуфимский округ   на  финансовое  обеспечение затрат  на выполнение работ  по замене  общедомовой  системы  электроснабжения в многоквартирном жилом доме, имеющим электрическое отопление или при переводе  многоквартирного жилого дома с  газовых плит на электрические плиты».</w:t>
      </w:r>
    </w:p>
    <w:p w:rsidR="007C5641" w:rsidRDefault="007C5641" w:rsidP="007C5641">
      <w:pPr>
        <w:jc w:val="both"/>
        <w:rPr>
          <w:sz w:val="28"/>
          <w:szCs w:val="28"/>
        </w:rPr>
      </w:pPr>
    </w:p>
    <w:p w:rsidR="007C5641" w:rsidRDefault="001D154C" w:rsidP="007C5641">
      <w:pPr>
        <w:jc w:val="both"/>
        <w:rPr>
          <w:sz w:val="28"/>
          <w:szCs w:val="28"/>
        </w:rPr>
      </w:pPr>
      <w:r>
        <w:rPr>
          <w:sz w:val="28"/>
          <w:szCs w:val="28"/>
        </w:rPr>
        <w:t>06.04</w:t>
      </w:r>
      <w:r w:rsidR="007C5641">
        <w:rPr>
          <w:sz w:val="28"/>
          <w:szCs w:val="28"/>
        </w:rPr>
        <w:t>.2021 года                                                                           г. Красноуфимск</w:t>
      </w:r>
    </w:p>
    <w:p w:rsidR="007C5641" w:rsidRDefault="007C5641" w:rsidP="007C5641">
      <w:pPr>
        <w:jc w:val="both"/>
        <w:rPr>
          <w:sz w:val="28"/>
          <w:szCs w:val="28"/>
        </w:rPr>
      </w:pPr>
    </w:p>
    <w:p w:rsidR="007C5641" w:rsidRPr="003257A3" w:rsidRDefault="007C5641" w:rsidP="007C5641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460EF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На основании пункта 2 статьи 157 Бюджетного кодекса Российской Федерации, пункта 7 части 1 статьи 9</w:t>
      </w:r>
      <w:r w:rsidR="00460EF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Федерального закона от 07.02.2011  </w:t>
      </w:r>
      <w:r w:rsidR="00460EF9">
        <w:rPr>
          <w:rFonts w:ascii="Liberation Serif" w:hAnsi="Liberation Serif"/>
          <w:spacing w:val="-2"/>
          <w:sz w:val="28"/>
          <w:szCs w:val="28"/>
        </w:rPr>
        <w:t>№ 6-</w:t>
      </w:r>
      <w:r>
        <w:rPr>
          <w:rFonts w:ascii="Liberation Serif" w:hAnsi="Liberation Serif"/>
          <w:spacing w:val="-2"/>
          <w:sz w:val="28"/>
          <w:szCs w:val="28"/>
        </w:rPr>
        <w:t xml:space="preserve">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8.1 статьи 8 Положения Ревизионной комиссии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 №250, Ревизионной комиссией МО Красноуфимский округ подготовл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ено заключение по результатам  экспертизы на проект постановления Администрации Муниципальном  образовании Красноуфимский округ «</w:t>
      </w:r>
      <w:r w:rsidR="003257A3">
        <w:rPr>
          <w:sz w:val="28"/>
          <w:szCs w:val="28"/>
        </w:rPr>
        <w:t>Об утверждении Порядка предоставления и расходования субсидий из бюджета МО</w:t>
      </w:r>
      <w:r w:rsidR="003257A3" w:rsidRPr="007C5641">
        <w:rPr>
          <w:sz w:val="28"/>
          <w:szCs w:val="28"/>
        </w:rPr>
        <w:t xml:space="preserve"> </w:t>
      </w:r>
      <w:r w:rsidR="003257A3">
        <w:rPr>
          <w:sz w:val="28"/>
          <w:szCs w:val="28"/>
        </w:rPr>
        <w:t>Красноуфимский округ   на  финансовое  обеспечение затрат  на выполнение работ  по замене  общедомовой  системы  электроснабжения в многоквартирном жилом доме, имеющим электрическое отопление или при переводе  многоквартирного жилого дома с  газовых плит на электрические плиты</w:t>
      </w:r>
      <w:r>
        <w:rPr>
          <w:rFonts w:ascii="Liberation Serif" w:hAnsi="Liberation Serif"/>
          <w:sz w:val="28"/>
          <w:szCs w:val="28"/>
        </w:rPr>
        <w:t xml:space="preserve">» (далее - Проект постановления) </w:t>
      </w:r>
      <w:r>
        <w:rPr>
          <w:sz w:val="28"/>
          <w:szCs w:val="28"/>
        </w:rPr>
        <w:t>и подготовлено  заключение.</w:t>
      </w:r>
    </w:p>
    <w:p w:rsidR="007C5641" w:rsidRDefault="007C5641" w:rsidP="007C5641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Муниципального образования Красноуфимский округ для проведения экспертизы поступили следующие документы:</w:t>
      </w:r>
    </w:p>
    <w:p w:rsidR="007C5641" w:rsidRDefault="007C5641" w:rsidP="007C5641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Сопроводительное письмо за </w:t>
      </w:r>
      <w:proofErr w:type="gramStart"/>
      <w:r>
        <w:rPr>
          <w:sz w:val="28"/>
          <w:szCs w:val="28"/>
        </w:rPr>
        <w:t xml:space="preserve">подписью </w:t>
      </w:r>
      <w:r w:rsidR="003257A3">
        <w:rPr>
          <w:sz w:val="28"/>
          <w:szCs w:val="28"/>
        </w:rPr>
        <w:t xml:space="preserve"> </w:t>
      </w:r>
      <w:proofErr w:type="spellStart"/>
      <w:r w:rsidR="003257A3">
        <w:rPr>
          <w:sz w:val="28"/>
          <w:szCs w:val="28"/>
        </w:rPr>
        <w:t>и.о</w:t>
      </w:r>
      <w:proofErr w:type="spellEnd"/>
      <w:r w:rsidR="003257A3">
        <w:rPr>
          <w:sz w:val="28"/>
          <w:szCs w:val="28"/>
        </w:rPr>
        <w:t>.</w:t>
      </w:r>
      <w:proofErr w:type="gramEnd"/>
      <w:r w:rsidR="003257A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образования</w:t>
      </w:r>
      <w:r w:rsidR="00993261">
        <w:rPr>
          <w:sz w:val="28"/>
          <w:szCs w:val="28"/>
        </w:rPr>
        <w:t xml:space="preserve"> Красноуфимский округ от   02.04.2021 года № 964</w:t>
      </w:r>
      <w:r>
        <w:rPr>
          <w:sz w:val="28"/>
          <w:szCs w:val="28"/>
        </w:rPr>
        <w:t xml:space="preserve">  - на 1 листе.</w:t>
      </w:r>
    </w:p>
    <w:p w:rsidR="007C5641" w:rsidRDefault="007C5641" w:rsidP="007C5641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</w:t>
      </w:r>
      <w:r w:rsidR="00993261">
        <w:rPr>
          <w:sz w:val="28"/>
          <w:szCs w:val="28"/>
        </w:rPr>
        <w:t xml:space="preserve">ект постановления с приложениями № 1, № 2, № 3, № 4, №5 </w:t>
      </w:r>
      <w:r w:rsidR="00662EE4">
        <w:rPr>
          <w:sz w:val="28"/>
          <w:szCs w:val="28"/>
        </w:rPr>
        <w:t>- на 11</w:t>
      </w:r>
      <w:r>
        <w:rPr>
          <w:sz w:val="28"/>
          <w:szCs w:val="28"/>
        </w:rPr>
        <w:t xml:space="preserve"> листах.</w:t>
      </w:r>
    </w:p>
    <w:p w:rsidR="007C5641" w:rsidRDefault="007C5641" w:rsidP="007C5641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</w:p>
    <w:p w:rsidR="007C5641" w:rsidRDefault="007C5641" w:rsidP="007C5641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</w:t>
      </w:r>
      <w:r w:rsidR="00662EE4">
        <w:rPr>
          <w:sz w:val="28"/>
          <w:szCs w:val="28"/>
        </w:rPr>
        <w:t xml:space="preserve"> </w:t>
      </w:r>
      <w:r w:rsidR="00662EE4">
        <w:rPr>
          <w:sz w:val="28"/>
          <w:szCs w:val="28"/>
        </w:rPr>
        <w:t>с приложениями № 1, № 2, № 3, № 4, №5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Ревизионная комиссия Муниципального образования Красноуфимский округ (далее – Ревизионная комиссия) отмечает следующее:</w:t>
      </w:r>
    </w:p>
    <w:p w:rsidR="00CC0C9F" w:rsidRPr="00EE682D" w:rsidRDefault="00662EE4" w:rsidP="00CC0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2EE4">
        <w:t xml:space="preserve"> </w:t>
      </w:r>
      <w:r w:rsidRPr="00662EE4">
        <w:rPr>
          <w:sz w:val="28"/>
          <w:szCs w:val="28"/>
        </w:rPr>
        <w:t>Проект постановления  разработан не с соответствии</w:t>
      </w:r>
      <w:r>
        <w:t xml:space="preserve"> </w:t>
      </w:r>
      <w:r w:rsidRPr="00662EE4">
        <w:rPr>
          <w:sz w:val="28"/>
          <w:szCs w:val="28"/>
        </w:rPr>
        <w:t xml:space="preserve">с  п.2 </w:t>
      </w:r>
      <w:r>
        <w:rPr>
          <w:sz w:val="28"/>
          <w:szCs w:val="28"/>
        </w:rPr>
        <w:t xml:space="preserve">Постановления </w:t>
      </w:r>
      <w:r w:rsidRPr="00662EE4">
        <w:rPr>
          <w:sz w:val="28"/>
          <w:szCs w:val="28"/>
        </w:rPr>
        <w:t>Правительства РФ от 18.09.20</w:t>
      </w:r>
      <w:r w:rsidR="007E19AF">
        <w:rPr>
          <w:sz w:val="28"/>
          <w:szCs w:val="28"/>
        </w:rPr>
        <w:t>20 N 1492 (далее -</w:t>
      </w:r>
      <w:r w:rsidR="007E19AF" w:rsidRPr="007E19AF">
        <w:rPr>
          <w:sz w:val="28"/>
          <w:szCs w:val="28"/>
        </w:rPr>
        <w:t xml:space="preserve"> </w:t>
      </w:r>
      <w:r w:rsidR="007E19AF">
        <w:rPr>
          <w:sz w:val="28"/>
          <w:szCs w:val="28"/>
        </w:rPr>
        <w:t xml:space="preserve">Постановления </w:t>
      </w:r>
      <w:r w:rsidR="007E19AF" w:rsidRPr="00662EE4">
        <w:rPr>
          <w:sz w:val="28"/>
          <w:szCs w:val="28"/>
        </w:rPr>
        <w:t>Правительства РФ от 18.09.20</w:t>
      </w:r>
      <w:r w:rsidR="007E19AF">
        <w:rPr>
          <w:sz w:val="28"/>
          <w:szCs w:val="28"/>
        </w:rPr>
        <w:t xml:space="preserve">20 N 1492 </w:t>
      </w:r>
      <w:r>
        <w:rPr>
          <w:sz w:val="28"/>
          <w:szCs w:val="28"/>
        </w:rPr>
        <w:t>) «</w:t>
      </w:r>
      <w:r w:rsidRPr="00662EE4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</w:t>
      </w:r>
      <w:r w:rsidRPr="00662EE4">
        <w:rPr>
          <w:sz w:val="28"/>
          <w:szCs w:val="28"/>
        </w:rPr>
        <w:lastRenderedPageBreak/>
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sz w:val="28"/>
          <w:szCs w:val="28"/>
        </w:rPr>
        <w:t>вительства Российской Федерации»</w:t>
      </w:r>
      <w:r w:rsidR="00CC0C9F">
        <w:rPr>
          <w:sz w:val="28"/>
          <w:szCs w:val="28"/>
        </w:rPr>
        <w:t xml:space="preserve">, а именно: отсутствует   </w:t>
      </w:r>
      <w:proofErr w:type="spellStart"/>
      <w:r w:rsidR="00CC0C9F">
        <w:rPr>
          <w:sz w:val="28"/>
          <w:szCs w:val="28"/>
        </w:rPr>
        <w:t>пп</w:t>
      </w:r>
      <w:proofErr w:type="spellEnd"/>
      <w:r w:rsidR="00CC0C9F">
        <w:rPr>
          <w:sz w:val="28"/>
          <w:szCs w:val="28"/>
        </w:rPr>
        <w:t>. б)</w:t>
      </w:r>
      <w:r w:rsidR="00CC0C9F" w:rsidRPr="00CC0C9F">
        <w:rPr>
          <w:rFonts w:eastAsiaTheme="minorHAnsi"/>
          <w:sz w:val="28"/>
          <w:szCs w:val="28"/>
          <w:lang w:eastAsia="en-US"/>
        </w:rPr>
        <w:t xml:space="preserve"> </w:t>
      </w:r>
      <w:r w:rsidR="00CC0C9F">
        <w:rPr>
          <w:rFonts w:eastAsiaTheme="minorHAnsi"/>
          <w:sz w:val="28"/>
          <w:szCs w:val="28"/>
          <w:lang w:eastAsia="en-US"/>
        </w:rPr>
        <w:t>порядок проведения отбора получателей субсидий для предоставления субсидий (далее - отбор) (в случае, если субсидия предост</w:t>
      </w:r>
      <w:r w:rsidR="00CC0C9F">
        <w:rPr>
          <w:rFonts w:eastAsiaTheme="minorHAnsi"/>
          <w:sz w:val="28"/>
          <w:szCs w:val="28"/>
          <w:lang w:eastAsia="en-US"/>
        </w:rPr>
        <w:t>авляется по результатам отбора).Согласно представленного Проекта постановления  предлагается отбор путем подачи заявок.</w:t>
      </w:r>
    </w:p>
    <w:p w:rsidR="00CC0C9F" w:rsidRDefault="00EE682D" w:rsidP="00CC0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2.</w:t>
      </w:r>
      <w:r w:rsidR="007E19A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  п.2.18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раздела</w:t>
      </w:r>
      <w:r w:rsidR="00CC0C9F">
        <w:rPr>
          <w:rFonts w:eastAsiaTheme="minorHAnsi"/>
          <w:sz w:val="28"/>
          <w:szCs w:val="28"/>
          <w:lang w:eastAsia="en-US"/>
        </w:rPr>
        <w:t xml:space="preserve"> 2 «Условия и порядок предоставления субсидии»</w:t>
      </w:r>
      <w:r>
        <w:rPr>
          <w:rFonts w:eastAsiaTheme="minorHAnsi"/>
          <w:sz w:val="28"/>
          <w:szCs w:val="28"/>
          <w:lang w:eastAsia="en-US"/>
        </w:rPr>
        <w:t xml:space="preserve"> указано «Средства субсидии  перечисляются отделом ЖКХ на основании  заключённого соглашения при наличии документов, подтверждающих </w:t>
      </w:r>
      <w:r w:rsidRPr="00EE682D">
        <w:rPr>
          <w:rFonts w:eastAsiaTheme="minorHAnsi"/>
          <w:i/>
          <w:sz w:val="28"/>
          <w:szCs w:val="28"/>
          <w:lang w:eastAsia="en-US"/>
        </w:rPr>
        <w:t>факт выполнения работ по сервисному  обслуживанию  и ремонту оборудования  очистных сооружений, находящихся в собственности МО Красноуфимский округ, оформленных в соответствии с действующим 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:». Данный пункт не относиться к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тематике  </w:t>
      </w:r>
      <w:r>
        <w:rPr>
          <w:sz w:val="28"/>
          <w:szCs w:val="28"/>
        </w:rPr>
        <w:t>Порядка</w:t>
      </w:r>
      <w:proofErr w:type="gramEnd"/>
      <w:r>
        <w:rPr>
          <w:sz w:val="28"/>
          <w:szCs w:val="28"/>
        </w:rPr>
        <w:t xml:space="preserve"> предоставления и расходования субсидий из бюджета МО</w:t>
      </w:r>
      <w:r w:rsidRPr="007C564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Красноуфимский округ   на  финансовое  обеспечение затрат  на выполнение работ  по замене  общедомовой  системы  электроснабжения в многоквартирном жилом доме, имеющим электрическое отопление или при переводе  многоквартирного жилого дома с  газовых плит на электрические плиты</w:t>
      </w:r>
      <w:r>
        <w:rPr>
          <w:sz w:val="28"/>
          <w:szCs w:val="28"/>
        </w:rPr>
        <w:t>.</w:t>
      </w:r>
    </w:p>
    <w:p w:rsidR="00EE682D" w:rsidRDefault="00EE682D" w:rsidP="00CC0C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3. Раздел 3 «Отчетность и контроль за использованием средств субси</w:t>
      </w:r>
      <w:r w:rsidR="007E19AF">
        <w:rPr>
          <w:sz w:val="28"/>
          <w:szCs w:val="28"/>
        </w:rPr>
        <w:t>д</w:t>
      </w:r>
      <w:r>
        <w:rPr>
          <w:sz w:val="28"/>
          <w:szCs w:val="28"/>
        </w:rPr>
        <w:t>ии»</w:t>
      </w:r>
      <w:r w:rsidR="007E19AF">
        <w:rPr>
          <w:sz w:val="28"/>
          <w:szCs w:val="28"/>
        </w:rPr>
        <w:t xml:space="preserve"> необходимо разделить на 2 раздела, то </w:t>
      </w:r>
      <w:r w:rsidR="001D154C">
        <w:rPr>
          <w:sz w:val="28"/>
          <w:szCs w:val="28"/>
        </w:rPr>
        <w:t>есть привести</w:t>
      </w:r>
      <w:r w:rsidR="007E19AF">
        <w:rPr>
          <w:sz w:val="28"/>
          <w:szCs w:val="28"/>
        </w:rPr>
        <w:t xml:space="preserve"> в соответствии </w:t>
      </w:r>
      <w:r w:rsidR="001D154C">
        <w:rPr>
          <w:sz w:val="28"/>
          <w:szCs w:val="28"/>
        </w:rPr>
        <w:t xml:space="preserve">с </w:t>
      </w:r>
      <w:proofErr w:type="gramStart"/>
      <w:r w:rsidR="001D154C">
        <w:rPr>
          <w:sz w:val="28"/>
          <w:szCs w:val="28"/>
        </w:rPr>
        <w:t xml:space="preserve">требованиями </w:t>
      </w:r>
      <w:r w:rsidR="007E19AF">
        <w:rPr>
          <w:sz w:val="28"/>
          <w:szCs w:val="28"/>
        </w:rPr>
        <w:t xml:space="preserve"> </w:t>
      </w:r>
      <w:r w:rsidR="007E19AF" w:rsidRPr="00662EE4">
        <w:rPr>
          <w:sz w:val="28"/>
          <w:szCs w:val="28"/>
        </w:rPr>
        <w:t>п.2</w:t>
      </w:r>
      <w:proofErr w:type="gramEnd"/>
      <w:r w:rsidR="007E19AF" w:rsidRPr="00662EE4">
        <w:rPr>
          <w:sz w:val="28"/>
          <w:szCs w:val="28"/>
        </w:rPr>
        <w:t xml:space="preserve"> </w:t>
      </w:r>
      <w:r w:rsidR="007E19AF">
        <w:rPr>
          <w:sz w:val="28"/>
          <w:szCs w:val="28"/>
        </w:rPr>
        <w:t xml:space="preserve">Постановления </w:t>
      </w:r>
      <w:r w:rsidR="007E19AF" w:rsidRPr="00662EE4">
        <w:rPr>
          <w:sz w:val="28"/>
          <w:szCs w:val="28"/>
        </w:rPr>
        <w:t>Правительства РФ от 18.09.20</w:t>
      </w:r>
      <w:r w:rsidR="007E19AF">
        <w:rPr>
          <w:sz w:val="28"/>
          <w:szCs w:val="28"/>
        </w:rPr>
        <w:t>20 N 1492</w:t>
      </w:r>
      <w:r w:rsidR="001D154C">
        <w:rPr>
          <w:sz w:val="28"/>
          <w:szCs w:val="28"/>
        </w:rPr>
        <w:t>.</w:t>
      </w:r>
    </w:p>
    <w:p w:rsidR="001D154C" w:rsidRDefault="001D154C" w:rsidP="001D15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</w:t>
      </w:r>
      <w:r>
        <w:rPr>
          <w:rFonts w:eastAsiaTheme="minorHAnsi"/>
          <w:sz w:val="28"/>
          <w:szCs w:val="28"/>
          <w:lang w:eastAsia="en-US"/>
        </w:rPr>
        <w:t>ребования к отчетности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>
        <w:rPr>
          <w:rFonts w:eastAsiaTheme="minorHAnsi"/>
          <w:sz w:val="28"/>
          <w:szCs w:val="28"/>
          <w:lang w:eastAsia="en-US"/>
        </w:rPr>
        <w:t>и  «</w:t>
      </w:r>
      <w:proofErr w:type="gramEnd"/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ребования об осуществлении контроля за соблюдением условий, целей и порядка предоставления субсидий и </w:t>
      </w:r>
      <w:r>
        <w:rPr>
          <w:rFonts w:eastAsiaTheme="minorHAnsi"/>
          <w:sz w:val="28"/>
          <w:szCs w:val="28"/>
          <w:lang w:eastAsia="en-US"/>
        </w:rPr>
        <w:t>ответственности за их нарушение».</w:t>
      </w:r>
    </w:p>
    <w:p w:rsidR="00662EE4" w:rsidRDefault="00662EE4" w:rsidP="001D154C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7C5641" w:rsidRDefault="007C5641" w:rsidP="007C5641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 Рев</w:t>
      </w:r>
      <w:r w:rsidR="001D154C">
        <w:rPr>
          <w:sz w:val="28"/>
          <w:szCs w:val="28"/>
        </w:rPr>
        <w:t>изионная комиссия считает, что П</w:t>
      </w:r>
      <w:r>
        <w:rPr>
          <w:sz w:val="28"/>
          <w:szCs w:val="28"/>
        </w:rPr>
        <w:t>роект постановлении нуждается в доработке</w:t>
      </w:r>
      <w:r w:rsidR="001D15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5641" w:rsidRDefault="007C5641" w:rsidP="007C5641">
      <w:pPr>
        <w:tabs>
          <w:tab w:val="num" w:pos="927"/>
        </w:tabs>
        <w:ind w:right="-1"/>
        <w:rPr>
          <w:sz w:val="28"/>
          <w:szCs w:val="28"/>
        </w:rPr>
      </w:pPr>
    </w:p>
    <w:p w:rsidR="007C5641" w:rsidRDefault="007C5641" w:rsidP="007C56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7C5641" w:rsidRDefault="007C5641" w:rsidP="007C56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C5641" w:rsidRDefault="007C5641" w:rsidP="007C564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 Тебнева</w:t>
      </w:r>
    </w:p>
    <w:p w:rsidR="007C5641" w:rsidRDefault="007C5641" w:rsidP="007C5641"/>
    <w:sectPr w:rsidR="007C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58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1"/>
    <w:rsid w:val="001D154C"/>
    <w:rsid w:val="003257A3"/>
    <w:rsid w:val="003767E9"/>
    <w:rsid w:val="00460EF9"/>
    <w:rsid w:val="00662EE4"/>
    <w:rsid w:val="007C5641"/>
    <w:rsid w:val="007E19AF"/>
    <w:rsid w:val="00993261"/>
    <w:rsid w:val="00BB4200"/>
    <w:rsid w:val="00CC0C9F"/>
    <w:rsid w:val="00CD2254"/>
    <w:rsid w:val="00DB2EF9"/>
    <w:rsid w:val="00E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5BC4"/>
  <w15:chartTrackingRefBased/>
  <w15:docId w15:val="{A3EE8DA1-372F-4AE7-93C2-CE7B468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57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5641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5"/>
    <w:uiPriority w:val="34"/>
    <w:locked/>
    <w:rsid w:val="007C5641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7C5641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5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257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15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2021-04-06T09:21:00Z</cp:lastPrinted>
  <dcterms:created xsi:type="dcterms:W3CDTF">2021-04-06T06:20:00Z</dcterms:created>
  <dcterms:modified xsi:type="dcterms:W3CDTF">2021-04-06T09:35:00Z</dcterms:modified>
</cp:coreProperties>
</file>