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8AC" w:rsidRDefault="00A118AC" w:rsidP="00A118AC">
      <w:pPr>
        <w:jc w:val="center"/>
        <w:rPr>
          <w:rFonts w:ascii="Liberation Serif" w:hAnsi="Liberation Serif"/>
          <w:b/>
          <w:bCs/>
          <w:sz w:val="28"/>
          <w:szCs w:val="28"/>
        </w:rPr>
      </w:pPr>
      <w:r>
        <w:rPr>
          <w:rFonts w:ascii="Liberation Serif" w:hAnsi="Liberation Serif"/>
          <w:b/>
          <w:bCs/>
          <w:sz w:val="28"/>
          <w:szCs w:val="28"/>
        </w:rPr>
        <w:t>Заключение</w:t>
      </w:r>
    </w:p>
    <w:p w:rsidR="00A118AC" w:rsidRDefault="00A118AC" w:rsidP="00A118AC">
      <w:pPr>
        <w:jc w:val="both"/>
        <w:rPr>
          <w:rFonts w:ascii="Liberation Serif" w:hAnsi="Liberation Serif"/>
          <w:b/>
          <w:bCs/>
          <w:sz w:val="28"/>
          <w:szCs w:val="28"/>
        </w:rPr>
      </w:pPr>
      <w:r>
        <w:rPr>
          <w:rFonts w:ascii="Liberation Serif" w:hAnsi="Liberation Serif"/>
          <w:b/>
          <w:bCs/>
          <w:sz w:val="28"/>
          <w:szCs w:val="28"/>
        </w:rPr>
        <w:t>Ревизионной комиссии МО Красноуфимский округ на проект решения Думы МО Красноуфимский округ «О внесении изменений в решение Думы МО Кр</w:t>
      </w:r>
      <w:r w:rsidR="0074256E">
        <w:rPr>
          <w:rFonts w:ascii="Liberation Serif" w:hAnsi="Liberation Serif"/>
          <w:b/>
          <w:bCs/>
          <w:sz w:val="28"/>
          <w:szCs w:val="28"/>
        </w:rPr>
        <w:t>асноуфимский округ от 17.12.2020 № 256</w:t>
      </w:r>
      <w:r>
        <w:rPr>
          <w:rFonts w:ascii="Liberation Serif" w:hAnsi="Liberation Serif"/>
          <w:b/>
          <w:bCs/>
          <w:sz w:val="28"/>
          <w:szCs w:val="28"/>
        </w:rPr>
        <w:t xml:space="preserve"> «О бюджете</w:t>
      </w:r>
      <w:r w:rsidR="0074256E">
        <w:rPr>
          <w:rFonts w:ascii="Liberation Serif" w:hAnsi="Liberation Serif"/>
          <w:b/>
          <w:bCs/>
          <w:sz w:val="28"/>
          <w:szCs w:val="28"/>
        </w:rPr>
        <w:t xml:space="preserve"> МО Красноуфимский округ на 2021 год и плановый период 2022-2023</w:t>
      </w:r>
      <w:r>
        <w:rPr>
          <w:rFonts w:ascii="Liberation Serif" w:hAnsi="Liberation Serif"/>
          <w:b/>
          <w:bCs/>
          <w:sz w:val="28"/>
          <w:szCs w:val="28"/>
        </w:rPr>
        <w:t xml:space="preserve"> годов» </w:t>
      </w:r>
    </w:p>
    <w:p w:rsidR="00A118AC" w:rsidRDefault="00A118AC" w:rsidP="00A118AC">
      <w:pPr>
        <w:ind w:firstLine="709"/>
        <w:jc w:val="both"/>
        <w:rPr>
          <w:rFonts w:ascii="Liberation Serif" w:hAnsi="Liberation Serif"/>
          <w:b/>
          <w:bCs/>
          <w:sz w:val="28"/>
          <w:szCs w:val="28"/>
        </w:rPr>
      </w:pPr>
    </w:p>
    <w:p w:rsidR="00A118AC" w:rsidRDefault="0074256E" w:rsidP="00A118AC">
      <w:pPr>
        <w:jc w:val="both"/>
        <w:rPr>
          <w:rFonts w:ascii="Liberation Serif" w:hAnsi="Liberation Serif"/>
          <w:sz w:val="28"/>
          <w:szCs w:val="28"/>
        </w:rPr>
      </w:pPr>
      <w:r>
        <w:rPr>
          <w:rFonts w:ascii="Liberation Serif" w:hAnsi="Liberation Serif"/>
          <w:sz w:val="28"/>
          <w:szCs w:val="28"/>
        </w:rPr>
        <w:t>20.02.2021</w:t>
      </w:r>
      <w:r w:rsidR="00A118AC">
        <w:rPr>
          <w:rFonts w:ascii="Liberation Serif" w:hAnsi="Liberation Serif"/>
          <w:sz w:val="28"/>
          <w:szCs w:val="28"/>
        </w:rPr>
        <w:t xml:space="preserve"> г.                                                                                  г. Красноуфимск</w:t>
      </w:r>
    </w:p>
    <w:p w:rsidR="00A118AC" w:rsidRDefault="00A118AC" w:rsidP="00A118AC">
      <w:pPr>
        <w:ind w:firstLine="709"/>
        <w:rPr>
          <w:rFonts w:ascii="Liberation Serif" w:hAnsi="Liberation Serif"/>
          <w:sz w:val="28"/>
          <w:szCs w:val="28"/>
        </w:rPr>
      </w:pPr>
    </w:p>
    <w:p w:rsidR="00A118AC" w:rsidRDefault="00A118AC" w:rsidP="00A118AC">
      <w:pPr>
        <w:ind w:firstLine="709"/>
        <w:jc w:val="both"/>
        <w:rPr>
          <w:rFonts w:ascii="Liberation Serif" w:hAnsi="Liberation Serif"/>
          <w:sz w:val="28"/>
          <w:szCs w:val="28"/>
        </w:rPr>
      </w:pPr>
      <w:r>
        <w:rPr>
          <w:rFonts w:ascii="Liberation Serif" w:hAnsi="Liberation Serif"/>
          <w:sz w:val="28"/>
          <w:szCs w:val="28"/>
        </w:rPr>
        <w:t xml:space="preserve">Заключение подготовлено Ревизионной комиссией МО Красноуфимский округ в соответствии с требованиями пункта 1 статьи 157 Бюджетного кодекса Российской Федерации (далее - БК РФ), пункта 8.1 статьи 8 Положения о Ревизионной комиссии МО Красноуфимский округ, утвержденного решением Думы МО Красноуфимский округ </w:t>
      </w:r>
      <w:r>
        <w:rPr>
          <w:rFonts w:ascii="Liberation Serif" w:hAnsi="Liberation Serif"/>
          <w:sz w:val="28"/>
          <w:szCs w:val="28"/>
        </w:rPr>
        <w:br/>
        <w:t>от 25.09.2014 №250, Положения о бюджетном процессе в МО Красноуфимский округ, утвержденного решением Думы МО Красноуфимский округ от  31.10.2019  №159, по результатам экспертизы проекта решения Думы МО Красноуфимский округ «О внесении изменений в решение Думы МО Красн</w:t>
      </w:r>
      <w:r w:rsidR="0074256E">
        <w:rPr>
          <w:rFonts w:ascii="Liberation Serif" w:hAnsi="Liberation Serif"/>
          <w:sz w:val="28"/>
          <w:szCs w:val="28"/>
        </w:rPr>
        <w:t>оуфимский округ от 17.12.2020</w:t>
      </w:r>
      <w:r w:rsidR="00FA23D4">
        <w:rPr>
          <w:rFonts w:ascii="Liberation Serif" w:hAnsi="Liberation Serif"/>
          <w:sz w:val="28"/>
          <w:szCs w:val="28"/>
        </w:rPr>
        <w:t xml:space="preserve"> №</w:t>
      </w:r>
      <w:r w:rsidR="0074256E">
        <w:rPr>
          <w:rFonts w:ascii="Liberation Serif" w:hAnsi="Liberation Serif"/>
          <w:sz w:val="28"/>
          <w:szCs w:val="28"/>
        </w:rPr>
        <w:t>256</w:t>
      </w:r>
      <w:r>
        <w:rPr>
          <w:rFonts w:ascii="Liberation Serif" w:hAnsi="Liberation Serif"/>
          <w:sz w:val="28"/>
          <w:szCs w:val="28"/>
        </w:rPr>
        <w:t xml:space="preserve">  «О бюджете</w:t>
      </w:r>
      <w:r w:rsidR="0074256E">
        <w:rPr>
          <w:rFonts w:ascii="Liberation Serif" w:hAnsi="Liberation Serif"/>
          <w:sz w:val="28"/>
          <w:szCs w:val="28"/>
        </w:rPr>
        <w:t xml:space="preserve"> МО Красноуфимский округ на 2021</w:t>
      </w:r>
      <w:r>
        <w:rPr>
          <w:rFonts w:ascii="Liberation Serif" w:hAnsi="Liberation Serif"/>
          <w:sz w:val="28"/>
          <w:szCs w:val="28"/>
        </w:rPr>
        <w:t xml:space="preserve"> </w:t>
      </w:r>
      <w:r w:rsidR="0074256E">
        <w:rPr>
          <w:rFonts w:ascii="Liberation Serif" w:hAnsi="Liberation Serif"/>
          <w:sz w:val="28"/>
          <w:szCs w:val="28"/>
        </w:rPr>
        <w:t>год и плановый период  2022- 2023</w:t>
      </w:r>
      <w:r>
        <w:rPr>
          <w:rFonts w:ascii="Liberation Serif" w:hAnsi="Liberation Serif"/>
          <w:sz w:val="28"/>
          <w:szCs w:val="28"/>
        </w:rPr>
        <w:t xml:space="preserve"> годов».</w:t>
      </w:r>
    </w:p>
    <w:p w:rsidR="00A118AC" w:rsidRDefault="00A118AC" w:rsidP="00A118AC">
      <w:pPr>
        <w:ind w:firstLine="709"/>
        <w:jc w:val="both"/>
        <w:rPr>
          <w:rFonts w:ascii="Liberation Serif" w:hAnsi="Liberation Serif"/>
          <w:sz w:val="28"/>
          <w:szCs w:val="28"/>
        </w:rPr>
      </w:pPr>
      <w:r>
        <w:rPr>
          <w:rFonts w:ascii="Liberation Serif" w:hAnsi="Liberation Serif"/>
          <w:sz w:val="28"/>
          <w:szCs w:val="28"/>
        </w:rPr>
        <w:t>В Ревизионную комиссию МО Красноуфимский округ для проведения экспертизы поступили следующие документы:</w:t>
      </w:r>
    </w:p>
    <w:p w:rsidR="00A118AC" w:rsidRDefault="00A118AC" w:rsidP="00A118AC">
      <w:pPr>
        <w:ind w:firstLine="709"/>
        <w:jc w:val="both"/>
        <w:rPr>
          <w:rFonts w:ascii="Liberation Serif" w:hAnsi="Liberation Serif"/>
          <w:sz w:val="28"/>
          <w:szCs w:val="28"/>
        </w:rPr>
      </w:pPr>
      <w:r>
        <w:rPr>
          <w:rFonts w:ascii="Liberation Serif" w:hAnsi="Liberation Serif"/>
          <w:sz w:val="28"/>
          <w:szCs w:val="28"/>
        </w:rPr>
        <w:t xml:space="preserve">1. Письмо Думы МО Красноуфимский округ от </w:t>
      </w:r>
      <w:r w:rsidR="0074256E" w:rsidRPr="0052179B">
        <w:rPr>
          <w:rFonts w:ascii="Liberation Serif" w:hAnsi="Liberation Serif"/>
          <w:sz w:val="28"/>
          <w:szCs w:val="28"/>
        </w:rPr>
        <w:t>17.02.2021</w:t>
      </w:r>
      <w:r w:rsidR="00FA23D4" w:rsidRPr="0052179B">
        <w:rPr>
          <w:rFonts w:ascii="Liberation Serif" w:hAnsi="Liberation Serif"/>
          <w:sz w:val="28"/>
          <w:szCs w:val="28"/>
        </w:rPr>
        <w:t xml:space="preserve"> №</w:t>
      </w:r>
      <w:r w:rsidR="0052179B" w:rsidRPr="0052179B">
        <w:rPr>
          <w:rFonts w:ascii="Liberation Serif" w:hAnsi="Liberation Serif"/>
          <w:sz w:val="28"/>
          <w:szCs w:val="28"/>
        </w:rPr>
        <w:t>7</w:t>
      </w:r>
      <w:r>
        <w:rPr>
          <w:rFonts w:ascii="Liberation Serif" w:hAnsi="Liberation Serif"/>
          <w:sz w:val="28"/>
          <w:szCs w:val="28"/>
        </w:rPr>
        <w:t xml:space="preserve"> на 1 листе.</w:t>
      </w:r>
    </w:p>
    <w:p w:rsidR="00A118AC" w:rsidRDefault="00A118AC" w:rsidP="0074256E">
      <w:pPr>
        <w:ind w:firstLine="709"/>
        <w:jc w:val="both"/>
        <w:rPr>
          <w:rFonts w:ascii="Liberation Serif" w:hAnsi="Liberation Serif"/>
          <w:sz w:val="28"/>
          <w:szCs w:val="28"/>
        </w:rPr>
      </w:pPr>
      <w:r>
        <w:rPr>
          <w:rFonts w:ascii="Liberation Serif" w:hAnsi="Liberation Serif"/>
          <w:sz w:val="28"/>
          <w:szCs w:val="28"/>
        </w:rPr>
        <w:t>2. Проект решения Думы МО Красноуфимский округ «</w:t>
      </w:r>
      <w:r w:rsidR="0074256E">
        <w:rPr>
          <w:rFonts w:ascii="Liberation Serif" w:hAnsi="Liberation Serif"/>
          <w:sz w:val="28"/>
          <w:szCs w:val="28"/>
        </w:rPr>
        <w:t>О внесении изменений в решение Думы МО Красноуфимский округ от 17.12.2020 №256  «О бюджете МО Красноуфимский округ на 2021 год и плановый период  2022- 2023 годов» (далее – Проект решения) - на 2 листах</w:t>
      </w:r>
      <w:r>
        <w:rPr>
          <w:rFonts w:ascii="Liberation Serif" w:hAnsi="Liberation Serif"/>
          <w:sz w:val="28"/>
          <w:szCs w:val="28"/>
        </w:rPr>
        <w:t>.</w:t>
      </w:r>
    </w:p>
    <w:p w:rsidR="00A118AC" w:rsidRDefault="00A118AC" w:rsidP="00A118AC">
      <w:pPr>
        <w:ind w:firstLine="709"/>
        <w:jc w:val="both"/>
        <w:rPr>
          <w:rFonts w:ascii="Liberation Serif" w:hAnsi="Liberation Serif"/>
          <w:sz w:val="28"/>
          <w:szCs w:val="28"/>
        </w:rPr>
      </w:pPr>
      <w:r>
        <w:rPr>
          <w:rFonts w:ascii="Liberation Serif" w:hAnsi="Liberation Serif"/>
          <w:sz w:val="28"/>
          <w:szCs w:val="28"/>
        </w:rPr>
        <w:t>3</w:t>
      </w:r>
      <w:r w:rsidRPr="00FA23D4">
        <w:rPr>
          <w:rFonts w:ascii="Liberation Serif" w:hAnsi="Liberation Serif"/>
          <w:sz w:val="28"/>
          <w:szCs w:val="28"/>
        </w:rPr>
        <w:t xml:space="preserve">. Приложения   </w:t>
      </w:r>
      <w:r w:rsidR="00FA23D4" w:rsidRPr="00FA23D4">
        <w:rPr>
          <w:rFonts w:ascii="Liberation Serif" w:hAnsi="Liberation Serif"/>
          <w:sz w:val="28"/>
          <w:szCs w:val="28"/>
        </w:rPr>
        <w:t>1,2,3,</w:t>
      </w:r>
      <w:r w:rsidR="0074256E">
        <w:rPr>
          <w:rFonts w:ascii="Liberation Serif" w:hAnsi="Liberation Serif"/>
          <w:sz w:val="28"/>
          <w:szCs w:val="28"/>
        </w:rPr>
        <w:t>4,5,7 к Проекту решения на 23</w:t>
      </w:r>
      <w:r w:rsidRPr="00FA23D4">
        <w:rPr>
          <w:rFonts w:ascii="Liberation Serif" w:hAnsi="Liberation Serif"/>
          <w:sz w:val="28"/>
          <w:szCs w:val="28"/>
        </w:rPr>
        <w:t xml:space="preserve"> листах.</w:t>
      </w:r>
    </w:p>
    <w:p w:rsidR="00FA23D4" w:rsidRDefault="00FA23D4" w:rsidP="00A118AC">
      <w:pPr>
        <w:ind w:firstLine="709"/>
        <w:jc w:val="both"/>
        <w:rPr>
          <w:rFonts w:ascii="Liberation Serif" w:hAnsi="Liberation Serif"/>
          <w:sz w:val="28"/>
          <w:szCs w:val="28"/>
        </w:rPr>
      </w:pPr>
      <w:r>
        <w:rPr>
          <w:rFonts w:ascii="Liberation Serif" w:hAnsi="Liberation Serif"/>
          <w:sz w:val="28"/>
          <w:szCs w:val="28"/>
        </w:rPr>
        <w:t>4. Пояснительная записка  к Проекту решения – на 1 листе;</w:t>
      </w:r>
    </w:p>
    <w:p w:rsidR="00A118AC" w:rsidRDefault="00FA23D4" w:rsidP="00A118AC">
      <w:pPr>
        <w:ind w:firstLine="709"/>
        <w:jc w:val="both"/>
        <w:rPr>
          <w:rFonts w:ascii="Liberation Serif" w:hAnsi="Liberation Serif"/>
          <w:sz w:val="28"/>
          <w:szCs w:val="28"/>
        </w:rPr>
      </w:pPr>
      <w:r>
        <w:rPr>
          <w:rFonts w:ascii="Liberation Serif" w:hAnsi="Liberation Serif"/>
          <w:sz w:val="28"/>
          <w:szCs w:val="28"/>
        </w:rPr>
        <w:t>5</w:t>
      </w:r>
      <w:r w:rsidR="00A118AC">
        <w:rPr>
          <w:rFonts w:ascii="Liberation Serif" w:hAnsi="Liberation Serif"/>
          <w:sz w:val="28"/>
          <w:szCs w:val="28"/>
        </w:rPr>
        <w:t>. Предложения главных распорядителей бюджетных средств.</w:t>
      </w:r>
    </w:p>
    <w:p w:rsidR="00A118AC" w:rsidRDefault="00A118AC" w:rsidP="00A118AC">
      <w:pPr>
        <w:ind w:firstLine="709"/>
        <w:jc w:val="both"/>
        <w:rPr>
          <w:rFonts w:ascii="Liberation Serif" w:hAnsi="Liberation Serif"/>
          <w:sz w:val="28"/>
          <w:szCs w:val="28"/>
        </w:rPr>
      </w:pPr>
    </w:p>
    <w:p w:rsidR="00A118AC" w:rsidRDefault="00A118AC" w:rsidP="00A118AC">
      <w:pPr>
        <w:ind w:firstLine="709"/>
        <w:jc w:val="both"/>
        <w:rPr>
          <w:rFonts w:ascii="Liberation Serif" w:hAnsi="Liberation Serif"/>
          <w:sz w:val="28"/>
          <w:szCs w:val="28"/>
        </w:rPr>
      </w:pPr>
      <w:r>
        <w:rPr>
          <w:rFonts w:ascii="Liberation Serif" w:hAnsi="Liberation Serif"/>
          <w:sz w:val="28"/>
          <w:szCs w:val="28"/>
        </w:rPr>
        <w:t>Рассмотрев Проект решения и прилагаемые к нему приложения, Ревизионная комиссия МО Красноуфимский округ отмечает следующее.</w:t>
      </w:r>
    </w:p>
    <w:p w:rsidR="00FA23D4" w:rsidRPr="00FA23D4" w:rsidRDefault="00A118AC" w:rsidP="00A118AC">
      <w:pPr>
        <w:shd w:val="clear" w:color="auto" w:fill="FFFFFF"/>
        <w:ind w:firstLine="709"/>
        <w:jc w:val="both"/>
        <w:rPr>
          <w:rFonts w:ascii="Liberation Serif" w:eastAsia="Times New Roman" w:hAnsi="Liberation Serif"/>
          <w:color w:val="000000"/>
          <w:sz w:val="28"/>
          <w:szCs w:val="28"/>
        </w:rPr>
      </w:pPr>
      <w:r w:rsidRPr="00FA23D4">
        <w:rPr>
          <w:rFonts w:ascii="Liberation Serif" w:eastAsia="Times New Roman" w:hAnsi="Liberation Serif"/>
          <w:color w:val="000000"/>
          <w:sz w:val="28"/>
          <w:szCs w:val="28"/>
        </w:rPr>
        <w:t xml:space="preserve">Проектом решения </w:t>
      </w:r>
      <w:r w:rsidR="00FA23D4" w:rsidRPr="00FA23D4">
        <w:rPr>
          <w:rFonts w:ascii="Liberation Serif" w:eastAsia="Times New Roman" w:hAnsi="Liberation Serif"/>
          <w:color w:val="000000"/>
          <w:sz w:val="28"/>
          <w:szCs w:val="28"/>
        </w:rPr>
        <w:t xml:space="preserve">вносятся изменения в основные параметры </w:t>
      </w:r>
      <w:r w:rsidR="0074256E">
        <w:rPr>
          <w:rFonts w:ascii="Liberation Serif" w:eastAsia="Times New Roman" w:hAnsi="Liberation Serif"/>
          <w:color w:val="000000"/>
          <w:sz w:val="28"/>
          <w:szCs w:val="28"/>
        </w:rPr>
        <w:t xml:space="preserve">бюджета МО Красноуфимский округ </w:t>
      </w:r>
      <w:r w:rsidR="002E6510" w:rsidRPr="002E6510">
        <w:rPr>
          <w:rFonts w:ascii="Liberation Serif" w:eastAsia="Times New Roman" w:hAnsi="Liberation Serif"/>
          <w:color w:val="000000"/>
          <w:sz w:val="28"/>
          <w:szCs w:val="28"/>
        </w:rPr>
        <w:t xml:space="preserve">доходы и </w:t>
      </w:r>
      <w:r w:rsidR="0074256E" w:rsidRPr="002E6510">
        <w:rPr>
          <w:rFonts w:ascii="Liberation Serif" w:eastAsia="Times New Roman" w:hAnsi="Liberation Serif"/>
          <w:color w:val="000000"/>
          <w:sz w:val="28"/>
          <w:szCs w:val="28"/>
        </w:rPr>
        <w:t xml:space="preserve"> расходы</w:t>
      </w:r>
      <w:r w:rsidR="002E6510" w:rsidRPr="002E6510">
        <w:rPr>
          <w:rFonts w:ascii="Liberation Serif" w:eastAsia="Times New Roman" w:hAnsi="Liberation Serif"/>
          <w:color w:val="000000"/>
          <w:sz w:val="28"/>
          <w:szCs w:val="28"/>
        </w:rPr>
        <w:t>.</w:t>
      </w:r>
    </w:p>
    <w:p w:rsidR="00A118AC" w:rsidRDefault="00A118AC" w:rsidP="00A118AC">
      <w:pPr>
        <w:ind w:firstLine="709"/>
        <w:jc w:val="both"/>
        <w:rPr>
          <w:rFonts w:ascii="Liberation Serif" w:hAnsi="Liberation Serif"/>
          <w:bCs/>
          <w:sz w:val="28"/>
          <w:szCs w:val="28"/>
        </w:rPr>
      </w:pPr>
      <w:r>
        <w:rPr>
          <w:rFonts w:ascii="Liberation Serif" w:hAnsi="Liberation Serif"/>
          <w:sz w:val="28"/>
          <w:szCs w:val="28"/>
        </w:rPr>
        <w:t>При подготовке заключения анализировались показатели Проекта  решения с показателями решения Думы МО Красноуфимский округ</w:t>
      </w:r>
      <w:r w:rsidR="004E6F1F">
        <w:rPr>
          <w:rFonts w:ascii="Liberation Serif" w:hAnsi="Liberation Serif"/>
          <w:sz w:val="28"/>
          <w:szCs w:val="28"/>
        </w:rPr>
        <w:t xml:space="preserve"> </w:t>
      </w:r>
      <w:r w:rsidR="004E6F1F">
        <w:rPr>
          <w:rFonts w:ascii="Liberation Serif" w:hAnsi="Liberation Serif"/>
          <w:sz w:val="28"/>
          <w:szCs w:val="28"/>
        </w:rPr>
        <w:br/>
        <w:t>от 17.12.2020</w:t>
      </w:r>
      <w:r w:rsidR="004E6F1F">
        <w:rPr>
          <w:rFonts w:ascii="Liberation Serif" w:hAnsi="Liberation Serif"/>
          <w:bCs/>
          <w:sz w:val="28"/>
          <w:szCs w:val="28"/>
        </w:rPr>
        <w:t xml:space="preserve"> № 256 </w:t>
      </w:r>
      <w:r>
        <w:rPr>
          <w:rFonts w:ascii="Liberation Serif" w:hAnsi="Liberation Serif"/>
          <w:bCs/>
          <w:sz w:val="28"/>
          <w:szCs w:val="28"/>
        </w:rPr>
        <w:t xml:space="preserve"> «О бюджете</w:t>
      </w:r>
      <w:r w:rsidR="004E6F1F">
        <w:rPr>
          <w:rFonts w:ascii="Liberation Serif" w:hAnsi="Liberation Serif"/>
          <w:bCs/>
          <w:sz w:val="28"/>
          <w:szCs w:val="28"/>
        </w:rPr>
        <w:t xml:space="preserve"> МО Красноуфимский округ на 2021 год и плановый период 2022-2023</w:t>
      </w:r>
      <w:r>
        <w:rPr>
          <w:rFonts w:ascii="Liberation Serif" w:hAnsi="Liberation Serif"/>
          <w:bCs/>
          <w:sz w:val="28"/>
          <w:szCs w:val="28"/>
        </w:rPr>
        <w:t xml:space="preserve"> годов».</w:t>
      </w:r>
    </w:p>
    <w:p w:rsidR="00A118AC" w:rsidRDefault="00A118AC" w:rsidP="00A118AC">
      <w:pPr>
        <w:pStyle w:val="a3"/>
        <w:ind w:firstLine="709"/>
        <w:jc w:val="both"/>
        <w:rPr>
          <w:rFonts w:ascii="Liberation Serif" w:hAnsi="Liberation Serif"/>
          <w:sz w:val="28"/>
          <w:szCs w:val="28"/>
        </w:rPr>
      </w:pPr>
    </w:p>
    <w:p w:rsidR="00A118AC" w:rsidRDefault="00A118AC" w:rsidP="00A118AC">
      <w:pPr>
        <w:pStyle w:val="a3"/>
        <w:ind w:firstLine="709"/>
        <w:jc w:val="both"/>
        <w:rPr>
          <w:rFonts w:ascii="Liberation Serif" w:hAnsi="Liberation Serif"/>
          <w:sz w:val="28"/>
          <w:szCs w:val="28"/>
        </w:rPr>
      </w:pPr>
    </w:p>
    <w:p w:rsidR="004E6F1F" w:rsidRDefault="004E6F1F" w:rsidP="00A118AC">
      <w:pPr>
        <w:pStyle w:val="a3"/>
        <w:ind w:firstLine="709"/>
        <w:jc w:val="both"/>
        <w:rPr>
          <w:rFonts w:ascii="Liberation Serif" w:hAnsi="Liberation Serif"/>
          <w:sz w:val="28"/>
          <w:szCs w:val="28"/>
        </w:rPr>
      </w:pPr>
    </w:p>
    <w:p w:rsidR="00A118AC" w:rsidRDefault="00A118AC" w:rsidP="00A118AC">
      <w:pPr>
        <w:pStyle w:val="a3"/>
        <w:ind w:firstLine="709"/>
        <w:jc w:val="both"/>
        <w:rPr>
          <w:rFonts w:ascii="Liberation Serif" w:hAnsi="Liberation Serif"/>
          <w:sz w:val="28"/>
          <w:szCs w:val="28"/>
        </w:rPr>
      </w:pPr>
    </w:p>
    <w:p w:rsidR="00A118AC" w:rsidRDefault="00A118AC" w:rsidP="00A118AC">
      <w:pPr>
        <w:jc w:val="both"/>
        <w:rPr>
          <w:rFonts w:ascii="Liberation Serif" w:hAnsi="Liberation Serif"/>
          <w:sz w:val="28"/>
          <w:szCs w:val="28"/>
          <w:lang w:eastAsia="en-US"/>
        </w:rPr>
      </w:pPr>
    </w:p>
    <w:p w:rsidR="00A118AC" w:rsidRPr="0052179B" w:rsidRDefault="00FA23D4" w:rsidP="00A118AC">
      <w:pPr>
        <w:jc w:val="both"/>
        <w:rPr>
          <w:rFonts w:ascii="Liberation Serif" w:hAnsi="Liberation Serif"/>
          <w:i/>
          <w:sz w:val="28"/>
          <w:szCs w:val="28"/>
        </w:rPr>
      </w:pPr>
      <w:r w:rsidRPr="0052179B">
        <w:rPr>
          <w:rFonts w:ascii="Liberation Serif" w:hAnsi="Liberation Serif"/>
          <w:i/>
          <w:sz w:val="28"/>
          <w:szCs w:val="28"/>
        </w:rPr>
        <w:lastRenderedPageBreak/>
        <w:t>Основные</w:t>
      </w:r>
      <w:r w:rsidR="00A118AC" w:rsidRPr="0052179B">
        <w:rPr>
          <w:rFonts w:ascii="Liberation Serif" w:hAnsi="Liberation Serif"/>
          <w:i/>
          <w:sz w:val="28"/>
          <w:szCs w:val="28"/>
        </w:rPr>
        <w:t xml:space="preserve"> характерист</w:t>
      </w:r>
      <w:r w:rsidRPr="0052179B">
        <w:rPr>
          <w:rFonts w:ascii="Liberation Serif" w:hAnsi="Liberation Serif"/>
          <w:i/>
          <w:sz w:val="28"/>
          <w:szCs w:val="28"/>
        </w:rPr>
        <w:t xml:space="preserve">ики местного бюджета </w:t>
      </w:r>
      <w:proofErr w:type="gramStart"/>
      <w:r w:rsidRPr="0052179B">
        <w:rPr>
          <w:rFonts w:ascii="Liberation Serif" w:hAnsi="Liberation Serif"/>
          <w:i/>
          <w:sz w:val="28"/>
          <w:szCs w:val="28"/>
        </w:rPr>
        <w:t xml:space="preserve">представлены </w:t>
      </w:r>
      <w:r w:rsidR="0052179B">
        <w:rPr>
          <w:rFonts w:ascii="Liberation Serif" w:hAnsi="Liberation Serif"/>
          <w:i/>
          <w:sz w:val="28"/>
          <w:szCs w:val="28"/>
        </w:rPr>
        <w:t xml:space="preserve"> в</w:t>
      </w:r>
      <w:proofErr w:type="gramEnd"/>
      <w:r w:rsidR="0052179B">
        <w:rPr>
          <w:rFonts w:ascii="Liberation Serif" w:hAnsi="Liberation Serif"/>
          <w:i/>
          <w:sz w:val="28"/>
          <w:szCs w:val="28"/>
        </w:rPr>
        <w:t xml:space="preserve"> таблице 1.</w:t>
      </w:r>
    </w:p>
    <w:p w:rsidR="00A118AC" w:rsidRPr="0052179B" w:rsidRDefault="00A118AC" w:rsidP="00A118AC">
      <w:pPr>
        <w:ind w:firstLine="709"/>
        <w:jc w:val="right"/>
        <w:rPr>
          <w:rFonts w:ascii="Liberation Serif" w:hAnsi="Liberation Serif"/>
          <w:sz w:val="28"/>
          <w:szCs w:val="28"/>
        </w:rPr>
      </w:pPr>
      <w:r w:rsidRPr="0052179B">
        <w:rPr>
          <w:rFonts w:ascii="Liberation Serif" w:hAnsi="Liberation Serif"/>
          <w:sz w:val="28"/>
          <w:szCs w:val="28"/>
        </w:rPr>
        <w:t>Таблица 1</w:t>
      </w: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2E6510" w:rsidRPr="0052179B" w:rsidTr="002E6510">
        <w:trPr>
          <w:trHeight w:val="78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6510" w:rsidRPr="0052179B" w:rsidRDefault="002E6510" w:rsidP="002E6510">
            <w:pP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Показатели бюджета  </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Решение Думы МО Красноуфимский  округ от  17.12.2020 №256</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Проект  решения</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Отклонение показателей Проекта решения  от  показателей  решения Думы МО Красноуфимский  округ  от  17.12.2020 г. №256</w:t>
            </w:r>
          </w:p>
        </w:tc>
      </w:tr>
      <w:tr w:rsidR="002E6510" w:rsidRPr="0052179B" w:rsidTr="002E6510">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2E6510" w:rsidRPr="0052179B" w:rsidRDefault="002E6510" w:rsidP="002E6510">
            <w:pPr>
              <w:rPr>
                <w:rFonts w:ascii="Liberation Serif" w:eastAsia="Times New Roman" w:hAnsi="Liberation Serif"/>
                <w:color w:val="000000"/>
                <w:sz w:val="15"/>
                <w:szCs w:val="15"/>
              </w:rPr>
            </w:pP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2021г</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2022г</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2023г</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2021г</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2022г</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2023г</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2021г</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2022г</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2023г</w:t>
            </w:r>
          </w:p>
        </w:tc>
      </w:tr>
      <w:tr w:rsidR="002E6510" w:rsidRPr="0052179B" w:rsidTr="002E651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6510" w:rsidRPr="0052179B" w:rsidRDefault="002E6510" w:rsidP="002E6510">
            <w:pP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 </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тыс. руб.</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тыс. руб.</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тыс. руб.</w:t>
            </w:r>
          </w:p>
        </w:tc>
      </w:tr>
      <w:tr w:rsidR="002E6510" w:rsidRPr="0052179B" w:rsidTr="002E651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6510" w:rsidRPr="0052179B" w:rsidRDefault="002E6510" w:rsidP="002E6510">
            <w:pP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Доходы</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1 445 559,7</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1 401 134,4</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1 420 210,4</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1 567 535,6</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1 507 745,6</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1 523 210,2</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right"/>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121 975,9</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106 611,2</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102 999,8</w:t>
            </w:r>
          </w:p>
        </w:tc>
      </w:tr>
      <w:tr w:rsidR="002E6510" w:rsidRPr="0052179B" w:rsidTr="002E651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6510" w:rsidRPr="0052179B" w:rsidRDefault="002E6510" w:rsidP="002E6510">
            <w:pP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Расходы</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1 452 692,5</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1 389 211,8</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 xml:space="preserve"> 1387 825,9</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1 574 668,4</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1 495 823,0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1 490 825,7</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right"/>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121 975,9</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106 611,2</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102 999,8</w:t>
            </w:r>
          </w:p>
        </w:tc>
      </w:tr>
      <w:tr w:rsidR="002E6510" w:rsidRPr="0052179B" w:rsidTr="002E6510">
        <w:trPr>
          <w:trHeight w:val="3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6510" w:rsidRPr="0052179B" w:rsidRDefault="002E6510" w:rsidP="002E6510">
            <w:pP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условные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19 350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40 230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 </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19 350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40 230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right"/>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0</w:t>
            </w:r>
          </w:p>
        </w:tc>
      </w:tr>
      <w:tr w:rsidR="002E6510" w:rsidRPr="0052179B" w:rsidTr="002E651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6510" w:rsidRPr="0052179B" w:rsidRDefault="002E6510" w:rsidP="002E6510">
            <w:pP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Дефицит</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7132,8</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7427,4</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7845,5</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7132,8</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7427,4</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7845,5</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right"/>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0</w:t>
            </w:r>
          </w:p>
        </w:tc>
      </w:tr>
      <w:tr w:rsidR="002E6510" w:rsidRPr="0052179B" w:rsidTr="002E651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6510" w:rsidRPr="0052179B" w:rsidRDefault="002E6510" w:rsidP="002E6510">
            <w:pP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5,0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5,0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5,0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5,0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5,0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lang w:eastAsia="en-US"/>
              </w:rPr>
              <w:t>5,0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right"/>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0</w:t>
            </w:r>
          </w:p>
        </w:tc>
        <w:tc>
          <w:tcPr>
            <w:tcW w:w="960" w:type="dxa"/>
            <w:tcBorders>
              <w:top w:val="nil"/>
              <w:left w:val="nil"/>
              <w:bottom w:val="single" w:sz="4" w:space="0" w:color="auto"/>
              <w:right w:val="single" w:sz="4" w:space="0" w:color="auto"/>
            </w:tcBorders>
            <w:shd w:val="clear" w:color="auto" w:fill="auto"/>
            <w:vAlign w:val="center"/>
            <w:hideMark/>
          </w:tcPr>
          <w:p w:rsidR="002E6510" w:rsidRPr="0052179B" w:rsidRDefault="002E6510" w:rsidP="002E6510">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0</w:t>
            </w:r>
          </w:p>
        </w:tc>
      </w:tr>
    </w:tbl>
    <w:p w:rsidR="001C576F" w:rsidRPr="0052179B" w:rsidRDefault="001C576F" w:rsidP="001C576F">
      <w:pPr>
        <w:shd w:val="clear" w:color="auto" w:fill="FFFFFF"/>
        <w:jc w:val="center"/>
        <w:rPr>
          <w:rFonts w:ascii="Liberation Serif" w:hAnsi="Liberation Serif"/>
          <w:b/>
          <w:sz w:val="28"/>
          <w:szCs w:val="28"/>
        </w:rPr>
      </w:pPr>
    </w:p>
    <w:p w:rsidR="002E6510" w:rsidRPr="0052179B" w:rsidRDefault="001C576F" w:rsidP="001C576F">
      <w:pPr>
        <w:shd w:val="clear" w:color="auto" w:fill="FFFFFF"/>
        <w:jc w:val="center"/>
        <w:rPr>
          <w:rFonts w:ascii="Liberation Serif" w:hAnsi="Liberation Serif"/>
          <w:b/>
          <w:sz w:val="28"/>
          <w:szCs w:val="28"/>
        </w:rPr>
      </w:pPr>
      <w:r w:rsidRPr="0052179B">
        <w:rPr>
          <w:rFonts w:ascii="Liberation Serif" w:hAnsi="Liberation Serif"/>
          <w:b/>
          <w:sz w:val="28"/>
          <w:szCs w:val="28"/>
        </w:rPr>
        <w:t>Доходы</w:t>
      </w:r>
    </w:p>
    <w:p w:rsidR="002E6510" w:rsidRPr="0052179B" w:rsidRDefault="005702ED" w:rsidP="002E6510">
      <w:pPr>
        <w:shd w:val="clear" w:color="auto" w:fill="FFFFFF"/>
        <w:jc w:val="both"/>
        <w:rPr>
          <w:rFonts w:ascii="Liberation Serif" w:eastAsia="Times New Roman" w:hAnsi="Liberation Serif"/>
          <w:color w:val="000000"/>
          <w:sz w:val="28"/>
          <w:szCs w:val="28"/>
        </w:rPr>
      </w:pPr>
      <w:r w:rsidRPr="0052179B">
        <w:rPr>
          <w:rFonts w:ascii="Liberation Serif" w:eastAsia="Times New Roman" w:hAnsi="Liberation Serif"/>
          <w:color w:val="000000"/>
          <w:sz w:val="28"/>
          <w:szCs w:val="28"/>
        </w:rPr>
        <w:t xml:space="preserve">    </w:t>
      </w:r>
      <w:r w:rsidR="002E6510" w:rsidRPr="0052179B">
        <w:rPr>
          <w:rFonts w:ascii="Liberation Serif" w:eastAsia="Times New Roman" w:hAnsi="Liberation Serif"/>
          <w:color w:val="000000"/>
          <w:sz w:val="28"/>
          <w:szCs w:val="28"/>
        </w:rPr>
        <w:t>Проектом решения предполагается утвердить прогнозируемый объём доходов на 2021 год в сумме 1 567 535,6 тыс. рублей, что на</w:t>
      </w:r>
      <w:r w:rsidR="0052179B">
        <w:rPr>
          <w:rFonts w:ascii="Liberation Serif" w:eastAsia="Times New Roman" w:hAnsi="Liberation Serif"/>
          <w:color w:val="000000"/>
          <w:sz w:val="28"/>
          <w:szCs w:val="28"/>
        </w:rPr>
        <w:t xml:space="preserve"> 121 </w:t>
      </w:r>
      <w:r w:rsidR="002E6510" w:rsidRPr="0052179B">
        <w:rPr>
          <w:rFonts w:ascii="Liberation Serif" w:eastAsia="Times New Roman" w:hAnsi="Liberation Serif"/>
          <w:color w:val="000000"/>
          <w:sz w:val="28"/>
          <w:szCs w:val="28"/>
        </w:rPr>
        <w:t>975,9</w:t>
      </w:r>
      <w:r w:rsidR="0052179B">
        <w:rPr>
          <w:rFonts w:ascii="Liberation Serif" w:eastAsia="Times New Roman" w:hAnsi="Liberation Serif"/>
          <w:color w:val="000000"/>
          <w:sz w:val="28"/>
          <w:szCs w:val="28"/>
        </w:rPr>
        <w:t> </w:t>
      </w:r>
      <w:r w:rsidR="002E6510" w:rsidRPr="0052179B">
        <w:rPr>
          <w:rFonts w:ascii="Liberation Serif" w:eastAsia="Times New Roman" w:hAnsi="Liberation Serif"/>
          <w:color w:val="000000"/>
          <w:sz w:val="28"/>
          <w:szCs w:val="28"/>
        </w:rPr>
        <w:t>тыс.</w:t>
      </w:r>
      <w:r w:rsidR="0052179B">
        <w:rPr>
          <w:rFonts w:ascii="Liberation Serif" w:eastAsia="Times New Roman" w:hAnsi="Liberation Serif"/>
          <w:color w:val="000000"/>
          <w:sz w:val="28"/>
          <w:szCs w:val="28"/>
        </w:rPr>
        <w:t> </w:t>
      </w:r>
      <w:r w:rsidR="002E6510" w:rsidRPr="0052179B">
        <w:rPr>
          <w:rFonts w:ascii="Liberation Serif" w:eastAsia="Times New Roman" w:hAnsi="Liberation Serif"/>
          <w:color w:val="000000"/>
          <w:sz w:val="28"/>
          <w:szCs w:val="28"/>
        </w:rPr>
        <w:t>рублей или 8,4 % больше утвержденных прогнозных назначений в редакции от 17.12.2020 года.</w:t>
      </w:r>
    </w:p>
    <w:p w:rsidR="002E6510" w:rsidRPr="0052179B" w:rsidRDefault="005702ED" w:rsidP="002E6510">
      <w:pPr>
        <w:shd w:val="clear" w:color="auto" w:fill="FFFFFF"/>
        <w:jc w:val="both"/>
        <w:rPr>
          <w:rFonts w:ascii="Liberation Serif" w:eastAsia="Times New Roman" w:hAnsi="Liberation Serif"/>
          <w:color w:val="000000"/>
          <w:sz w:val="28"/>
          <w:szCs w:val="28"/>
        </w:rPr>
      </w:pPr>
      <w:r w:rsidRPr="0052179B">
        <w:rPr>
          <w:rFonts w:ascii="Liberation Serif" w:eastAsia="Times New Roman" w:hAnsi="Liberation Serif"/>
          <w:color w:val="000000"/>
          <w:sz w:val="28"/>
          <w:szCs w:val="28"/>
        </w:rPr>
        <w:t xml:space="preserve">    </w:t>
      </w:r>
      <w:r w:rsidR="002E6510" w:rsidRPr="0052179B">
        <w:rPr>
          <w:rFonts w:ascii="Liberation Serif" w:eastAsia="Times New Roman" w:hAnsi="Liberation Serif"/>
          <w:color w:val="000000"/>
          <w:sz w:val="28"/>
          <w:szCs w:val="28"/>
        </w:rPr>
        <w:t>Прогнозируемый объём доходов на плановый период 2022 год предполагается утвердить в сумме 1 507 745,6 тыс. рублей, что на 106 611,</w:t>
      </w:r>
      <w:r w:rsidR="007C1993">
        <w:rPr>
          <w:rFonts w:ascii="Liberation Serif" w:eastAsia="Times New Roman" w:hAnsi="Liberation Serif"/>
          <w:color w:val="000000"/>
          <w:sz w:val="28"/>
          <w:szCs w:val="28"/>
        </w:rPr>
        <w:t> 2  </w:t>
      </w:r>
      <w:r w:rsidRPr="0052179B">
        <w:rPr>
          <w:rFonts w:ascii="Liberation Serif" w:eastAsia="Times New Roman" w:hAnsi="Liberation Serif"/>
          <w:color w:val="000000"/>
          <w:sz w:val="28"/>
          <w:szCs w:val="28"/>
        </w:rPr>
        <w:t xml:space="preserve"> тыс. рублей или 7,6</w:t>
      </w:r>
      <w:r w:rsidR="002E6510" w:rsidRPr="0052179B">
        <w:rPr>
          <w:rFonts w:ascii="Liberation Serif" w:eastAsia="Times New Roman" w:hAnsi="Liberation Serif"/>
          <w:color w:val="000000"/>
          <w:sz w:val="28"/>
          <w:szCs w:val="28"/>
        </w:rPr>
        <w:t xml:space="preserve"> % больше утвержденных прогнозных назначений в редакции от 17.12.2020 года.</w:t>
      </w:r>
    </w:p>
    <w:p w:rsidR="002E6510" w:rsidRPr="0052179B" w:rsidRDefault="005702ED" w:rsidP="001C576F">
      <w:pPr>
        <w:shd w:val="clear" w:color="auto" w:fill="FFFFFF"/>
        <w:jc w:val="both"/>
        <w:rPr>
          <w:rFonts w:ascii="Liberation Serif" w:eastAsia="Times New Roman" w:hAnsi="Liberation Serif"/>
          <w:color w:val="000000"/>
          <w:sz w:val="28"/>
          <w:szCs w:val="28"/>
        </w:rPr>
      </w:pPr>
      <w:r w:rsidRPr="0052179B">
        <w:rPr>
          <w:rFonts w:ascii="Liberation Serif" w:eastAsia="Times New Roman" w:hAnsi="Liberation Serif"/>
          <w:color w:val="000000"/>
          <w:sz w:val="28"/>
          <w:szCs w:val="28"/>
        </w:rPr>
        <w:t xml:space="preserve">     </w:t>
      </w:r>
      <w:r w:rsidR="002E6510" w:rsidRPr="0052179B">
        <w:rPr>
          <w:rFonts w:ascii="Liberation Serif" w:eastAsia="Times New Roman" w:hAnsi="Liberation Serif"/>
          <w:color w:val="000000"/>
          <w:sz w:val="28"/>
          <w:szCs w:val="28"/>
        </w:rPr>
        <w:t>Прогнозируемый объём доходов на плановый период 2023 год предполагается утвердить в сумме 1 523 210,2 тыс. рублей, что на 102 999,</w:t>
      </w:r>
      <w:proofErr w:type="gramStart"/>
      <w:r w:rsidR="002E6510" w:rsidRPr="0052179B">
        <w:rPr>
          <w:rFonts w:ascii="Liberation Serif" w:eastAsia="Times New Roman" w:hAnsi="Liberation Serif"/>
          <w:color w:val="000000"/>
          <w:sz w:val="28"/>
          <w:szCs w:val="28"/>
        </w:rPr>
        <w:t>8</w:t>
      </w:r>
      <w:r w:rsidR="0052179B">
        <w:rPr>
          <w:rFonts w:ascii="Liberation Serif" w:eastAsia="Times New Roman" w:hAnsi="Liberation Serif"/>
          <w:color w:val="000000"/>
          <w:sz w:val="28"/>
          <w:szCs w:val="28"/>
        </w:rPr>
        <w:t xml:space="preserve"> </w:t>
      </w:r>
      <w:r w:rsidR="007C1993">
        <w:rPr>
          <w:rFonts w:ascii="Liberation Serif" w:eastAsia="Times New Roman" w:hAnsi="Liberation Serif"/>
          <w:color w:val="000000"/>
          <w:sz w:val="28"/>
          <w:szCs w:val="28"/>
        </w:rPr>
        <w:t> тыс.</w:t>
      </w:r>
      <w:proofErr w:type="gramEnd"/>
      <w:r w:rsidR="007C1993">
        <w:rPr>
          <w:rFonts w:ascii="Liberation Serif" w:eastAsia="Times New Roman" w:hAnsi="Liberation Serif"/>
          <w:color w:val="000000"/>
          <w:sz w:val="28"/>
          <w:szCs w:val="28"/>
        </w:rPr>
        <w:t xml:space="preserve"> </w:t>
      </w:r>
      <w:r w:rsidRPr="0052179B">
        <w:rPr>
          <w:rFonts w:ascii="Liberation Serif" w:eastAsia="Times New Roman" w:hAnsi="Liberation Serif"/>
          <w:color w:val="000000"/>
          <w:sz w:val="28"/>
          <w:szCs w:val="28"/>
        </w:rPr>
        <w:t>рублей или 7,3</w:t>
      </w:r>
      <w:r w:rsidR="002E6510" w:rsidRPr="0052179B">
        <w:rPr>
          <w:rFonts w:ascii="Liberation Serif" w:eastAsia="Times New Roman" w:hAnsi="Liberation Serif"/>
          <w:color w:val="000000"/>
          <w:sz w:val="28"/>
          <w:szCs w:val="28"/>
        </w:rPr>
        <w:t xml:space="preserve"> % больше утвержденных прогнозных</w:t>
      </w:r>
      <w:r w:rsidRPr="0052179B">
        <w:rPr>
          <w:rFonts w:ascii="Liberation Serif" w:eastAsia="Times New Roman" w:hAnsi="Liberation Serif"/>
          <w:color w:val="000000"/>
          <w:sz w:val="28"/>
          <w:szCs w:val="28"/>
        </w:rPr>
        <w:t xml:space="preserve"> назначений в редакции от 17.12</w:t>
      </w:r>
      <w:r w:rsidR="002E6510" w:rsidRPr="0052179B">
        <w:rPr>
          <w:rFonts w:ascii="Liberation Serif" w:eastAsia="Times New Roman" w:hAnsi="Liberation Serif"/>
          <w:color w:val="000000"/>
          <w:sz w:val="28"/>
          <w:szCs w:val="28"/>
        </w:rPr>
        <w:t>.2020 года.</w:t>
      </w:r>
    </w:p>
    <w:p w:rsidR="00E678ED" w:rsidRPr="0052179B" w:rsidRDefault="00E678ED" w:rsidP="00E678ED">
      <w:pPr>
        <w:ind w:firstLine="705"/>
        <w:textAlignment w:val="baseline"/>
        <w:rPr>
          <w:rFonts w:ascii="Liberation Serif" w:eastAsia="Times New Roman" w:hAnsi="Liberation Serif"/>
          <w:sz w:val="28"/>
          <w:szCs w:val="28"/>
        </w:rPr>
      </w:pPr>
      <w:r w:rsidRPr="0052179B">
        <w:rPr>
          <w:rFonts w:ascii="Liberation Serif" w:eastAsia="Times New Roman" w:hAnsi="Liberation Serif"/>
          <w:i/>
          <w:iCs/>
          <w:sz w:val="28"/>
          <w:szCs w:val="28"/>
        </w:rPr>
        <w:t>Изменение  прогноза доходов  представлено в таблице 2. </w:t>
      </w:r>
      <w:r w:rsidRPr="0052179B">
        <w:rPr>
          <w:rFonts w:ascii="Liberation Serif" w:eastAsia="Times New Roman" w:hAnsi="Liberation Serif"/>
          <w:sz w:val="28"/>
          <w:szCs w:val="28"/>
        </w:rPr>
        <w:t> </w:t>
      </w:r>
    </w:p>
    <w:p w:rsidR="00E678ED" w:rsidRPr="0052179B" w:rsidRDefault="00E678ED" w:rsidP="00E678ED">
      <w:pPr>
        <w:ind w:firstLine="705"/>
        <w:jc w:val="right"/>
        <w:textAlignment w:val="baseline"/>
        <w:rPr>
          <w:rFonts w:ascii="Liberation Serif" w:eastAsia="Times New Roman" w:hAnsi="Liberation Serif"/>
          <w:sz w:val="28"/>
          <w:szCs w:val="28"/>
        </w:rPr>
      </w:pPr>
      <w:r w:rsidRPr="0052179B">
        <w:rPr>
          <w:rFonts w:ascii="Liberation Serif" w:eastAsia="Times New Roman" w:hAnsi="Liberation Serif"/>
          <w:sz w:val="28"/>
          <w:szCs w:val="28"/>
        </w:rPr>
        <w:t>Таблица 2 </w:t>
      </w:r>
    </w:p>
    <w:tbl>
      <w:tblPr>
        <w:tblW w:w="10490" w:type="dxa"/>
        <w:tblInd w:w="-459" w:type="dxa"/>
        <w:tblLayout w:type="fixed"/>
        <w:tblLook w:val="04A0" w:firstRow="1" w:lastRow="0" w:firstColumn="1" w:lastColumn="0" w:noHBand="0" w:noVBand="1"/>
      </w:tblPr>
      <w:tblGrid>
        <w:gridCol w:w="1985"/>
        <w:gridCol w:w="992"/>
        <w:gridCol w:w="992"/>
        <w:gridCol w:w="993"/>
        <w:gridCol w:w="992"/>
        <w:gridCol w:w="973"/>
        <w:gridCol w:w="19"/>
        <w:gridCol w:w="992"/>
        <w:gridCol w:w="851"/>
        <w:gridCol w:w="850"/>
        <w:gridCol w:w="142"/>
        <w:gridCol w:w="709"/>
      </w:tblGrid>
      <w:tr w:rsidR="006A1D62" w:rsidRPr="0052179B" w:rsidTr="001C576F">
        <w:trPr>
          <w:trHeight w:val="105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D62" w:rsidRPr="0052179B" w:rsidRDefault="006A1D62"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Показатели бюджета</w:t>
            </w:r>
            <w:r w:rsidRPr="0052179B">
              <w:rPr>
                <w:rFonts w:eastAsia="Times New Roman"/>
                <w:color w:val="000000"/>
                <w:sz w:val="16"/>
                <w:szCs w:val="16"/>
              </w:rPr>
              <w:t>  </w:t>
            </w:r>
            <w:r w:rsidRPr="0052179B">
              <w:rPr>
                <w:rFonts w:ascii="Liberation Serif" w:eastAsia="Times New Roman" w:hAnsi="Liberation Serif" w:cs="Liberation Serif"/>
                <w:color w:val="000000"/>
                <w:sz w:val="16"/>
                <w:szCs w:val="16"/>
              </w:rPr>
              <w:t> </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6A1D62" w:rsidRPr="0052179B" w:rsidRDefault="006A1D62" w:rsidP="00E678ED">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Решение Думы МО Красноуфимский  округ </w:t>
            </w:r>
          </w:p>
          <w:p w:rsidR="006A1D62" w:rsidRPr="0052179B" w:rsidRDefault="006A1D62" w:rsidP="00E678ED">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от  17.12.2020 №256 </w:t>
            </w:r>
          </w:p>
          <w:p w:rsidR="006A1D62" w:rsidRPr="0052179B" w:rsidRDefault="006A1D62" w:rsidP="00E678ED">
            <w:pP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 </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A1D62" w:rsidRPr="0052179B" w:rsidRDefault="006A1D62" w:rsidP="00E678ED">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Проект  решения </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6A1D62" w:rsidRPr="0052179B" w:rsidRDefault="006A1D62" w:rsidP="00E678ED">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Отклонение показателей Проекта решения  от  показателей  решения </w:t>
            </w:r>
          </w:p>
          <w:p w:rsidR="006A1D62" w:rsidRPr="0052179B" w:rsidRDefault="006A1D62" w:rsidP="00E678ED">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Думы МО Красноуфимский  округ  </w:t>
            </w:r>
          </w:p>
          <w:p w:rsidR="006A1D62" w:rsidRPr="0052179B" w:rsidRDefault="006A1D62" w:rsidP="00E678ED">
            <w:pPr>
              <w:jc w:val="center"/>
              <w:rPr>
                <w:rFonts w:ascii="Liberation Serif" w:eastAsia="Times New Roman" w:hAnsi="Liberation Serif"/>
                <w:color w:val="000000"/>
                <w:sz w:val="15"/>
                <w:szCs w:val="15"/>
              </w:rPr>
            </w:pPr>
            <w:r w:rsidRPr="0052179B">
              <w:rPr>
                <w:rFonts w:ascii="Liberation Serif" w:eastAsia="Times New Roman" w:hAnsi="Liberation Serif"/>
                <w:color w:val="000000"/>
                <w:sz w:val="15"/>
                <w:szCs w:val="15"/>
              </w:rPr>
              <w:t>от  17.12.2020 г. №256</w:t>
            </w:r>
          </w:p>
        </w:tc>
      </w:tr>
      <w:tr w:rsidR="006A1D62" w:rsidRPr="0052179B" w:rsidTr="00890269">
        <w:trPr>
          <w:trHeight w:val="30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678ED" w:rsidRPr="0052179B" w:rsidRDefault="00E678ED" w:rsidP="00E678ED">
            <w:pPr>
              <w:rPr>
                <w:rFonts w:ascii="Liberation Serif" w:eastAsia="Times New Roman" w:hAnsi="Liberation Serif"/>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2021г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2022г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2023г </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2021г </w:t>
            </w:r>
          </w:p>
        </w:tc>
        <w:tc>
          <w:tcPr>
            <w:tcW w:w="973"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2022г </w:t>
            </w:r>
          </w:p>
        </w:tc>
        <w:tc>
          <w:tcPr>
            <w:tcW w:w="1011" w:type="dxa"/>
            <w:gridSpan w:val="2"/>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2023г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2021г </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2022г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2023г </w:t>
            </w:r>
          </w:p>
        </w:tc>
      </w:tr>
      <w:tr w:rsidR="006A1D62" w:rsidRPr="0052179B" w:rsidTr="001C576F">
        <w:trPr>
          <w:trHeight w:val="1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678ED" w:rsidRPr="0052179B" w:rsidRDefault="00E678ED" w:rsidP="00E678ED">
            <w:pPr>
              <w:rPr>
                <w:rFonts w:ascii="Liberation Serif" w:eastAsia="Times New Roman" w:hAnsi="Liberation Serif"/>
                <w:color w:val="000000"/>
                <w:sz w:val="16"/>
                <w:szCs w:val="16"/>
              </w:rPr>
            </w:pP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тыс. руб. </w:t>
            </w:r>
          </w:p>
        </w:tc>
        <w:tc>
          <w:tcPr>
            <w:tcW w:w="2976" w:type="dxa"/>
            <w:gridSpan w:val="4"/>
            <w:tcBorders>
              <w:top w:val="single" w:sz="4" w:space="0" w:color="auto"/>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тыс. руб. </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тыс. руб. </w:t>
            </w:r>
          </w:p>
        </w:tc>
      </w:tr>
      <w:tr w:rsidR="006A1D62" w:rsidRPr="0052179B" w:rsidTr="00890269">
        <w:trPr>
          <w:trHeight w:val="68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678ED" w:rsidRPr="0052179B" w:rsidRDefault="00E678ED" w:rsidP="00E678ED">
            <w:pPr>
              <w:jc w:val="both"/>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налоговые и неналоговые доходы (собственные  доходы) </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276984,0</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292724,0</w:t>
            </w:r>
          </w:p>
        </w:tc>
        <w:tc>
          <w:tcPr>
            <w:tcW w:w="993"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312762,0</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276984,0</w:t>
            </w:r>
          </w:p>
        </w:tc>
        <w:tc>
          <w:tcPr>
            <w:tcW w:w="992" w:type="dxa"/>
            <w:gridSpan w:val="2"/>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292724,0</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312762,0</w:t>
            </w:r>
          </w:p>
        </w:tc>
        <w:tc>
          <w:tcPr>
            <w:tcW w:w="851"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right"/>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lang w:eastAsia="en-US"/>
              </w:rPr>
              <w:t>0</w:t>
            </w:r>
          </w:p>
        </w:tc>
        <w:tc>
          <w:tcPr>
            <w:tcW w:w="850"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lang w:eastAsia="en-US"/>
              </w:rPr>
              <w:t>0</w:t>
            </w:r>
          </w:p>
        </w:tc>
        <w:tc>
          <w:tcPr>
            <w:tcW w:w="851" w:type="dxa"/>
            <w:gridSpan w:val="2"/>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lang w:eastAsia="en-US"/>
              </w:rPr>
              <w:t>0</w:t>
            </w:r>
          </w:p>
        </w:tc>
      </w:tr>
      <w:tr w:rsidR="006A1D62" w:rsidRPr="0052179B" w:rsidTr="00890269">
        <w:trPr>
          <w:trHeight w:val="411"/>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678ED" w:rsidRPr="0052179B" w:rsidRDefault="00E678ED" w:rsidP="00E678ED">
            <w:pPr>
              <w:jc w:val="both"/>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Безвозмездные поступления из областного  бюджета </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1168575,7</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1108410,4</w:t>
            </w:r>
          </w:p>
        </w:tc>
        <w:tc>
          <w:tcPr>
            <w:tcW w:w="993"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1107448,4</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1290551,6</w:t>
            </w:r>
          </w:p>
        </w:tc>
        <w:tc>
          <w:tcPr>
            <w:tcW w:w="992" w:type="dxa"/>
            <w:gridSpan w:val="2"/>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1215021,6</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1210448,2</w:t>
            </w:r>
          </w:p>
        </w:tc>
        <w:tc>
          <w:tcPr>
            <w:tcW w:w="851"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right"/>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lang w:eastAsia="en-US"/>
              </w:rPr>
              <w:t>121975,9</w:t>
            </w:r>
          </w:p>
        </w:tc>
        <w:tc>
          <w:tcPr>
            <w:tcW w:w="850"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lang w:eastAsia="en-US"/>
              </w:rPr>
              <w:t>106611,2</w:t>
            </w:r>
          </w:p>
        </w:tc>
        <w:tc>
          <w:tcPr>
            <w:tcW w:w="851" w:type="dxa"/>
            <w:gridSpan w:val="2"/>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lang w:eastAsia="en-US"/>
              </w:rPr>
              <w:t>102999,8</w:t>
            </w:r>
          </w:p>
        </w:tc>
      </w:tr>
      <w:tr w:rsidR="006A1D62" w:rsidRPr="0052179B" w:rsidTr="00890269">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E678ED" w:rsidRPr="0052179B" w:rsidRDefault="00E678ED" w:rsidP="00E678ED">
            <w:pPr>
              <w:jc w:val="both"/>
              <w:rPr>
                <w:rFonts w:ascii="Liberation Serif" w:eastAsia="Times New Roman" w:hAnsi="Liberation Serif"/>
                <w:b/>
                <w:bCs/>
                <w:color w:val="000000"/>
                <w:sz w:val="16"/>
                <w:szCs w:val="16"/>
              </w:rPr>
            </w:pPr>
            <w:r w:rsidRPr="0052179B">
              <w:rPr>
                <w:rFonts w:ascii="Liberation Serif" w:eastAsia="Times New Roman" w:hAnsi="Liberation Serif"/>
                <w:b/>
                <w:bCs/>
                <w:color w:val="000000"/>
                <w:sz w:val="16"/>
                <w:szCs w:val="16"/>
              </w:rPr>
              <w:t>итого</w:t>
            </w:r>
            <w:r w:rsidRPr="0052179B">
              <w:rPr>
                <w:rFonts w:ascii="Liberation Serif" w:eastAsia="Times New Roman" w:hAnsi="Liberation Serif"/>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1445559,7</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1401134,4</w:t>
            </w:r>
          </w:p>
        </w:tc>
        <w:tc>
          <w:tcPr>
            <w:tcW w:w="993"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1420210,4</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right"/>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1567535,6</w:t>
            </w:r>
          </w:p>
        </w:tc>
        <w:tc>
          <w:tcPr>
            <w:tcW w:w="992" w:type="dxa"/>
            <w:gridSpan w:val="2"/>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1507745,6</w:t>
            </w:r>
          </w:p>
        </w:tc>
        <w:tc>
          <w:tcPr>
            <w:tcW w:w="992"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1523210,2</w:t>
            </w:r>
          </w:p>
        </w:tc>
        <w:tc>
          <w:tcPr>
            <w:tcW w:w="851"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right"/>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121975,9</w:t>
            </w:r>
          </w:p>
        </w:tc>
        <w:tc>
          <w:tcPr>
            <w:tcW w:w="850" w:type="dxa"/>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106611,2</w:t>
            </w:r>
          </w:p>
        </w:tc>
        <w:tc>
          <w:tcPr>
            <w:tcW w:w="851" w:type="dxa"/>
            <w:gridSpan w:val="2"/>
            <w:tcBorders>
              <w:top w:val="nil"/>
              <w:left w:val="nil"/>
              <w:bottom w:val="single" w:sz="4" w:space="0" w:color="auto"/>
              <w:right w:val="single" w:sz="4" w:space="0" w:color="auto"/>
            </w:tcBorders>
            <w:shd w:val="clear" w:color="auto" w:fill="auto"/>
            <w:vAlign w:val="center"/>
            <w:hideMark/>
          </w:tcPr>
          <w:p w:rsidR="00E678ED" w:rsidRPr="0052179B" w:rsidRDefault="00E678ED" w:rsidP="00E678ED">
            <w:pPr>
              <w:jc w:val="center"/>
              <w:rPr>
                <w:rFonts w:ascii="Liberation Serif" w:eastAsia="Times New Roman" w:hAnsi="Liberation Serif"/>
                <w:color w:val="000000"/>
                <w:sz w:val="16"/>
                <w:szCs w:val="16"/>
              </w:rPr>
            </w:pPr>
            <w:r w:rsidRPr="0052179B">
              <w:rPr>
                <w:rFonts w:ascii="Liberation Serif" w:eastAsia="Times New Roman" w:hAnsi="Liberation Serif"/>
                <w:color w:val="000000"/>
                <w:sz w:val="16"/>
                <w:szCs w:val="16"/>
              </w:rPr>
              <w:t>102999,8</w:t>
            </w:r>
          </w:p>
        </w:tc>
      </w:tr>
    </w:tbl>
    <w:p w:rsidR="00E678ED" w:rsidRPr="0052179B" w:rsidRDefault="00E678ED" w:rsidP="00E678ED">
      <w:pPr>
        <w:ind w:firstLine="705"/>
        <w:jc w:val="right"/>
        <w:textAlignment w:val="baseline"/>
        <w:rPr>
          <w:rFonts w:ascii="Liberation Serif" w:eastAsia="Times New Roman" w:hAnsi="Liberation Serif"/>
          <w:sz w:val="16"/>
          <w:szCs w:val="16"/>
        </w:rPr>
      </w:pPr>
    </w:p>
    <w:p w:rsidR="00E678ED" w:rsidRPr="0052179B" w:rsidRDefault="00E678ED" w:rsidP="00E678ED">
      <w:pPr>
        <w:ind w:firstLine="705"/>
        <w:jc w:val="right"/>
        <w:textAlignment w:val="baseline"/>
        <w:rPr>
          <w:rFonts w:ascii="Liberation Serif" w:eastAsia="Times New Roman" w:hAnsi="Liberation Serif"/>
          <w:sz w:val="16"/>
          <w:szCs w:val="16"/>
        </w:rPr>
      </w:pPr>
    </w:p>
    <w:p w:rsidR="006A1D62" w:rsidRPr="0052179B" w:rsidRDefault="006A1D62" w:rsidP="006A1D62">
      <w:pPr>
        <w:jc w:val="both"/>
        <w:rPr>
          <w:rFonts w:ascii="Liberation Serif" w:hAnsi="Liberation Serif"/>
          <w:color w:val="000000"/>
          <w:sz w:val="15"/>
          <w:szCs w:val="15"/>
        </w:rPr>
      </w:pPr>
      <w:r w:rsidRPr="0052179B">
        <w:rPr>
          <w:rFonts w:ascii="Liberation Serif" w:hAnsi="Liberation Serif"/>
          <w:sz w:val="28"/>
          <w:szCs w:val="28"/>
        </w:rPr>
        <w:t xml:space="preserve">    Прогнозируемый объём налоговых и неналоговых доходов на 2021 - 2023 годы не изменяется от утвержденных прогнозных назначений </w:t>
      </w:r>
      <w:r w:rsidRPr="0052179B">
        <w:rPr>
          <w:rFonts w:ascii="Liberation Serif" w:hAnsi="Liberation Serif"/>
          <w:color w:val="000000"/>
          <w:sz w:val="28"/>
          <w:szCs w:val="28"/>
        </w:rPr>
        <w:t>в редакции от 17.12.2020 года.</w:t>
      </w:r>
    </w:p>
    <w:p w:rsidR="006A1D62" w:rsidRPr="007C1993" w:rsidRDefault="006A1D62" w:rsidP="006A1D62">
      <w:pPr>
        <w:shd w:val="clear" w:color="auto" w:fill="FFFFFF"/>
        <w:jc w:val="both"/>
        <w:rPr>
          <w:rStyle w:val="eop"/>
          <w:rFonts w:ascii="Liberation Serif" w:eastAsia="Times New Roman" w:hAnsi="Liberation Serif"/>
          <w:color w:val="000000"/>
          <w:sz w:val="28"/>
          <w:szCs w:val="28"/>
        </w:rPr>
      </w:pPr>
      <w:r w:rsidRPr="007C1993">
        <w:rPr>
          <w:rFonts w:ascii="Liberation Serif" w:eastAsia="Times New Roman" w:hAnsi="Liberation Serif"/>
          <w:color w:val="000000"/>
          <w:sz w:val="28"/>
          <w:szCs w:val="28"/>
        </w:rPr>
        <w:t xml:space="preserve">  Доходную часть бюджета МО Красноуфимс</w:t>
      </w:r>
      <w:r w:rsidR="007C1993" w:rsidRPr="007C1993">
        <w:rPr>
          <w:rFonts w:ascii="Liberation Serif" w:eastAsia="Times New Roman" w:hAnsi="Liberation Serif"/>
          <w:color w:val="000000"/>
          <w:sz w:val="28"/>
          <w:szCs w:val="28"/>
        </w:rPr>
        <w:t xml:space="preserve">кий округ на 2021,2022,2023 годы </w:t>
      </w:r>
      <w:r w:rsidRPr="007C1993">
        <w:rPr>
          <w:rFonts w:ascii="Liberation Serif" w:eastAsia="Times New Roman" w:hAnsi="Liberation Serif"/>
          <w:color w:val="000000"/>
          <w:sz w:val="28"/>
          <w:szCs w:val="28"/>
        </w:rPr>
        <w:t xml:space="preserve">предполагается увеличить за счёт </w:t>
      </w:r>
      <w:r w:rsidR="001A0CEE" w:rsidRPr="007C1993">
        <w:rPr>
          <w:rFonts w:ascii="Liberation Serif" w:eastAsia="Times New Roman" w:hAnsi="Liberation Serif"/>
          <w:color w:val="000000"/>
          <w:sz w:val="28"/>
          <w:szCs w:val="28"/>
        </w:rPr>
        <w:t>увеличения безвозмездных</w:t>
      </w:r>
      <w:r w:rsidRPr="007C1993">
        <w:rPr>
          <w:rFonts w:ascii="Liberation Serif" w:eastAsia="Times New Roman" w:hAnsi="Liberation Serif"/>
          <w:color w:val="000000"/>
          <w:sz w:val="28"/>
          <w:szCs w:val="28"/>
        </w:rPr>
        <w:t xml:space="preserve"> </w:t>
      </w:r>
      <w:r w:rsidRPr="007C1993">
        <w:rPr>
          <w:rFonts w:ascii="Liberation Serif" w:eastAsia="Times New Roman" w:hAnsi="Liberation Serif"/>
          <w:color w:val="000000"/>
          <w:sz w:val="28"/>
          <w:szCs w:val="28"/>
        </w:rPr>
        <w:lastRenderedPageBreak/>
        <w:t>поступлений на 121 975,9 тыс. рублей, 106 611,2 тыс. рублей и 102 999,8 тыс. рублей соответственно</w:t>
      </w:r>
      <w:r w:rsidRPr="007C1993">
        <w:rPr>
          <w:rFonts w:ascii="Liberation Serif" w:hAnsi="Liberation Serif"/>
          <w:i/>
          <w:iCs/>
          <w:color w:val="000000"/>
          <w:sz w:val="28"/>
          <w:szCs w:val="28"/>
          <w:shd w:val="clear" w:color="auto" w:fill="FFFFFF"/>
        </w:rPr>
        <w:t xml:space="preserve"> </w:t>
      </w:r>
      <w:r w:rsidRPr="007C1993">
        <w:rPr>
          <w:rStyle w:val="normaltextrun"/>
          <w:rFonts w:ascii="Liberation Serif" w:hAnsi="Liberation Serif"/>
          <w:i/>
          <w:iCs/>
          <w:color w:val="000000"/>
          <w:sz w:val="28"/>
          <w:szCs w:val="28"/>
          <w:shd w:val="clear" w:color="auto" w:fill="FFFFFF"/>
        </w:rPr>
        <w:t>на основании:</w:t>
      </w:r>
      <w:r w:rsidRPr="007C1993">
        <w:rPr>
          <w:rStyle w:val="eop"/>
          <w:rFonts w:ascii="Liberation Serif" w:hAnsi="Liberation Serif"/>
          <w:color w:val="000000"/>
          <w:sz w:val="28"/>
          <w:szCs w:val="28"/>
          <w:shd w:val="clear" w:color="auto" w:fill="FFFFFF"/>
        </w:rPr>
        <w:t> </w:t>
      </w:r>
    </w:p>
    <w:p w:rsidR="00695249" w:rsidRPr="007C1993" w:rsidRDefault="00491E48" w:rsidP="00491E48">
      <w:pPr>
        <w:pStyle w:val="a5"/>
        <w:numPr>
          <w:ilvl w:val="0"/>
          <w:numId w:val="3"/>
        </w:numPr>
        <w:shd w:val="clear" w:color="auto" w:fill="FFFFFF"/>
        <w:ind w:left="0" w:firstLine="284"/>
        <w:jc w:val="both"/>
        <w:rPr>
          <w:rFonts w:ascii="Liberation Serif" w:hAnsi="Liberation Serif"/>
          <w:color w:val="000000"/>
          <w:sz w:val="28"/>
          <w:szCs w:val="28"/>
          <w:shd w:val="clear" w:color="auto" w:fill="FFFFFF"/>
        </w:rPr>
      </w:pPr>
      <w:r w:rsidRPr="007C1993">
        <w:rPr>
          <w:rStyle w:val="normaltextrun"/>
          <w:rFonts w:ascii="Liberation Serif" w:hAnsi="Liberation Serif"/>
          <w:color w:val="000000"/>
          <w:sz w:val="28"/>
          <w:szCs w:val="28"/>
          <w:shd w:val="clear" w:color="auto" w:fill="FFFFFF"/>
        </w:rPr>
        <w:t>Постановления Правительства Свердловской области от  17.12.2020№947-ПП</w:t>
      </w:r>
      <w:r w:rsidRPr="007C1993">
        <w:rPr>
          <w:rFonts w:ascii="Liberation Serif" w:hAnsi="Liberation Serif"/>
          <w:color w:val="000000"/>
          <w:sz w:val="28"/>
          <w:szCs w:val="28"/>
          <w:shd w:val="clear" w:color="auto" w:fill="FFFFFF"/>
        </w:rPr>
        <w:t xml:space="preserve"> «О внесении изменений в распределение в 2020–2022 годах иного межбюджетного трансферта из областного бюджета бюджетам муниципальных образований, расположенных на территории Свердловской области, на ежемесячное денежное вознаграждение за классное руководство педагогическим работникам муниципальных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утвержденное постановлением Правительства Свердловской </w:t>
      </w:r>
      <w:r w:rsidR="007C1993">
        <w:rPr>
          <w:rFonts w:ascii="Liberation Serif" w:hAnsi="Liberation Serif"/>
          <w:color w:val="000000"/>
          <w:sz w:val="28"/>
          <w:szCs w:val="28"/>
          <w:shd w:val="clear" w:color="auto" w:fill="FFFFFF"/>
        </w:rPr>
        <w:t xml:space="preserve">области от 03.09.2020 № 620-ПП» </w:t>
      </w:r>
      <w:r w:rsidR="00695249" w:rsidRPr="007C1993">
        <w:rPr>
          <w:rFonts w:ascii="Liberation Serif" w:hAnsi="Liberation Serif"/>
          <w:color w:val="000000"/>
          <w:sz w:val="28"/>
          <w:szCs w:val="28"/>
          <w:shd w:val="clear" w:color="auto" w:fill="FFFFFF"/>
        </w:rPr>
        <w:t>иные межбюджетные трансферты  из областного бюджета на ежемесячное денежное вознаграждение за классное руководство педагогическим работникам на 2021-2023 года в сумме  617,7 тыс. рублей, 617,7 тыс. рублей и 23717,2  тыс. рублей соответственно.</w:t>
      </w:r>
    </w:p>
    <w:p w:rsidR="00491E48" w:rsidRPr="007C1993" w:rsidRDefault="00695249" w:rsidP="00695249">
      <w:pPr>
        <w:pStyle w:val="a5"/>
        <w:numPr>
          <w:ilvl w:val="0"/>
          <w:numId w:val="3"/>
        </w:numPr>
        <w:shd w:val="clear" w:color="auto" w:fill="FFFFFF"/>
        <w:ind w:left="0" w:firstLine="284"/>
        <w:jc w:val="both"/>
        <w:rPr>
          <w:rStyle w:val="eop"/>
          <w:rFonts w:ascii="Liberation Serif" w:hAnsi="Liberation Serif"/>
          <w:color w:val="000000"/>
          <w:sz w:val="28"/>
          <w:szCs w:val="28"/>
          <w:shd w:val="clear" w:color="auto" w:fill="FFFFFF"/>
        </w:rPr>
      </w:pPr>
      <w:r w:rsidRPr="007C1993">
        <w:rPr>
          <w:rFonts w:ascii="Liberation Serif" w:hAnsi="Liberation Serif"/>
          <w:color w:val="000000"/>
          <w:sz w:val="28"/>
          <w:szCs w:val="28"/>
          <w:shd w:val="clear" w:color="auto" w:fill="FFFFFF"/>
        </w:rPr>
        <w:t xml:space="preserve">  </w:t>
      </w:r>
      <w:r w:rsidR="00491E48" w:rsidRPr="007C1993">
        <w:rPr>
          <w:rStyle w:val="normaltextrun"/>
          <w:rFonts w:ascii="Liberation Serif" w:hAnsi="Liberation Serif"/>
          <w:color w:val="000000"/>
          <w:sz w:val="28"/>
          <w:szCs w:val="28"/>
          <w:shd w:val="clear" w:color="auto" w:fill="FFFFFF"/>
        </w:rPr>
        <w:t>Постановления Правительства Свердловской области от  30.12.2020 №1010-ПП</w:t>
      </w:r>
      <w:r w:rsidR="00491E48" w:rsidRPr="007C1993">
        <w:rPr>
          <w:rFonts w:ascii="Liberation Serif" w:hAnsi="Liberation Serif"/>
          <w:color w:val="000000"/>
          <w:sz w:val="28"/>
          <w:szCs w:val="28"/>
          <w:shd w:val="clear" w:color="auto" w:fill="FFFFFF"/>
        </w:rPr>
        <w:t xml:space="preserve"> «О внесении изменений в постановление Правительства Свердловской области от 30.04.2020 № 290-ПП «О распределении субсидий из областного бюджета бюджетам муниципальных образований, расположенных на территории Свердловской области, в рамках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2025 года» </w:t>
      </w:r>
      <w:r w:rsidR="00CC6CD0" w:rsidRPr="007C1993">
        <w:rPr>
          <w:rFonts w:ascii="Liberation Serif" w:hAnsi="Liberation Serif"/>
          <w:color w:val="000000"/>
          <w:sz w:val="28"/>
          <w:szCs w:val="28"/>
          <w:shd w:val="clear" w:color="auto" w:fill="FFFFFF"/>
        </w:rPr>
        <w:t xml:space="preserve">субсидии из областного бюджета </w:t>
      </w:r>
      <w:r w:rsidR="00491E48" w:rsidRPr="007C1993">
        <w:rPr>
          <w:rFonts w:ascii="Liberation Serif" w:hAnsi="Liberation Serif"/>
          <w:color w:val="000000"/>
          <w:sz w:val="28"/>
          <w:szCs w:val="28"/>
          <w:shd w:val="clear" w:color="auto" w:fill="FFFFFF"/>
        </w:rPr>
        <w:t xml:space="preserve">на осуществление  мероприятий  по обеспечению </w:t>
      </w:r>
      <w:r w:rsidR="00CC6CD0" w:rsidRPr="007C1993">
        <w:rPr>
          <w:rFonts w:ascii="Liberation Serif" w:hAnsi="Liberation Serif"/>
          <w:color w:val="000000"/>
          <w:sz w:val="28"/>
          <w:szCs w:val="28"/>
          <w:shd w:val="clear" w:color="auto" w:fill="FFFFFF"/>
        </w:rPr>
        <w:t>питанием об</w:t>
      </w:r>
      <w:r w:rsidRPr="007C1993">
        <w:rPr>
          <w:rFonts w:ascii="Liberation Serif" w:hAnsi="Liberation Serif"/>
          <w:color w:val="000000"/>
          <w:sz w:val="28"/>
          <w:szCs w:val="28"/>
          <w:shd w:val="clear" w:color="auto" w:fill="FFFFFF"/>
        </w:rPr>
        <w:t xml:space="preserve">учающихся на 2022 и 2023 года в </w:t>
      </w:r>
      <w:r w:rsidR="00CC6CD0" w:rsidRPr="007C1993">
        <w:rPr>
          <w:rFonts w:ascii="Liberation Serif" w:hAnsi="Liberation Serif"/>
          <w:color w:val="000000"/>
          <w:sz w:val="28"/>
          <w:szCs w:val="28"/>
          <w:shd w:val="clear" w:color="auto" w:fill="FFFFFF"/>
        </w:rPr>
        <w:t xml:space="preserve"> сумме 10295,2 тыс. рублей, 11248</w:t>
      </w:r>
      <w:r w:rsidRPr="007C1993">
        <w:rPr>
          <w:rFonts w:ascii="Liberation Serif" w:hAnsi="Liberation Serif"/>
          <w:color w:val="000000"/>
          <w:sz w:val="28"/>
          <w:szCs w:val="28"/>
          <w:shd w:val="clear" w:color="auto" w:fill="FFFFFF"/>
        </w:rPr>
        <w:t>,0</w:t>
      </w:r>
      <w:r w:rsidR="00CC6CD0" w:rsidRPr="007C1993">
        <w:rPr>
          <w:rFonts w:ascii="Liberation Serif" w:hAnsi="Liberation Serif"/>
          <w:color w:val="000000"/>
          <w:sz w:val="28"/>
          <w:szCs w:val="28"/>
          <w:shd w:val="clear" w:color="auto" w:fill="FFFFFF"/>
        </w:rPr>
        <w:t xml:space="preserve"> тыс. рублей соответственно.</w:t>
      </w:r>
    </w:p>
    <w:p w:rsidR="00C43E11" w:rsidRPr="007C1993" w:rsidRDefault="00C43E11" w:rsidP="00C43E11">
      <w:pPr>
        <w:pStyle w:val="a5"/>
        <w:numPr>
          <w:ilvl w:val="0"/>
          <w:numId w:val="3"/>
        </w:numPr>
        <w:shd w:val="clear" w:color="auto" w:fill="FFFFFF"/>
        <w:ind w:left="0" w:firstLine="142"/>
        <w:jc w:val="both"/>
        <w:rPr>
          <w:rFonts w:ascii="Liberation Serif" w:hAnsi="Liberation Serif"/>
          <w:color w:val="000000"/>
          <w:sz w:val="28"/>
          <w:szCs w:val="28"/>
          <w:shd w:val="clear" w:color="auto" w:fill="FFFFFF"/>
        </w:rPr>
      </w:pPr>
      <w:r w:rsidRPr="007C1993">
        <w:rPr>
          <w:rStyle w:val="normaltextrun"/>
          <w:rFonts w:ascii="Liberation Serif" w:hAnsi="Liberation Serif"/>
          <w:color w:val="000000"/>
          <w:sz w:val="28"/>
          <w:szCs w:val="28"/>
          <w:shd w:val="clear" w:color="auto" w:fill="FFFFFF"/>
        </w:rPr>
        <w:t>Постановления Правительства Свердловской области от 14.01.2021 №9-ПП «</w:t>
      </w:r>
      <w:r w:rsidRPr="007C1993">
        <w:rPr>
          <w:rFonts w:ascii="Liberation Serif" w:hAnsi="Liberation Serif"/>
          <w:color w:val="000000"/>
          <w:sz w:val="28"/>
          <w:szCs w:val="28"/>
          <w:shd w:val="clear" w:color="auto" w:fill="FFFFFF"/>
        </w:rPr>
        <w:t>О распределении субвенций из областного бюджета бюджетам муниципальных образований, расположенных на территории Свердловской области,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на 2021 год» субвенции на 2021 год в сумме 16,8 тыс. рублей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w:t>
      </w:r>
      <w:r w:rsidR="007C1993">
        <w:rPr>
          <w:rFonts w:ascii="Liberation Serif" w:hAnsi="Liberation Serif"/>
          <w:color w:val="000000"/>
          <w:sz w:val="28"/>
          <w:szCs w:val="28"/>
          <w:shd w:val="clear" w:color="auto" w:fill="FFFFFF"/>
        </w:rPr>
        <w:t>.</w:t>
      </w:r>
      <w:r w:rsidRPr="007C1993">
        <w:rPr>
          <w:rFonts w:ascii="Liberation Serif" w:hAnsi="Liberation Serif"/>
          <w:color w:val="000000"/>
          <w:sz w:val="28"/>
          <w:szCs w:val="28"/>
          <w:shd w:val="clear" w:color="auto" w:fill="FFFFFF"/>
        </w:rPr>
        <w:t xml:space="preserve"> </w:t>
      </w:r>
    </w:p>
    <w:p w:rsidR="00305159" w:rsidRPr="007C1993" w:rsidRDefault="00C43E11" w:rsidP="00C43E11">
      <w:pPr>
        <w:pStyle w:val="a5"/>
        <w:numPr>
          <w:ilvl w:val="0"/>
          <w:numId w:val="3"/>
        </w:numPr>
        <w:shd w:val="clear" w:color="auto" w:fill="FFFFFF"/>
        <w:ind w:left="0" w:firstLine="142"/>
        <w:jc w:val="both"/>
        <w:rPr>
          <w:rFonts w:ascii="Liberation Serif" w:hAnsi="Liberation Serif"/>
          <w:color w:val="000000"/>
          <w:sz w:val="28"/>
          <w:szCs w:val="28"/>
          <w:shd w:val="clear" w:color="auto" w:fill="FFFFFF"/>
        </w:rPr>
      </w:pPr>
      <w:r w:rsidRPr="007C1993">
        <w:rPr>
          <w:rStyle w:val="normaltextrun"/>
          <w:rFonts w:ascii="Liberation Serif" w:hAnsi="Liberation Serif"/>
          <w:color w:val="000000"/>
          <w:sz w:val="28"/>
          <w:szCs w:val="28"/>
          <w:shd w:val="clear" w:color="auto" w:fill="FFFFFF"/>
        </w:rPr>
        <w:t>Постановления Правительства Свердловской области </w:t>
      </w:r>
      <w:r w:rsidR="007C1993" w:rsidRPr="007C1993">
        <w:rPr>
          <w:rStyle w:val="normaltextrun"/>
          <w:rFonts w:ascii="Liberation Serif" w:hAnsi="Liberation Serif"/>
          <w:color w:val="000000"/>
          <w:sz w:val="28"/>
          <w:szCs w:val="28"/>
          <w:shd w:val="clear" w:color="auto" w:fill="FFFFFF"/>
        </w:rPr>
        <w:t>от 21.01.2021</w:t>
      </w:r>
      <w:r w:rsidRPr="007C1993">
        <w:rPr>
          <w:rStyle w:val="normaltextrun"/>
          <w:rFonts w:ascii="Liberation Serif" w:hAnsi="Liberation Serif"/>
          <w:color w:val="000000"/>
          <w:sz w:val="28"/>
          <w:szCs w:val="28"/>
          <w:shd w:val="clear" w:color="auto" w:fill="FFFFFF"/>
        </w:rPr>
        <w:t xml:space="preserve"> №22-ПП «</w:t>
      </w:r>
      <w:r w:rsidRPr="007C1993">
        <w:rPr>
          <w:rFonts w:ascii="Liberation Serif" w:hAnsi="Liberation Serif"/>
          <w:color w:val="000000"/>
          <w:sz w:val="28"/>
          <w:szCs w:val="28"/>
          <w:shd w:val="clear" w:color="auto" w:fill="FFFFFF"/>
        </w:rPr>
        <w:t>О распределении субсидий из областного бюджета бюджетам муниципальных образований, расположенных на территории Свердловской области, в 2021–2023 годах в рамках реализации государственной программы Свердловской области «Развитие агропромышленного комплекса и потребительского рынка Свердловской области до 2025 года»</w:t>
      </w:r>
      <w:r w:rsidR="00305159" w:rsidRPr="007C1993">
        <w:rPr>
          <w:rFonts w:ascii="Liberation Serif" w:hAnsi="Liberation Serif"/>
          <w:color w:val="000000"/>
          <w:sz w:val="28"/>
          <w:szCs w:val="28"/>
          <w:shd w:val="clear" w:color="auto" w:fill="FFFFFF"/>
        </w:rPr>
        <w:t>:</w:t>
      </w:r>
    </w:p>
    <w:p w:rsidR="00C43E11" w:rsidRPr="007C1993" w:rsidRDefault="00305159" w:rsidP="00305159">
      <w:pPr>
        <w:pStyle w:val="a5"/>
        <w:shd w:val="clear" w:color="auto" w:fill="FFFFFF"/>
        <w:ind w:left="142"/>
        <w:jc w:val="both"/>
        <w:rPr>
          <w:rFonts w:ascii="Liberation Serif" w:hAnsi="Liberation Serif"/>
          <w:color w:val="000000"/>
          <w:sz w:val="28"/>
          <w:szCs w:val="28"/>
          <w:shd w:val="clear" w:color="auto" w:fill="FFFFFF"/>
        </w:rPr>
      </w:pPr>
      <w:r w:rsidRPr="007C1993">
        <w:rPr>
          <w:rFonts w:ascii="Liberation Serif" w:hAnsi="Liberation Serif"/>
          <w:color w:val="000000"/>
          <w:sz w:val="28"/>
          <w:szCs w:val="28"/>
          <w:shd w:val="clear" w:color="auto" w:fill="FFFFFF"/>
        </w:rPr>
        <w:lastRenderedPageBreak/>
        <w:t xml:space="preserve">- </w:t>
      </w:r>
      <w:r w:rsidR="00C43E11" w:rsidRPr="007C1993">
        <w:rPr>
          <w:rFonts w:ascii="Liberation Serif" w:hAnsi="Liberation Serif"/>
          <w:color w:val="000000"/>
          <w:sz w:val="28"/>
          <w:szCs w:val="28"/>
          <w:shd w:val="clear" w:color="auto" w:fill="FFFFFF"/>
        </w:rPr>
        <w:t xml:space="preserve"> субсидии</w:t>
      </w:r>
      <w:r w:rsidR="00574275" w:rsidRPr="007C1993">
        <w:rPr>
          <w:rFonts w:ascii="Liberation Serif" w:hAnsi="Liberation Serif"/>
          <w:color w:val="000000"/>
          <w:sz w:val="28"/>
          <w:szCs w:val="28"/>
          <w:shd w:val="clear" w:color="auto" w:fill="FFFFFF"/>
        </w:rPr>
        <w:t xml:space="preserve"> из областного бюджета </w:t>
      </w:r>
      <w:r w:rsidR="00574275" w:rsidRPr="007C1993">
        <w:rPr>
          <w:rFonts w:ascii="Liberation Serif" w:hAnsi="Liberation Serif"/>
          <w:i/>
          <w:color w:val="000000"/>
          <w:sz w:val="28"/>
          <w:szCs w:val="28"/>
          <w:shd w:val="clear" w:color="auto" w:fill="FFFFFF"/>
        </w:rPr>
        <w:t xml:space="preserve">на </w:t>
      </w:r>
      <w:r w:rsidR="007C1993" w:rsidRPr="007C1993">
        <w:rPr>
          <w:rFonts w:ascii="Liberation Serif" w:hAnsi="Liberation Serif"/>
          <w:i/>
          <w:color w:val="000000"/>
          <w:sz w:val="28"/>
          <w:szCs w:val="28"/>
          <w:shd w:val="clear" w:color="auto" w:fill="FFFFFF"/>
        </w:rPr>
        <w:t>улучшение жилищных</w:t>
      </w:r>
      <w:r w:rsidR="00574275" w:rsidRPr="007C1993">
        <w:rPr>
          <w:rFonts w:ascii="Liberation Serif" w:hAnsi="Liberation Serif"/>
          <w:i/>
          <w:color w:val="000000"/>
          <w:sz w:val="28"/>
          <w:szCs w:val="28"/>
          <w:shd w:val="clear" w:color="auto" w:fill="FFFFFF"/>
        </w:rPr>
        <w:t xml:space="preserve"> </w:t>
      </w:r>
      <w:r w:rsidR="007C1993" w:rsidRPr="007C1993">
        <w:rPr>
          <w:rFonts w:ascii="Liberation Serif" w:hAnsi="Liberation Serif"/>
          <w:i/>
          <w:color w:val="000000"/>
          <w:sz w:val="28"/>
          <w:szCs w:val="28"/>
          <w:shd w:val="clear" w:color="auto" w:fill="FFFFFF"/>
        </w:rPr>
        <w:t>условий граждан</w:t>
      </w:r>
      <w:r w:rsidR="00574275" w:rsidRPr="007C1993">
        <w:rPr>
          <w:rFonts w:ascii="Liberation Serif" w:hAnsi="Liberation Serif"/>
          <w:i/>
          <w:color w:val="000000"/>
          <w:sz w:val="28"/>
          <w:szCs w:val="28"/>
          <w:shd w:val="clear" w:color="auto" w:fill="FFFFFF"/>
        </w:rPr>
        <w:t>, проживающих на сельских территориях, на условии софинансирования из федерального бюджета на 2021 -2023 года</w:t>
      </w:r>
      <w:r w:rsidR="00574275" w:rsidRPr="007C1993">
        <w:rPr>
          <w:rFonts w:ascii="Liberation Serif" w:hAnsi="Liberation Serif"/>
          <w:color w:val="000000"/>
          <w:sz w:val="28"/>
          <w:szCs w:val="28"/>
          <w:shd w:val="clear" w:color="auto" w:fill="FFFFFF"/>
        </w:rPr>
        <w:t xml:space="preserve"> в сумме 750</w:t>
      </w:r>
      <w:r w:rsidR="00695249" w:rsidRPr="007C1993">
        <w:rPr>
          <w:rFonts w:ascii="Liberation Serif" w:hAnsi="Liberation Serif"/>
          <w:color w:val="000000"/>
          <w:sz w:val="28"/>
          <w:szCs w:val="28"/>
          <w:shd w:val="clear" w:color="auto" w:fill="FFFFFF"/>
        </w:rPr>
        <w:t>,0</w:t>
      </w:r>
      <w:r w:rsidR="00574275" w:rsidRPr="007C1993">
        <w:rPr>
          <w:rFonts w:ascii="Liberation Serif" w:hAnsi="Liberation Serif"/>
          <w:color w:val="000000"/>
          <w:sz w:val="28"/>
          <w:szCs w:val="28"/>
          <w:shd w:val="clear" w:color="auto" w:fill="FFFFFF"/>
        </w:rPr>
        <w:t xml:space="preserve"> тыс. рублей,</w:t>
      </w:r>
      <w:r w:rsidR="00695249" w:rsidRPr="007C1993">
        <w:rPr>
          <w:rFonts w:ascii="Liberation Serif" w:hAnsi="Liberation Serif"/>
          <w:color w:val="000000"/>
          <w:sz w:val="28"/>
          <w:szCs w:val="28"/>
          <w:shd w:val="clear" w:color="auto" w:fill="FFFFFF"/>
        </w:rPr>
        <w:t xml:space="preserve"> </w:t>
      </w:r>
      <w:r w:rsidR="00574275" w:rsidRPr="007C1993">
        <w:rPr>
          <w:rFonts w:ascii="Liberation Serif" w:hAnsi="Liberation Serif"/>
          <w:color w:val="000000"/>
          <w:sz w:val="28"/>
          <w:szCs w:val="28"/>
          <w:shd w:val="clear" w:color="auto" w:fill="FFFFFF"/>
        </w:rPr>
        <w:t>208</w:t>
      </w:r>
      <w:r w:rsidR="00695249" w:rsidRPr="007C1993">
        <w:rPr>
          <w:rFonts w:ascii="Liberation Serif" w:hAnsi="Liberation Serif"/>
          <w:color w:val="000000"/>
          <w:sz w:val="28"/>
          <w:szCs w:val="28"/>
          <w:shd w:val="clear" w:color="auto" w:fill="FFFFFF"/>
        </w:rPr>
        <w:t>,0</w:t>
      </w:r>
      <w:r w:rsidR="00574275" w:rsidRPr="007C1993">
        <w:rPr>
          <w:rFonts w:ascii="Liberation Serif" w:hAnsi="Liberation Serif"/>
          <w:color w:val="000000"/>
          <w:sz w:val="28"/>
          <w:szCs w:val="28"/>
          <w:shd w:val="clear" w:color="auto" w:fill="FFFFFF"/>
        </w:rPr>
        <w:t xml:space="preserve"> тыс. рублей и 251,5 тыс. рублей соответственно.</w:t>
      </w:r>
    </w:p>
    <w:p w:rsidR="00574275" w:rsidRPr="007C1993" w:rsidRDefault="00305159" w:rsidP="00305159">
      <w:pPr>
        <w:pStyle w:val="a5"/>
        <w:shd w:val="clear" w:color="auto" w:fill="FFFFFF"/>
        <w:ind w:left="142"/>
        <w:jc w:val="both"/>
        <w:rPr>
          <w:rFonts w:ascii="Liberation Serif" w:hAnsi="Liberation Serif"/>
          <w:color w:val="000000"/>
          <w:sz w:val="28"/>
          <w:szCs w:val="28"/>
          <w:shd w:val="clear" w:color="auto" w:fill="FFFFFF"/>
        </w:rPr>
      </w:pPr>
      <w:r w:rsidRPr="007C1993">
        <w:rPr>
          <w:rFonts w:ascii="Liberation Serif" w:hAnsi="Liberation Serif"/>
          <w:color w:val="000000"/>
          <w:sz w:val="28"/>
          <w:szCs w:val="28"/>
          <w:shd w:val="clear" w:color="auto" w:fill="FFFFFF"/>
        </w:rPr>
        <w:t xml:space="preserve">   - </w:t>
      </w:r>
      <w:r w:rsidR="00574275" w:rsidRPr="007C1993">
        <w:rPr>
          <w:rFonts w:ascii="Liberation Serif" w:hAnsi="Liberation Serif"/>
          <w:color w:val="000000"/>
          <w:sz w:val="28"/>
          <w:szCs w:val="28"/>
          <w:shd w:val="clear" w:color="auto" w:fill="FFFFFF"/>
        </w:rPr>
        <w:t xml:space="preserve">субсидии из областного бюджета </w:t>
      </w:r>
      <w:r w:rsidR="00574275" w:rsidRPr="007C1993">
        <w:rPr>
          <w:rFonts w:ascii="Liberation Serif" w:hAnsi="Liberation Serif"/>
          <w:i/>
          <w:color w:val="000000"/>
          <w:sz w:val="28"/>
          <w:szCs w:val="28"/>
          <w:shd w:val="clear" w:color="auto" w:fill="FFFFFF"/>
        </w:rPr>
        <w:t>на улучшение  жилищных условий  граждан, проживающих на сельских территориях на 2021 -2023 года</w:t>
      </w:r>
      <w:r w:rsidR="00574275" w:rsidRPr="007C1993">
        <w:rPr>
          <w:rFonts w:ascii="Liberation Serif" w:hAnsi="Liberation Serif"/>
          <w:color w:val="000000"/>
          <w:sz w:val="28"/>
          <w:szCs w:val="28"/>
          <w:shd w:val="clear" w:color="auto" w:fill="FFFFFF"/>
        </w:rPr>
        <w:t xml:space="preserve"> в сумме 710,7 тыс. рублей, 207,4 тыс. рублей и 477,0 тыс. рублей соответственно.</w:t>
      </w:r>
    </w:p>
    <w:p w:rsidR="00574275" w:rsidRPr="007C1993" w:rsidRDefault="00574275" w:rsidP="00574275">
      <w:pPr>
        <w:pStyle w:val="a5"/>
        <w:numPr>
          <w:ilvl w:val="0"/>
          <w:numId w:val="3"/>
        </w:numPr>
        <w:shd w:val="clear" w:color="auto" w:fill="FFFFFF"/>
        <w:ind w:left="0" w:firstLine="142"/>
        <w:jc w:val="both"/>
        <w:rPr>
          <w:rFonts w:ascii="Liberation Serif" w:hAnsi="Liberation Serif"/>
          <w:color w:val="000000"/>
          <w:sz w:val="28"/>
          <w:szCs w:val="28"/>
          <w:shd w:val="clear" w:color="auto" w:fill="FFFFFF"/>
        </w:rPr>
      </w:pPr>
      <w:r w:rsidRPr="007C1993">
        <w:rPr>
          <w:rStyle w:val="normaltextrun"/>
          <w:rFonts w:ascii="Liberation Serif" w:hAnsi="Liberation Serif"/>
          <w:color w:val="000000"/>
          <w:sz w:val="28"/>
          <w:szCs w:val="28"/>
          <w:shd w:val="clear" w:color="auto" w:fill="FFFFFF"/>
        </w:rPr>
        <w:t>Постановления Правительства Свердловской области от 21.01.2021 №23-ПП</w:t>
      </w:r>
      <w:r w:rsidRPr="007C1993">
        <w:rPr>
          <w:rFonts w:ascii="Liberation Serif" w:hAnsi="Liberation Serif"/>
          <w:color w:val="000000"/>
          <w:sz w:val="28"/>
          <w:szCs w:val="28"/>
          <w:shd w:val="clear" w:color="auto" w:fill="FFFFFF"/>
        </w:rPr>
        <w:t xml:space="preserve"> «О распределении субсидий из областного бюджета бюджетам муниципальных образований, расположенных на территории Свердловской области, в 2021 году в рамках реализации государственной программы Свердловской области «Развитие культуры в Свердловской области до 2024 года» субсидии на 2021 год в сумме 226,47 тыс. рублей на </w:t>
      </w:r>
      <w:r w:rsidR="007C1993" w:rsidRPr="007C1993">
        <w:rPr>
          <w:rFonts w:ascii="Liberation Serif" w:hAnsi="Liberation Serif"/>
          <w:color w:val="000000"/>
          <w:sz w:val="28"/>
          <w:szCs w:val="28"/>
          <w:shd w:val="clear" w:color="auto" w:fill="FFFFFF"/>
        </w:rPr>
        <w:t>выплату денежного</w:t>
      </w:r>
      <w:r w:rsidRPr="007C1993">
        <w:rPr>
          <w:rFonts w:ascii="Liberation Serif" w:hAnsi="Liberation Serif"/>
          <w:color w:val="000000"/>
          <w:sz w:val="28"/>
          <w:szCs w:val="28"/>
          <w:shd w:val="clear" w:color="auto" w:fill="FFFFFF"/>
        </w:rPr>
        <w:t xml:space="preserve"> </w:t>
      </w:r>
      <w:r w:rsidR="007C1993" w:rsidRPr="007C1993">
        <w:rPr>
          <w:rFonts w:ascii="Liberation Serif" w:hAnsi="Liberation Serif"/>
          <w:color w:val="000000"/>
          <w:sz w:val="28"/>
          <w:szCs w:val="28"/>
          <w:shd w:val="clear" w:color="auto" w:fill="FFFFFF"/>
        </w:rPr>
        <w:t>поощрения лучшим</w:t>
      </w:r>
      <w:r w:rsidRPr="007C1993">
        <w:rPr>
          <w:rFonts w:ascii="Liberation Serif" w:hAnsi="Liberation Serif"/>
          <w:color w:val="000000"/>
          <w:sz w:val="28"/>
          <w:szCs w:val="28"/>
          <w:shd w:val="clear" w:color="auto" w:fill="FFFFFF"/>
        </w:rPr>
        <w:t xml:space="preserve"> муниципальным учреждения культуры.</w:t>
      </w:r>
    </w:p>
    <w:p w:rsidR="00305159" w:rsidRPr="007C1993" w:rsidRDefault="00574275" w:rsidP="00C43E11">
      <w:pPr>
        <w:pStyle w:val="a5"/>
        <w:numPr>
          <w:ilvl w:val="0"/>
          <w:numId w:val="3"/>
        </w:numPr>
        <w:shd w:val="clear" w:color="auto" w:fill="FFFFFF"/>
        <w:ind w:left="0" w:firstLine="142"/>
        <w:jc w:val="both"/>
        <w:rPr>
          <w:rFonts w:ascii="Liberation Serif" w:hAnsi="Liberation Serif"/>
          <w:color w:val="000000"/>
          <w:sz w:val="28"/>
          <w:szCs w:val="28"/>
          <w:shd w:val="clear" w:color="auto" w:fill="FFFFFF"/>
        </w:rPr>
      </w:pPr>
      <w:r w:rsidRPr="007C1993">
        <w:rPr>
          <w:rStyle w:val="normaltextrun"/>
          <w:rFonts w:ascii="Liberation Serif" w:hAnsi="Liberation Serif"/>
          <w:color w:val="000000"/>
          <w:sz w:val="28"/>
          <w:szCs w:val="28"/>
          <w:shd w:val="clear" w:color="auto" w:fill="FFFFFF"/>
        </w:rPr>
        <w:t>Постановления Правительства Свердловской области от  04.02.2021 №27-ПП</w:t>
      </w:r>
      <w:r w:rsidRPr="007C1993">
        <w:rPr>
          <w:rFonts w:ascii="Liberation Serif" w:hAnsi="Liberation Serif"/>
          <w:color w:val="000000"/>
          <w:sz w:val="28"/>
          <w:szCs w:val="28"/>
          <w:shd w:val="clear" w:color="auto" w:fill="FFFFFF"/>
        </w:rPr>
        <w:t xml:space="preserve"> «О внесении изменений в постановление Правительства Свердловской области от 23.01.2020 № 27-ПП «Об утверждении распределения субсидий и иных межбюджетных трансфертов из областного бюджета бюджетам муниципальных образований, расположенных на территории Свердловской области, в 2020–2022 годах в рамках реализации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w:t>
      </w:r>
      <w:r w:rsidR="00305159" w:rsidRPr="007C1993">
        <w:rPr>
          <w:rFonts w:ascii="Liberation Serif" w:hAnsi="Liberation Serif"/>
          <w:color w:val="000000"/>
          <w:sz w:val="28"/>
          <w:szCs w:val="28"/>
          <w:shd w:val="clear" w:color="auto" w:fill="FFFFFF"/>
        </w:rPr>
        <w:t>:</w:t>
      </w:r>
    </w:p>
    <w:p w:rsidR="00574275" w:rsidRPr="007C1993" w:rsidRDefault="00305159" w:rsidP="00305159">
      <w:pPr>
        <w:pStyle w:val="a5"/>
        <w:shd w:val="clear" w:color="auto" w:fill="FFFFFF"/>
        <w:ind w:left="142"/>
        <w:jc w:val="both"/>
        <w:rPr>
          <w:rStyle w:val="eop"/>
          <w:rFonts w:ascii="Liberation Serif" w:hAnsi="Liberation Serif"/>
          <w:color w:val="000000"/>
          <w:sz w:val="28"/>
          <w:szCs w:val="28"/>
          <w:shd w:val="clear" w:color="auto" w:fill="FFFFFF"/>
        </w:rPr>
      </w:pPr>
      <w:r w:rsidRPr="007C1993">
        <w:rPr>
          <w:rFonts w:ascii="Liberation Serif" w:hAnsi="Liberation Serif"/>
          <w:color w:val="000000"/>
          <w:sz w:val="28"/>
          <w:szCs w:val="28"/>
          <w:shd w:val="clear" w:color="auto" w:fill="FFFFFF"/>
        </w:rPr>
        <w:t xml:space="preserve">- </w:t>
      </w:r>
      <w:r w:rsidR="00574275" w:rsidRPr="007C1993">
        <w:rPr>
          <w:rFonts w:ascii="Liberation Serif" w:hAnsi="Liberation Serif"/>
          <w:color w:val="000000"/>
          <w:sz w:val="28"/>
          <w:szCs w:val="28"/>
          <w:shd w:val="clear" w:color="auto" w:fill="FFFFFF"/>
        </w:rPr>
        <w:t xml:space="preserve"> субсидии из областного бюджета </w:t>
      </w:r>
      <w:r w:rsidR="00574275" w:rsidRPr="007C1993">
        <w:rPr>
          <w:rFonts w:ascii="Liberation Serif" w:hAnsi="Liberation Serif"/>
          <w:i/>
          <w:color w:val="000000"/>
          <w:sz w:val="28"/>
          <w:szCs w:val="28"/>
          <w:shd w:val="clear" w:color="auto" w:fill="FFFFFF"/>
        </w:rPr>
        <w:t xml:space="preserve">на строительство и реконструкцию систем и (или) </w:t>
      </w:r>
      <w:r w:rsidR="007C1993" w:rsidRPr="007C1993">
        <w:rPr>
          <w:rFonts w:ascii="Liberation Serif" w:hAnsi="Liberation Serif"/>
          <w:i/>
          <w:color w:val="000000"/>
          <w:sz w:val="28"/>
          <w:szCs w:val="28"/>
          <w:shd w:val="clear" w:color="auto" w:fill="FFFFFF"/>
        </w:rPr>
        <w:t>объектов коммунальной</w:t>
      </w:r>
      <w:r w:rsidR="00574275" w:rsidRPr="007C1993">
        <w:rPr>
          <w:rFonts w:ascii="Liberation Serif" w:hAnsi="Liberation Serif"/>
          <w:i/>
          <w:color w:val="000000"/>
          <w:sz w:val="28"/>
          <w:szCs w:val="28"/>
          <w:shd w:val="clear" w:color="auto" w:fill="FFFFFF"/>
        </w:rPr>
        <w:t xml:space="preserve"> инфраструктуры </w:t>
      </w:r>
      <w:r w:rsidRPr="007C1993">
        <w:rPr>
          <w:rFonts w:ascii="Liberation Serif" w:hAnsi="Liberation Serif"/>
          <w:i/>
          <w:color w:val="000000"/>
          <w:sz w:val="28"/>
          <w:szCs w:val="28"/>
          <w:shd w:val="clear" w:color="auto" w:fill="FFFFFF"/>
        </w:rPr>
        <w:t>на 2021 -2022</w:t>
      </w:r>
      <w:r w:rsidR="00574275" w:rsidRPr="007C1993">
        <w:rPr>
          <w:rFonts w:ascii="Liberation Serif" w:hAnsi="Liberation Serif"/>
          <w:i/>
          <w:color w:val="000000"/>
          <w:sz w:val="28"/>
          <w:szCs w:val="28"/>
          <w:shd w:val="clear" w:color="auto" w:fill="FFFFFF"/>
        </w:rPr>
        <w:t xml:space="preserve"> </w:t>
      </w:r>
      <w:r w:rsidR="007C1993">
        <w:rPr>
          <w:rFonts w:ascii="Liberation Serif" w:hAnsi="Liberation Serif"/>
          <w:i/>
          <w:color w:val="000000"/>
          <w:sz w:val="28"/>
          <w:szCs w:val="28"/>
          <w:shd w:val="clear" w:color="auto" w:fill="FFFFFF"/>
        </w:rPr>
        <w:t xml:space="preserve">годы </w:t>
      </w:r>
      <w:r w:rsidRPr="007C1993">
        <w:rPr>
          <w:rFonts w:ascii="Liberation Serif" w:hAnsi="Liberation Serif"/>
          <w:color w:val="000000"/>
          <w:sz w:val="28"/>
          <w:szCs w:val="28"/>
          <w:shd w:val="clear" w:color="auto" w:fill="FFFFFF"/>
        </w:rPr>
        <w:t>в сумме 20 000 тыс. рублей, 5 368,7</w:t>
      </w:r>
      <w:r w:rsidR="00574275" w:rsidRPr="007C1993">
        <w:rPr>
          <w:rFonts w:ascii="Liberation Serif" w:hAnsi="Liberation Serif"/>
          <w:color w:val="000000"/>
          <w:sz w:val="28"/>
          <w:szCs w:val="28"/>
          <w:shd w:val="clear" w:color="auto" w:fill="FFFFFF"/>
        </w:rPr>
        <w:t xml:space="preserve"> тыс. рублей</w:t>
      </w:r>
      <w:r w:rsidR="007C1993">
        <w:rPr>
          <w:rFonts w:ascii="Liberation Serif" w:hAnsi="Liberation Serif"/>
          <w:color w:val="000000"/>
          <w:sz w:val="28"/>
          <w:szCs w:val="28"/>
          <w:shd w:val="clear" w:color="auto" w:fill="FFFFFF"/>
        </w:rPr>
        <w:t xml:space="preserve"> соответственно;</w:t>
      </w:r>
    </w:p>
    <w:p w:rsidR="00305159" w:rsidRPr="007C1993" w:rsidRDefault="00305159" w:rsidP="00305159">
      <w:pPr>
        <w:pStyle w:val="a5"/>
        <w:shd w:val="clear" w:color="auto" w:fill="FFFFFF"/>
        <w:ind w:left="142"/>
        <w:jc w:val="both"/>
        <w:rPr>
          <w:rFonts w:ascii="Liberation Serif" w:hAnsi="Liberation Serif"/>
          <w:color w:val="000000"/>
          <w:sz w:val="28"/>
          <w:szCs w:val="28"/>
          <w:shd w:val="clear" w:color="auto" w:fill="FFFFFF"/>
        </w:rPr>
      </w:pPr>
      <w:r w:rsidRPr="007C1993">
        <w:rPr>
          <w:rFonts w:ascii="Liberation Serif" w:hAnsi="Liberation Serif"/>
          <w:color w:val="000000"/>
          <w:sz w:val="28"/>
          <w:szCs w:val="28"/>
          <w:shd w:val="clear" w:color="auto" w:fill="FFFFFF"/>
        </w:rPr>
        <w:t xml:space="preserve">   - субсидии из областного бюджета </w:t>
      </w:r>
      <w:r w:rsidRPr="007C1993">
        <w:rPr>
          <w:rFonts w:ascii="Liberation Serif" w:hAnsi="Liberation Serif"/>
          <w:i/>
          <w:color w:val="000000"/>
          <w:sz w:val="28"/>
          <w:szCs w:val="28"/>
          <w:shd w:val="clear" w:color="auto" w:fill="FFFFFF"/>
        </w:rPr>
        <w:t xml:space="preserve">на </w:t>
      </w:r>
      <w:r w:rsidR="007C1993" w:rsidRPr="007C1993">
        <w:rPr>
          <w:rFonts w:ascii="Liberation Serif" w:hAnsi="Liberation Serif"/>
          <w:i/>
          <w:color w:val="000000"/>
          <w:sz w:val="28"/>
          <w:szCs w:val="28"/>
          <w:shd w:val="clear" w:color="auto" w:fill="FFFFFF"/>
        </w:rPr>
        <w:t>реализацию проектов капитального</w:t>
      </w:r>
      <w:r w:rsidRPr="007C1993">
        <w:rPr>
          <w:rFonts w:ascii="Liberation Serif" w:hAnsi="Liberation Serif"/>
          <w:i/>
          <w:color w:val="000000"/>
          <w:sz w:val="28"/>
          <w:szCs w:val="28"/>
          <w:shd w:val="clear" w:color="auto" w:fill="FFFFFF"/>
        </w:rPr>
        <w:t xml:space="preserve"> строительства по развитию газификации на 2021 -2023 года</w:t>
      </w:r>
      <w:r w:rsidRPr="007C1993">
        <w:rPr>
          <w:rFonts w:ascii="Liberation Serif" w:hAnsi="Liberation Serif"/>
          <w:color w:val="000000"/>
          <w:sz w:val="28"/>
          <w:szCs w:val="28"/>
          <w:shd w:val="clear" w:color="auto" w:fill="FFFFFF"/>
        </w:rPr>
        <w:t xml:space="preserve"> в сумме 67 900,0 тыс. рублей, 58 200,0 тыс. рублей и 67 306,0 тыс. рублей соответственно;</w:t>
      </w:r>
    </w:p>
    <w:p w:rsidR="00305159" w:rsidRPr="007C1993" w:rsidRDefault="00305159" w:rsidP="00305159">
      <w:pPr>
        <w:pStyle w:val="a5"/>
        <w:shd w:val="clear" w:color="auto" w:fill="FFFFFF"/>
        <w:ind w:left="142"/>
        <w:jc w:val="both"/>
        <w:rPr>
          <w:rFonts w:ascii="Liberation Serif" w:hAnsi="Liberation Serif"/>
          <w:color w:val="000000"/>
          <w:sz w:val="28"/>
          <w:szCs w:val="28"/>
          <w:shd w:val="clear" w:color="auto" w:fill="FFFFFF"/>
        </w:rPr>
      </w:pPr>
      <w:r w:rsidRPr="007C1993">
        <w:rPr>
          <w:rStyle w:val="eop"/>
          <w:rFonts w:ascii="Liberation Serif" w:hAnsi="Liberation Serif"/>
          <w:color w:val="000000"/>
          <w:sz w:val="28"/>
          <w:szCs w:val="28"/>
          <w:shd w:val="clear" w:color="auto" w:fill="FFFFFF"/>
        </w:rPr>
        <w:t xml:space="preserve">  - </w:t>
      </w:r>
      <w:r w:rsidRPr="007C1993">
        <w:rPr>
          <w:rFonts w:ascii="Liberation Serif" w:hAnsi="Liberation Serif"/>
          <w:color w:val="000000"/>
          <w:sz w:val="28"/>
          <w:szCs w:val="28"/>
          <w:shd w:val="clear" w:color="auto" w:fill="FFFFFF"/>
        </w:rPr>
        <w:t xml:space="preserve">субсидии из областного бюджета </w:t>
      </w:r>
      <w:r w:rsidRPr="007C1993">
        <w:rPr>
          <w:rFonts w:ascii="Liberation Serif" w:hAnsi="Liberation Serif"/>
          <w:i/>
          <w:color w:val="000000"/>
          <w:sz w:val="28"/>
          <w:szCs w:val="28"/>
          <w:shd w:val="clear" w:color="auto" w:fill="FFFFFF"/>
        </w:rPr>
        <w:t xml:space="preserve">на реализацию муниципальной </w:t>
      </w:r>
      <w:r w:rsidR="001A0CEE" w:rsidRPr="007C1993">
        <w:rPr>
          <w:rFonts w:ascii="Liberation Serif" w:hAnsi="Liberation Serif"/>
          <w:i/>
          <w:color w:val="000000"/>
          <w:sz w:val="28"/>
          <w:szCs w:val="28"/>
          <w:shd w:val="clear" w:color="auto" w:fill="FFFFFF"/>
        </w:rPr>
        <w:t>программы по</w:t>
      </w:r>
      <w:r w:rsidRPr="007C1993">
        <w:rPr>
          <w:rFonts w:ascii="Liberation Serif" w:hAnsi="Liberation Serif"/>
          <w:i/>
          <w:color w:val="000000"/>
          <w:sz w:val="28"/>
          <w:szCs w:val="28"/>
          <w:shd w:val="clear" w:color="auto" w:fill="FFFFFF"/>
        </w:rPr>
        <w:t xml:space="preserve"> энергосбережению и повышению энергетической эффективности на 2021 -2022 года</w:t>
      </w:r>
      <w:r w:rsidRPr="007C1993">
        <w:rPr>
          <w:rFonts w:ascii="Liberation Serif" w:hAnsi="Liberation Serif"/>
          <w:color w:val="000000"/>
          <w:sz w:val="28"/>
          <w:szCs w:val="28"/>
          <w:shd w:val="clear" w:color="auto" w:fill="FFFFFF"/>
        </w:rPr>
        <w:t xml:space="preserve"> в сумме 31714,2 тыс. рублей, 31714,</w:t>
      </w:r>
      <w:proofErr w:type="gramStart"/>
      <w:r w:rsidR="001A0CEE" w:rsidRPr="007C1993">
        <w:rPr>
          <w:rFonts w:ascii="Liberation Serif" w:hAnsi="Liberation Serif"/>
          <w:color w:val="000000"/>
          <w:sz w:val="28"/>
          <w:szCs w:val="28"/>
          <w:shd w:val="clear" w:color="auto" w:fill="FFFFFF"/>
        </w:rPr>
        <w:t xml:space="preserve">2 </w:t>
      </w:r>
      <w:r w:rsidR="001A0CEE">
        <w:rPr>
          <w:rFonts w:ascii="Liberation Serif" w:hAnsi="Liberation Serif"/>
          <w:color w:val="000000"/>
          <w:sz w:val="28"/>
          <w:szCs w:val="28"/>
          <w:shd w:val="clear" w:color="auto" w:fill="FFFFFF"/>
        </w:rPr>
        <w:t> тыс.</w:t>
      </w:r>
      <w:proofErr w:type="gramEnd"/>
      <w:r w:rsidRPr="007C1993">
        <w:rPr>
          <w:rFonts w:ascii="Liberation Serif" w:hAnsi="Liberation Serif"/>
          <w:color w:val="000000"/>
          <w:sz w:val="28"/>
          <w:szCs w:val="28"/>
          <w:shd w:val="clear" w:color="auto" w:fill="FFFFFF"/>
        </w:rPr>
        <w:t xml:space="preserve"> рублей соответственно.</w:t>
      </w:r>
    </w:p>
    <w:p w:rsidR="00E678ED" w:rsidRPr="007C1993" w:rsidRDefault="00305159" w:rsidP="00A118AC">
      <w:pPr>
        <w:pStyle w:val="a5"/>
        <w:numPr>
          <w:ilvl w:val="0"/>
          <w:numId w:val="5"/>
        </w:numPr>
        <w:shd w:val="clear" w:color="auto" w:fill="FFFFFF"/>
        <w:ind w:left="142" w:firstLine="360"/>
        <w:jc w:val="both"/>
        <w:rPr>
          <w:rFonts w:ascii="Liberation Serif" w:hAnsi="Liberation Serif"/>
          <w:color w:val="000000"/>
          <w:sz w:val="28"/>
          <w:szCs w:val="28"/>
          <w:shd w:val="clear" w:color="auto" w:fill="FFFFFF"/>
        </w:rPr>
      </w:pPr>
      <w:r w:rsidRPr="007C1993">
        <w:rPr>
          <w:rStyle w:val="normaltextrun"/>
          <w:rFonts w:ascii="Liberation Serif" w:hAnsi="Liberation Serif"/>
          <w:color w:val="000000"/>
          <w:sz w:val="28"/>
          <w:szCs w:val="28"/>
          <w:shd w:val="clear" w:color="auto" w:fill="FFFFFF"/>
        </w:rPr>
        <w:t>Постановления Правительства Свердловской области от   04.02.2021 №43-ПП</w:t>
      </w:r>
      <w:r w:rsidRPr="007C1993">
        <w:rPr>
          <w:rFonts w:ascii="Liberation Serif" w:hAnsi="Liberation Serif"/>
          <w:color w:val="000000"/>
          <w:sz w:val="28"/>
          <w:szCs w:val="28"/>
          <w:shd w:val="clear" w:color="auto" w:fill="FFFFFF"/>
        </w:rPr>
        <w:t xml:space="preserve"> </w:t>
      </w:r>
      <w:r w:rsidRPr="007C1993">
        <w:rPr>
          <w:rFonts w:ascii="Liberation Serif" w:eastAsia="Times New Roman" w:hAnsi="Liberation Serif"/>
          <w:color w:val="000000"/>
          <w:sz w:val="28"/>
          <w:szCs w:val="28"/>
          <w:shd w:val="clear" w:color="auto" w:fill="FFFFFF"/>
        </w:rPr>
        <w:t xml:space="preserve"> «Об утверждении распределения иных межбюджетных трансфертов из областного бюджета бюджетам муниципальных районов и городских округов, расположенных на территории Свердловской области, на обеспечение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w:t>
      </w:r>
      <w:r w:rsidRPr="007C1993">
        <w:rPr>
          <w:rFonts w:ascii="Liberation Serif" w:eastAsia="Times New Roman" w:hAnsi="Liberation Serif"/>
          <w:color w:val="000000"/>
          <w:sz w:val="28"/>
          <w:szCs w:val="28"/>
          <w:shd w:val="clear" w:color="auto" w:fill="FFFFFF"/>
        </w:rPr>
        <w:lastRenderedPageBreak/>
        <w:t>расположенных на территории Св</w:t>
      </w:r>
      <w:r w:rsidR="00491E48" w:rsidRPr="007C1993">
        <w:rPr>
          <w:rFonts w:ascii="Liberation Serif" w:eastAsia="Times New Roman" w:hAnsi="Liberation Serif"/>
          <w:color w:val="000000"/>
          <w:sz w:val="28"/>
          <w:szCs w:val="28"/>
          <w:shd w:val="clear" w:color="auto" w:fill="FFFFFF"/>
        </w:rPr>
        <w:t>ердловской области, в 2021 году»</w:t>
      </w:r>
      <w:r w:rsidR="00890269" w:rsidRPr="007C1993">
        <w:rPr>
          <w:rFonts w:ascii="Liberation Serif" w:eastAsia="Times New Roman" w:hAnsi="Liberation Serif"/>
          <w:color w:val="000000"/>
          <w:sz w:val="28"/>
          <w:szCs w:val="28"/>
          <w:shd w:val="clear" w:color="auto" w:fill="FFFFFF"/>
        </w:rPr>
        <w:t xml:space="preserve"> в сумме 40,0 тыс. рублей.</w:t>
      </w:r>
    </w:p>
    <w:p w:rsidR="00B76192" w:rsidRPr="007C1993" w:rsidRDefault="00B76192" w:rsidP="00A118AC">
      <w:pPr>
        <w:jc w:val="both"/>
        <w:rPr>
          <w:rStyle w:val="normaltextrun"/>
          <w:rFonts w:ascii="Liberation Serif" w:hAnsi="Liberation Serif"/>
          <w:i/>
          <w:iCs/>
          <w:color w:val="000000"/>
          <w:sz w:val="28"/>
          <w:szCs w:val="28"/>
          <w:shd w:val="clear" w:color="auto" w:fill="FFFFFF"/>
        </w:rPr>
      </w:pPr>
      <w:r w:rsidRPr="007C1993">
        <w:rPr>
          <w:rFonts w:ascii="Liberation Serif" w:hAnsi="Liberation Serif"/>
          <w:sz w:val="28"/>
          <w:szCs w:val="28"/>
        </w:rPr>
        <w:t xml:space="preserve">   </w:t>
      </w:r>
      <w:r w:rsidR="00890269" w:rsidRPr="007C1993">
        <w:rPr>
          <w:rFonts w:ascii="Liberation Serif" w:hAnsi="Liberation Serif"/>
          <w:color w:val="000000"/>
          <w:sz w:val="28"/>
          <w:szCs w:val="28"/>
        </w:rPr>
        <w:t xml:space="preserve">     </w:t>
      </w:r>
      <w:r w:rsidR="00890269" w:rsidRPr="007C1993">
        <w:rPr>
          <w:rStyle w:val="normaltextrun"/>
          <w:rFonts w:ascii="Liberation Serif" w:hAnsi="Liberation Serif"/>
          <w:iCs/>
          <w:color w:val="000000"/>
          <w:sz w:val="28"/>
          <w:szCs w:val="28"/>
          <w:shd w:val="clear" w:color="auto" w:fill="FFFFFF"/>
        </w:rPr>
        <w:t>Проектом решения предполагается утвердить объём безвозмездных поступлений на 2021 год в сумме 1</w:t>
      </w:r>
      <w:r w:rsidR="007C1993">
        <w:rPr>
          <w:rStyle w:val="normaltextrun"/>
          <w:rFonts w:ascii="Liberation Serif" w:hAnsi="Liberation Serif"/>
          <w:iCs/>
          <w:color w:val="000000"/>
          <w:sz w:val="28"/>
          <w:szCs w:val="28"/>
          <w:shd w:val="clear" w:color="auto" w:fill="FFFFFF"/>
        </w:rPr>
        <w:t> </w:t>
      </w:r>
      <w:r w:rsidR="00890269" w:rsidRPr="007C1993">
        <w:rPr>
          <w:rStyle w:val="normaltextrun"/>
          <w:rFonts w:ascii="Liberation Serif" w:hAnsi="Liberation Serif"/>
          <w:iCs/>
          <w:color w:val="000000"/>
          <w:sz w:val="28"/>
          <w:szCs w:val="28"/>
          <w:shd w:val="clear" w:color="auto" w:fill="FFFFFF"/>
        </w:rPr>
        <w:t>290</w:t>
      </w:r>
      <w:r w:rsidR="007C1993">
        <w:rPr>
          <w:rStyle w:val="normaltextrun"/>
          <w:rFonts w:ascii="Liberation Serif" w:hAnsi="Liberation Serif"/>
          <w:iCs/>
          <w:color w:val="000000"/>
          <w:sz w:val="28"/>
          <w:szCs w:val="28"/>
          <w:shd w:val="clear" w:color="auto" w:fill="FFFFFF"/>
        </w:rPr>
        <w:t xml:space="preserve"> </w:t>
      </w:r>
      <w:r w:rsidR="00890269" w:rsidRPr="007C1993">
        <w:rPr>
          <w:rStyle w:val="normaltextrun"/>
          <w:rFonts w:ascii="Liberation Serif" w:hAnsi="Liberation Serif"/>
          <w:iCs/>
          <w:color w:val="000000"/>
          <w:sz w:val="28"/>
          <w:szCs w:val="28"/>
          <w:shd w:val="clear" w:color="auto" w:fill="FFFFFF"/>
        </w:rPr>
        <w:t>551,</w:t>
      </w:r>
      <w:r w:rsidR="001A0CEE" w:rsidRPr="007C1993">
        <w:rPr>
          <w:rStyle w:val="normaltextrun"/>
          <w:rFonts w:ascii="Liberation Serif" w:hAnsi="Liberation Serif"/>
          <w:iCs/>
          <w:color w:val="000000"/>
          <w:sz w:val="28"/>
          <w:szCs w:val="28"/>
          <w:shd w:val="clear" w:color="auto" w:fill="FFFFFF"/>
        </w:rPr>
        <w:t>6 тыс.</w:t>
      </w:r>
      <w:r w:rsidR="00890269" w:rsidRPr="007C1993">
        <w:rPr>
          <w:rStyle w:val="normaltextrun"/>
          <w:rFonts w:ascii="Liberation Serif" w:hAnsi="Liberation Serif"/>
          <w:iCs/>
          <w:color w:val="000000"/>
          <w:sz w:val="28"/>
          <w:szCs w:val="28"/>
          <w:shd w:val="clear" w:color="auto" w:fill="FFFFFF"/>
        </w:rPr>
        <w:t xml:space="preserve"> рублей, на 2022 год в сумме 1 215 021,6 тыс. рублей и на 2023 год в сумме 1 210 448,2 тыс. рублей</w:t>
      </w:r>
      <w:r w:rsidR="00890269" w:rsidRPr="007C1993">
        <w:rPr>
          <w:rStyle w:val="normaltextrun"/>
          <w:rFonts w:ascii="Liberation Serif" w:hAnsi="Liberation Serif"/>
          <w:i/>
          <w:iCs/>
          <w:color w:val="000000"/>
          <w:sz w:val="28"/>
          <w:szCs w:val="28"/>
          <w:shd w:val="clear" w:color="auto" w:fill="FFFFFF"/>
        </w:rPr>
        <w:t>.</w:t>
      </w:r>
    </w:p>
    <w:p w:rsidR="00890269" w:rsidRPr="007C1993" w:rsidRDefault="001C576F" w:rsidP="001C576F">
      <w:pPr>
        <w:jc w:val="center"/>
        <w:rPr>
          <w:rFonts w:ascii="Liberation Serif" w:hAnsi="Liberation Serif"/>
          <w:b/>
          <w:color w:val="000000"/>
          <w:sz w:val="28"/>
          <w:szCs w:val="28"/>
        </w:rPr>
      </w:pPr>
      <w:r w:rsidRPr="007C1993">
        <w:rPr>
          <w:rFonts w:ascii="Liberation Serif" w:hAnsi="Liberation Serif"/>
          <w:b/>
          <w:color w:val="000000"/>
          <w:sz w:val="28"/>
          <w:szCs w:val="28"/>
        </w:rPr>
        <w:t>Расходы</w:t>
      </w:r>
    </w:p>
    <w:p w:rsidR="00890269" w:rsidRPr="007C1993" w:rsidRDefault="00890269" w:rsidP="00890269">
      <w:pPr>
        <w:pStyle w:val="paragraph"/>
        <w:spacing w:before="0" w:beforeAutospacing="0" w:after="0" w:afterAutospacing="0"/>
        <w:jc w:val="both"/>
        <w:textAlignment w:val="baseline"/>
        <w:rPr>
          <w:rFonts w:ascii="Liberation Serif" w:hAnsi="Liberation Serif" w:cs="Segoe UI"/>
          <w:sz w:val="18"/>
          <w:szCs w:val="18"/>
        </w:rPr>
      </w:pPr>
      <w:r w:rsidRPr="007C1993">
        <w:rPr>
          <w:rStyle w:val="normaltextrun"/>
          <w:rFonts w:ascii="Liberation Serif" w:hAnsi="Liberation Serif" w:cs="Segoe UI"/>
          <w:sz w:val="28"/>
          <w:szCs w:val="28"/>
        </w:rPr>
        <w:t xml:space="preserve">     Проектом решения предполагается утвердить </w:t>
      </w:r>
      <w:r w:rsidRPr="007C1993">
        <w:rPr>
          <w:rStyle w:val="contextualspellingandgrammarerror"/>
          <w:rFonts w:ascii="Liberation Serif" w:hAnsi="Liberation Serif" w:cs="Segoe UI"/>
          <w:sz w:val="28"/>
          <w:szCs w:val="28"/>
        </w:rPr>
        <w:t>объём  расходов</w:t>
      </w:r>
      <w:r w:rsidRPr="007C1993">
        <w:rPr>
          <w:rStyle w:val="normaltextrun"/>
          <w:rFonts w:ascii="Liberation Serif" w:hAnsi="Liberation Serif" w:cs="Segoe UI"/>
          <w:sz w:val="28"/>
          <w:szCs w:val="28"/>
        </w:rPr>
        <w:t> </w:t>
      </w:r>
      <w:r w:rsidR="006D2867" w:rsidRPr="007C1993">
        <w:rPr>
          <w:rStyle w:val="normaltextrun"/>
          <w:rFonts w:ascii="Liberation Serif" w:hAnsi="Liberation Serif" w:cs="Segoe UI"/>
          <w:sz w:val="28"/>
          <w:szCs w:val="28"/>
        </w:rPr>
        <w:t>на 2021 год в сумме 1</w:t>
      </w:r>
      <w:r w:rsidR="006D2867" w:rsidRPr="007C1993">
        <w:rPr>
          <w:rStyle w:val="normaltextrun"/>
          <w:sz w:val="28"/>
          <w:szCs w:val="28"/>
        </w:rPr>
        <w:t> </w:t>
      </w:r>
      <w:r w:rsidR="006D2867" w:rsidRPr="007C1993">
        <w:rPr>
          <w:rStyle w:val="normaltextrun"/>
          <w:rFonts w:ascii="Liberation Serif" w:hAnsi="Liberation Serif" w:cs="Segoe UI"/>
          <w:sz w:val="28"/>
          <w:szCs w:val="28"/>
        </w:rPr>
        <w:t>574</w:t>
      </w:r>
      <w:r w:rsidR="006D2867" w:rsidRPr="007C1993">
        <w:rPr>
          <w:rStyle w:val="normaltextrun"/>
          <w:rFonts w:ascii="Liberation Serif" w:hAnsi="Liberation Serif" w:cs="Liberation Serif"/>
          <w:sz w:val="28"/>
          <w:szCs w:val="28"/>
        </w:rPr>
        <w:t> </w:t>
      </w:r>
      <w:r w:rsidR="006D2867" w:rsidRPr="007C1993">
        <w:rPr>
          <w:rStyle w:val="normaltextrun"/>
          <w:rFonts w:ascii="Liberation Serif" w:hAnsi="Liberation Serif" w:cs="Segoe UI"/>
          <w:sz w:val="28"/>
          <w:szCs w:val="28"/>
        </w:rPr>
        <w:t xml:space="preserve">668,4 </w:t>
      </w:r>
      <w:r w:rsidR="006D2867" w:rsidRPr="007C1993">
        <w:rPr>
          <w:rStyle w:val="normaltextrun"/>
          <w:rFonts w:ascii="Liberation Serif" w:hAnsi="Liberation Serif" w:cs="Liberation Serif"/>
          <w:sz w:val="28"/>
          <w:szCs w:val="28"/>
        </w:rPr>
        <w:t>тыс</w:t>
      </w:r>
      <w:r w:rsidR="006D2867" w:rsidRPr="007C1993">
        <w:rPr>
          <w:rStyle w:val="normaltextrun"/>
          <w:rFonts w:ascii="Liberation Serif" w:hAnsi="Liberation Serif" w:cs="Segoe UI"/>
          <w:sz w:val="28"/>
          <w:szCs w:val="28"/>
        </w:rPr>
        <w:t xml:space="preserve">. </w:t>
      </w:r>
      <w:r w:rsidRPr="007C1993">
        <w:rPr>
          <w:rStyle w:val="normaltextrun"/>
          <w:rFonts w:ascii="Liberation Serif" w:hAnsi="Liberation Serif" w:cs="Segoe UI"/>
          <w:sz w:val="28"/>
          <w:szCs w:val="28"/>
        </w:rPr>
        <w:t>рублей, что на </w:t>
      </w:r>
      <w:r w:rsidRPr="007C1993">
        <w:rPr>
          <w:rStyle w:val="scxw241793662"/>
          <w:rFonts w:ascii="Liberation Serif" w:hAnsi="Liberation Serif" w:cs="Segoe UI"/>
          <w:sz w:val="28"/>
          <w:szCs w:val="28"/>
        </w:rPr>
        <w:t> </w:t>
      </w:r>
      <w:r w:rsidR="006D2867" w:rsidRPr="007C1993">
        <w:rPr>
          <w:rFonts w:ascii="Liberation Serif" w:hAnsi="Liberation Serif" w:cs="Segoe UI"/>
          <w:sz w:val="28"/>
          <w:szCs w:val="28"/>
        </w:rPr>
        <w:t xml:space="preserve"> </w:t>
      </w:r>
      <w:r w:rsidR="006D2867" w:rsidRPr="007C1993">
        <w:rPr>
          <w:rStyle w:val="normaltextrun"/>
          <w:rFonts w:ascii="Liberation Serif" w:hAnsi="Liberation Serif" w:cs="Segoe UI"/>
          <w:sz w:val="28"/>
          <w:szCs w:val="28"/>
        </w:rPr>
        <w:t>121 975,9</w:t>
      </w:r>
      <w:r w:rsidRPr="007C1993">
        <w:rPr>
          <w:rStyle w:val="normaltextrun"/>
          <w:rFonts w:ascii="Liberation Serif" w:hAnsi="Liberation Serif" w:cs="Segoe UI"/>
          <w:sz w:val="28"/>
          <w:szCs w:val="28"/>
        </w:rPr>
        <w:t xml:space="preserve"> тыс.</w:t>
      </w:r>
      <w:r w:rsidRPr="007C1993">
        <w:rPr>
          <w:rStyle w:val="normaltextrun"/>
          <w:sz w:val="28"/>
          <w:szCs w:val="28"/>
        </w:rPr>
        <w:t> </w:t>
      </w:r>
      <w:r w:rsidRPr="007C1993">
        <w:rPr>
          <w:rStyle w:val="normaltextrun"/>
          <w:rFonts w:ascii="Liberation Serif" w:hAnsi="Liberation Serif" w:cs="Liberation Serif"/>
          <w:sz w:val="28"/>
          <w:szCs w:val="28"/>
        </w:rPr>
        <w:t>рублей</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больше</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утвержденных</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прогнозных</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назначений </w:t>
      </w:r>
      <w:r w:rsidRPr="007C1993">
        <w:rPr>
          <w:rStyle w:val="normaltextrun"/>
          <w:rFonts w:ascii="Liberation Serif" w:hAnsi="Liberation Serif" w:cs="Segoe UI"/>
          <w:color w:val="000000"/>
          <w:sz w:val="28"/>
          <w:szCs w:val="28"/>
        </w:rPr>
        <w:t>в редакции </w:t>
      </w:r>
      <w:r w:rsidR="006D2867" w:rsidRPr="007C1993">
        <w:rPr>
          <w:rStyle w:val="contextualspellingandgrammarerror"/>
          <w:rFonts w:ascii="Liberation Serif" w:hAnsi="Liberation Serif" w:cs="Segoe UI"/>
          <w:color w:val="000000"/>
          <w:sz w:val="28"/>
          <w:szCs w:val="28"/>
        </w:rPr>
        <w:t>от  17.12</w:t>
      </w:r>
      <w:r w:rsidRPr="007C1993">
        <w:rPr>
          <w:rStyle w:val="contextualspellingandgrammarerror"/>
          <w:rFonts w:ascii="Liberation Serif" w:hAnsi="Liberation Serif" w:cs="Segoe UI"/>
          <w:color w:val="000000"/>
          <w:sz w:val="28"/>
          <w:szCs w:val="28"/>
        </w:rPr>
        <w:t>.2020</w:t>
      </w:r>
      <w:r w:rsidRPr="007C1993">
        <w:rPr>
          <w:rStyle w:val="normaltextrun"/>
          <w:rFonts w:ascii="Liberation Serif" w:hAnsi="Liberation Serif" w:cs="Segoe UI"/>
          <w:color w:val="000000"/>
          <w:sz w:val="28"/>
          <w:szCs w:val="28"/>
        </w:rPr>
        <w:t> года.</w:t>
      </w:r>
      <w:r w:rsidRPr="007C1993">
        <w:rPr>
          <w:rStyle w:val="eop"/>
          <w:rFonts w:ascii="Liberation Serif" w:hAnsi="Liberation Serif" w:cs="Segoe UI"/>
          <w:color w:val="000000"/>
          <w:sz w:val="28"/>
          <w:szCs w:val="28"/>
        </w:rPr>
        <w:t> </w:t>
      </w:r>
    </w:p>
    <w:p w:rsidR="00890269" w:rsidRPr="007C1993" w:rsidRDefault="00890269" w:rsidP="00890269">
      <w:pPr>
        <w:pStyle w:val="paragraph"/>
        <w:spacing w:before="0" w:beforeAutospacing="0" w:after="0" w:afterAutospacing="0"/>
        <w:jc w:val="both"/>
        <w:textAlignment w:val="baseline"/>
        <w:rPr>
          <w:rFonts w:ascii="Liberation Serif" w:hAnsi="Liberation Serif" w:cs="Segoe UI"/>
          <w:sz w:val="18"/>
          <w:szCs w:val="18"/>
        </w:rPr>
      </w:pPr>
      <w:r w:rsidRPr="007C1993">
        <w:rPr>
          <w:rStyle w:val="normaltextrun"/>
          <w:rFonts w:ascii="Liberation Serif" w:hAnsi="Liberation Serif" w:cs="Segoe UI"/>
          <w:sz w:val="28"/>
          <w:szCs w:val="28"/>
        </w:rPr>
        <w:t>    Проектом решения предполагается утвердить </w:t>
      </w:r>
      <w:r w:rsidRPr="007C1993">
        <w:rPr>
          <w:rStyle w:val="contextualspellingandgrammarerror"/>
          <w:rFonts w:ascii="Liberation Serif" w:hAnsi="Liberation Serif" w:cs="Segoe UI"/>
          <w:sz w:val="28"/>
          <w:szCs w:val="28"/>
        </w:rPr>
        <w:t>объём  расходов</w:t>
      </w:r>
      <w:r w:rsidR="006D2867" w:rsidRPr="007C1993">
        <w:rPr>
          <w:rStyle w:val="normaltextrun"/>
          <w:rFonts w:ascii="Liberation Serif" w:hAnsi="Liberation Serif" w:cs="Segoe UI"/>
          <w:sz w:val="28"/>
          <w:szCs w:val="28"/>
        </w:rPr>
        <w:t> на плановый период на 2022 год в сумме 1</w:t>
      </w:r>
      <w:r w:rsidR="006D2867" w:rsidRPr="007C1993">
        <w:rPr>
          <w:rStyle w:val="normaltextrun"/>
          <w:sz w:val="28"/>
          <w:szCs w:val="28"/>
        </w:rPr>
        <w:t> </w:t>
      </w:r>
      <w:r w:rsidR="006D2867" w:rsidRPr="007C1993">
        <w:rPr>
          <w:rStyle w:val="normaltextrun"/>
          <w:rFonts w:ascii="Liberation Serif" w:hAnsi="Liberation Serif" w:cs="Segoe UI"/>
          <w:sz w:val="28"/>
          <w:szCs w:val="28"/>
        </w:rPr>
        <w:t>495</w:t>
      </w:r>
      <w:r w:rsidR="006D2867" w:rsidRPr="007C1993">
        <w:rPr>
          <w:rStyle w:val="normaltextrun"/>
          <w:rFonts w:ascii="Liberation Serif" w:hAnsi="Liberation Serif" w:cs="Liberation Serif"/>
          <w:sz w:val="28"/>
          <w:szCs w:val="28"/>
        </w:rPr>
        <w:t> </w:t>
      </w:r>
      <w:r w:rsidR="006D2867" w:rsidRPr="007C1993">
        <w:rPr>
          <w:rStyle w:val="normaltextrun"/>
          <w:rFonts w:ascii="Liberation Serif" w:hAnsi="Liberation Serif" w:cs="Segoe UI"/>
          <w:sz w:val="28"/>
          <w:szCs w:val="28"/>
        </w:rPr>
        <w:t>823,0</w:t>
      </w:r>
      <w:r w:rsidRPr="007C1993">
        <w:rPr>
          <w:rStyle w:val="normaltextrun"/>
          <w:rFonts w:ascii="Liberation Serif" w:hAnsi="Liberation Serif" w:cs="Segoe UI"/>
          <w:sz w:val="28"/>
          <w:szCs w:val="28"/>
        </w:rPr>
        <w:t xml:space="preserve"> тыс. рублей, что на </w:t>
      </w:r>
      <w:r w:rsidRPr="007C1993">
        <w:rPr>
          <w:rStyle w:val="scxw241793662"/>
          <w:rFonts w:ascii="Liberation Serif" w:hAnsi="Liberation Serif" w:cs="Segoe UI"/>
          <w:sz w:val="28"/>
          <w:szCs w:val="28"/>
        </w:rPr>
        <w:t> </w:t>
      </w:r>
      <w:r w:rsidR="006D2867" w:rsidRPr="007C1993">
        <w:rPr>
          <w:rFonts w:ascii="Liberation Serif" w:hAnsi="Liberation Serif" w:cs="Segoe UI"/>
          <w:sz w:val="28"/>
          <w:szCs w:val="28"/>
        </w:rPr>
        <w:t>106 611,2</w:t>
      </w:r>
      <w:r w:rsidRPr="007C1993">
        <w:rPr>
          <w:rStyle w:val="normaltextrun"/>
          <w:rFonts w:ascii="Liberation Serif" w:hAnsi="Liberation Serif" w:cs="Segoe UI"/>
          <w:sz w:val="28"/>
          <w:szCs w:val="28"/>
        </w:rPr>
        <w:t xml:space="preserve"> тыс.</w:t>
      </w:r>
      <w:r w:rsidRPr="007C1993">
        <w:rPr>
          <w:rStyle w:val="normaltextrun"/>
          <w:sz w:val="28"/>
          <w:szCs w:val="28"/>
        </w:rPr>
        <w:t> </w:t>
      </w:r>
      <w:r w:rsidRPr="007C1993">
        <w:rPr>
          <w:rStyle w:val="normaltextrun"/>
          <w:rFonts w:ascii="Liberation Serif" w:hAnsi="Liberation Serif" w:cs="Liberation Serif"/>
          <w:sz w:val="28"/>
          <w:szCs w:val="28"/>
        </w:rPr>
        <w:t>рублей</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больше</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утвержденных</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прогнозных</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назначений </w:t>
      </w:r>
      <w:r w:rsidR="006D2867" w:rsidRPr="007C1993">
        <w:rPr>
          <w:rStyle w:val="normaltextrun"/>
          <w:rFonts w:ascii="Liberation Serif" w:hAnsi="Liberation Serif" w:cs="Segoe UI"/>
          <w:color w:val="000000"/>
          <w:sz w:val="28"/>
          <w:szCs w:val="28"/>
        </w:rPr>
        <w:t>в редакции от   17.12.</w:t>
      </w:r>
      <w:r w:rsidRPr="007C1993">
        <w:rPr>
          <w:rStyle w:val="normaltextrun"/>
          <w:rFonts w:ascii="Liberation Serif" w:hAnsi="Liberation Serif" w:cs="Segoe UI"/>
          <w:color w:val="000000"/>
          <w:sz w:val="28"/>
          <w:szCs w:val="28"/>
        </w:rPr>
        <w:t>2020 года.</w:t>
      </w:r>
      <w:r w:rsidRPr="007C1993">
        <w:rPr>
          <w:rStyle w:val="eop"/>
          <w:rFonts w:ascii="Liberation Serif" w:hAnsi="Liberation Serif" w:cs="Segoe UI"/>
          <w:color w:val="000000"/>
          <w:sz w:val="28"/>
          <w:szCs w:val="28"/>
        </w:rPr>
        <w:t> </w:t>
      </w:r>
    </w:p>
    <w:p w:rsidR="00890269" w:rsidRPr="007C1993" w:rsidRDefault="00890269" w:rsidP="00890269">
      <w:pPr>
        <w:pStyle w:val="paragraph"/>
        <w:spacing w:before="0" w:beforeAutospacing="0" w:after="0" w:afterAutospacing="0"/>
        <w:ind w:firstLine="705"/>
        <w:jc w:val="both"/>
        <w:textAlignment w:val="baseline"/>
        <w:rPr>
          <w:rFonts w:ascii="Liberation Serif" w:hAnsi="Liberation Serif" w:cs="Segoe UI"/>
          <w:sz w:val="18"/>
          <w:szCs w:val="18"/>
        </w:rPr>
      </w:pPr>
      <w:r w:rsidRPr="007C1993">
        <w:rPr>
          <w:rStyle w:val="normaltextrun"/>
          <w:rFonts w:ascii="Liberation Serif" w:hAnsi="Liberation Serif" w:cs="Segoe UI"/>
          <w:sz w:val="28"/>
          <w:szCs w:val="28"/>
        </w:rPr>
        <w:t>Проектом решения предполагается утвердить </w:t>
      </w:r>
      <w:r w:rsidRPr="007C1993">
        <w:rPr>
          <w:rStyle w:val="contextualspellingandgrammarerror"/>
          <w:rFonts w:ascii="Liberation Serif" w:hAnsi="Liberation Serif" w:cs="Segoe UI"/>
          <w:sz w:val="28"/>
          <w:szCs w:val="28"/>
        </w:rPr>
        <w:t>объём  расходов</w:t>
      </w:r>
      <w:r w:rsidR="006D2867" w:rsidRPr="007C1993">
        <w:rPr>
          <w:rStyle w:val="normaltextrun"/>
          <w:rFonts w:ascii="Liberation Serif" w:hAnsi="Liberation Serif" w:cs="Segoe UI"/>
          <w:sz w:val="28"/>
          <w:szCs w:val="28"/>
        </w:rPr>
        <w:t> на плановый период на 2023 год в сумме 1</w:t>
      </w:r>
      <w:r w:rsidR="006D2867" w:rsidRPr="007C1993">
        <w:rPr>
          <w:rStyle w:val="normaltextrun"/>
          <w:sz w:val="28"/>
          <w:szCs w:val="28"/>
        </w:rPr>
        <w:t> </w:t>
      </w:r>
      <w:r w:rsidR="006D2867" w:rsidRPr="007C1993">
        <w:rPr>
          <w:rStyle w:val="normaltextrun"/>
          <w:rFonts w:ascii="Liberation Serif" w:hAnsi="Liberation Serif" w:cs="Segoe UI"/>
          <w:sz w:val="28"/>
          <w:szCs w:val="28"/>
        </w:rPr>
        <w:t>490</w:t>
      </w:r>
      <w:r w:rsidR="006D2867" w:rsidRPr="007C1993">
        <w:rPr>
          <w:rStyle w:val="normaltextrun"/>
          <w:rFonts w:ascii="Liberation Serif" w:hAnsi="Liberation Serif" w:cs="Liberation Serif"/>
          <w:sz w:val="28"/>
          <w:szCs w:val="28"/>
        </w:rPr>
        <w:t> </w:t>
      </w:r>
      <w:r w:rsidR="006D2867" w:rsidRPr="007C1993">
        <w:rPr>
          <w:rStyle w:val="normaltextrun"/>
          <w:rFonts w:ascii="Liberation Serif" w:hAnsi="Liberation Serif" w:cs="Segoe UI"/>
          <w:sz w:val="28"/>
          <w:szCs w:val="28"/>
        </w:rPr>
        <w:t>825,7</w:t>
      </w:r>
      <w:r w:rsidRPr="007C1993">
        <w:rPr>
          <w:rStyle w:val="normaltextrun"/>
          <w:rFonts w:ascii="Liberation Serif" w:hAnsi="Liberation Serif" w:cs="Segoe UI"/>
          <w:sz w:val="28"/>
          <w:szCs w:val="28"/>
        </w:rPr>
        <w:t xml:space="preserve"> тыс. рублей, что на </w:t>
      </w:r>
      <w:r w:rsidRPr="007C1993">
        <w:rPr>
          <w:rStyle w:val="scxw241793662"/>
          <w:rFonts w:ascii="Liberation Serif" w:hAnsi="Liberation Serif" w:cs="Segoe UI"/>
          <w:sz w:val="28"/>
          <w:szCs w:val="28"/>
        </w:rPr>
        <w:t> </w:t>
      </w:r>
      <w:r w:rsidR="006D2867" w:rsidRPr="007C1993">
        <w:rPr>
          <w:rFonts w:ascii="Liberation Serif" w:hAnsi="Liberation Serif" w:cs="Segoe UI"/>
          <w:sz w:val="28"/>
          <w:szCs w:val="28"/>
        </w:rPr>
        <w:t>102 999,8</w:t>
      </w:r>
      <w:r w:rsidRPr="007C1993">
        <w:rPr>
          <w:rStyle w:val="normaltextrun"/>
          <w:rFonts w:ascii="Liberation Serif" w:hAnsi="Liberation Serif" w:cs="Segoe UI"/>
          <w:sz w:val="28"/>
          <w:szCs w:val="28"/>
        </w:rPr>
        <w:t xml:space="preserve"> тыс.</w:t>
      </w:r>
      <w:r w:rsidRPr="007C1993">
        <w:rPr>
          <w:rStyle w:val="normaltextrun"/>
          <w:sz w:val="28"/>
          <w:szCs w:val="28"/>
        </w:rPr>
        <w:t> </w:t>
      </w:r>
      <w:r w:rsidRPr="007C1993">
        <w:rPr>
          <w:rStyle w:val="normaltextrun"/>
          <w:rFonts w:ascii="Liberation Serif" w:hAnsi="Liberation Serif" w:cs="Liberation Serif"/>
          <w:sz w:val="28"/>
          <w:szCs w:val="28"/>
        </w:rPr>
        <w:t>рублей</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больше</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утвержденных</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прогнозных</w:t>
      </w:r>
      <w:r w:rsidRPr="007C1993">
        <w:rPr>
          <w:rStyle w:val="normaltextrun"/>
          <w:rFonts w:ascii="Liberation Serif" w:hAnsi="Liberation Serif" w:cs="Segoe UI"/>
          <w:sz w:val="28"/>
          <w:szCs w:val="28"/>
        </w:rPr>
        <w:t xml:space="preserve"> </w:t>
      </w:r>
      <w:r w:rsidRPr="007C1993">
        <w:rPr>
          <w:rStyle w:val="normaltextrun"/>
          <w:rFonts w:ascii="Liberation Serif" w:hAnsi="Liberation Serif" w:cs="Liberation Serif"/>
          <w:sz w:val="28"/>
          <w:szCs w:val="28"/>
        </w:rPr>
        <w:t>назначений </w:t>
      </w:r>
      <w:r w:rsidR="001C576F" w:rsidRPr="007C1993">
        <w:rPr>
          <w:rStyle w:val="normaltextrun"/>
          <w:rFonts w:ascii="Liberation Serif" w:hAnsi="Liberation Serif" w:cs="Segoe UI"/>
          <w:color w:val="000000"/>
          <w:sz w:val="28"/>
          <w:szCs w:val="28"/>
        </w:rPr>
        <w:t>в редакции от </w:t>
      </w:r>
      <w:r w:rsidR="006D2867" w:rsidRPr="007C1993">
        <w:rPr>
          <w:rStyle w:val="normaltextrun"/>
          <w:rFonts w:ascii="Liberation Serif" w:hAnsi="Liberation Serif" w:cs="Segoe UI"/>
          <w:color w:val="000000"/>
          <w:sz w:val="28"/>
          <w:szCs w:val="28"/>
        </w:rPr>
        <w:t>17.12.</w:t>
      </w:r>
      <w:r w:rsidRPr="007C1993">
        <w:rPr>
          <w:rStyle w:val="normaltextrun"/>
          <w:rFonts w:ascii="Liberation Serif" w:hAnsi="Liberation Serif" w:cs="Segoe UI"/>
          <w:color w:val="000000"/>
          <w:sz w:val="28"/>
          <w:szCs w:val="28"/>
        </w:rPr>
        <w:t>2020 года.</w:t>
      </w:r>
      <w:r w:rsidRPr="007C1993">
        <w:rPr>
          <w:rStyle w:val="eop"/>
          <w:rFonts w:ascii="Liberation Serif" w:hAnsi="Liberation Serif" w:cs="Segoe UI"/>
          <w:color w:val="000000"/>
          <w:sz w:val="28"/>
          <w:szCs w:val="28"/>
        </w:rPr>
        <w:t> </w:t>
      </w:r>
    </w:p>
    <w:p w:rsidR="00890269" w:rsidRDefault="00890269" w:rsidP="00890269">
      <w:pPr>
        <w:pStyle w:val="paragraph"/>
        <w:spacing w:before="0" w:beforeAutospacing="0" w:after="0" w:afterAutospacing="0"/>
        <w:jc w:val="both"/>
        <w:textAlignment w:val="baseline"/>
        <w:rPr>
          <w:rFonts w:ascii="Segoe UI" w:hAnsi="Segoe UI" w:cs="Segoe UI"/>
          <w:sz w:val="18"/>
          <w:szCs w:val="18"/>
        </w:rPr>
      </w:pPr>
    </w:p>
    <w:p w:rsidR="00A118AC" w:rsidRDefault="00A118AC" w:rsidP="00A118AC">
      <w:pPr>
        <w:ind w:firstLine="709"/>
        <w:jc w:val="both"/>
        <w:rPr>
          <w:rFonts w:ascii="Liberation Serif" w:hAnsi="Liberation Serif"/>
          <w:i/>
          <w:sz w:val="28"/>
          <w:szCs w:val="28"/>
        </w:rPr>
      </w:pPr>
      <w:r>
        <w:rPr>
          <w:rFonts w:ascii="Liberation Serif" w:hAnsi="Liberation Serif"/>
          <w:i/>
          <w:sz w:val="28"/>
          <w:szCs w:val="28"/>
        </w:rPr>
        <w:t>Сведения об изменении расходов местного бюджета по разделам бюджетной классифи</w:t>
      </w:r>
      <w:r w:rsidR="009773AC">
        <w:rPr>
          <w:rFonts w:ascii="Liberation Serif" w:hAnsi="Liberation Serif"/>
          <w:i/>
          <w:sz w:val="28"/>
          <w:szCs w:val="28"/>
        </w:rPr>
        <w:t>кации представлены в таблице   3</w:t>
      </w:r>
      <w:r>
        <w:rPr>
          <w:rFonts w:ascii="Liberation Serif" w:hAnsi="Liberation Serif"/>
          <w:i/>
          <w:sz w:val="28"/>
          <w:szCs w:val="28"/>
        </w:rPr>
        <w:t xml:space="preserve"> </w:t>
      </w:r>
    </w:p>
    <w:p w:rsidR="001C576F" w:rsidRDefault="00A118AC" w:rsidP="001C576F">
      <w:pPr>
        <w:ind w:firstLine="709"/>
        <w:jc w:val="right"/>
        <w:rPr>
          <w:rFonts w:ascii="Liberation Serif" w:hAnsi="Liberation Serif"/>
          <w:sz w:val="28"/>
          <w:szCs w:val="28"/>
        </w:rPr>
      </w:pPr>
      <w:r>
        <w:rPr>
          <w:rFonts w:ascii="Liberation Serif" w:hAnsi="Liberation Serif"/>
          <w:sz w:val="28"/>
          <w:szCs w:val="28"/>
        </w:rPr>
        <w:t xml:space="preserve">                                                                                                  Таблица </w:t>
      </w:r>
      <w:bookmarkStart w:id="0" w:name="RANGE_A3"/>
      <w:bookmarkEnd w:id="0"/>
      <w:r w:rsidR="009773AC">
        <w:rPr>
          <w:rFonts w:ascii="Liberation Serif" w:hAnsi="Liberation Serif"/>
          <w:sz w:val="28"/>
          <w:szCs w:val="28"/>
        </w:rPr>
        <w:t>3</w:t>
      </w:r>
    </w:p>
    <w:tbl>
      <w:tblPr>
        <w:tblW w:w="10348" w:type="dxa"/>
        <w:tblInd w:w="-459" w:type="dxa"/>
        <w:tblLayout w:type="fixed"/>
        <w:tblLook w:val="04A0" w:firstRow="1" w:lastRow="0" w:firstColumn="1" w:lastColumn="0" w:noHBand="0" w:noVBand="1"/>
      </w:tblPr>
      <w:tblGrid>
        <w:gridCol w:w="567"/>
        <w:gridCol w:w="1701"/>
        <w:gridCol w:w="851"/>
        <w:gridCol w:w="992"/>
        <w:gridCol w:w="992"/>
        <w:gridCol w:w="993"/>
        <w:gridCol w:w="850"/>
        <w:gridCol w:w="851"/>
        <w:gridCol w:w="850"/>
        <w:gridCol w:w="851"/>
        <w:gridCol w:w="850"/>
      </w:tblGrid>
      <w:tr w:rsidR="0066247B" w:rsidRPr="001C576F" w:rsidTr="00C14638">
        <w:trPr>
          <w:trHeight w:val="9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Раздел</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Наименование раздела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Решение Думы МО Красноуфимский округ от 17.12.2020 №256, тыс. руб.</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Проект  решения, тыс. руб.</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Отклонение показателей Проекта решения  от  показателей  решения Думы МО Красноуфимский  округ  от  17.12.2020 г. №256, тыс. руб.</w:t>
            </w:r>
          </w:p>
        </w:tc>
      </w:tr>
      <w:tr w:rsidR="00C14638" w:rsidRPr="001C576F" w:rsidTr="00C14638">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C576F" w:rsidRPr="001C576F" w:rsidRDefault="001C576F" w:rsidP="001C576F">
            <w:pPr>
              <w:rPr>
                <w:rFonts w:eastAsia="Times New Roman"/>
                <w:color w:val="000000"/>
                <w:sz w:val="15"/>
                <w:szCs w:val="15"/>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C576F" w:rsidRPr="001C576F" w:rsidRDefault="001C576F" w:rsidP="001C576F">
            <w:pPr>
              <w:rPr>
                <w:rFonts w:eastAsia="Times New Roman"/>
                <w:color w:val="000000"/>
                <w:sz w:val="15"/>
                <w:szCs w:val="15"/>
              </w:rPr>
            </w:pPr>
          </w:p>
        </w:tc>
        <w:tc>
          <w:tcPr>
            <w:tcW w:w="851" w:type="dxa"/>
            <w:tcBorders>
              <w:top w:val="nil"/>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2021г</w:t>
            </w:r>
          </w:p>
        </w:tc>
        <w:tc>
          <w:tcPr>
            <w:tcW w:w="992" w:type="dxa"/>
            <w:tcBorders>
              <w:top w:val="nil"/>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2022г</w:t>
            </w:r>
          </w:p>
        </w:tc>
        <w:tc>
          <w:tcPr>
            <w:tcW w:w="992" w:type="dxa"/>
            <w:tcBorders>
              <w:top w:val="nil"/>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2023г</w:t>
            </w:r>
          </w:p>
        </w:tc>
        <w:tc>
          <w:tcPr>
            <w:tcW w:w="993" w:type="dxa"/>
            <w:tcBorders>
              <w:top w:val="nil"/>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2021г</w:t>
            </w:r>
          </w:p>
        </w:tc>
        <w:tc>
          <w:tcPr>
            <w:tcW w:w="850" w:type="dxa"/>
            <w:tcBorders>
              <w:top w:val="nil"/>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2022г</w:t>
            </w:r>
          </w:p>
        </w:tc>
        <w:tc>
          <w:tcPr>
            <w:tcW w:w="851" w:type="dxa"/>
            <w:tcBorders>
              <w:top w:val="nil"/>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2023г</w:t>
            </w:r>
          </w:p>
        </w:tc>
        <w:tc>
          <w:tcPr>
            <w:tcW w:w="850" w:type="dxa"/>
            <w:tcBorders>
              <w:top w:val="nil"/>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2021г</w:t>
            </w:r>
          </w:p>
        </w:tc>
        <w:tc>
          <w:tcPr>
            <w:tcW w:w="851" w:type="dxa"/>
            <w:tcBorders>
              <w:top w:val="nil"/>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2022г</w:t>
            </w:r>
          </w:p>
        </w:tc>
        <w:tc>
          <w:tcPr>
            <w:tcW w:w="850" w:type="dxa"/>
            <w:tcBorders>
              <w:top w:val="nil"/>
              <w:left w:val="nil"/>
              <w:bottom w:val="single" w:sz="4" w:space="0" w:color="auto"/>
              <w:right w:val="single" w:sz="4" w:space="0" w:color="auto"/>
            </w:tcBorders>
            <w:shd w:val="clear" w:color="auto" w:fill="auto"/>
            <w:vAlign w:val="center"/>
            <w:hideMark/>
          </w:tcPr>
          <w:p w:rsidR="001C576F" w:rsidRPr="001C576F" w:rsidRDefault="001C576F" w:rsidP="001C576F">
            <w:pPr>
              <w:jc w:val="center"/>
              <w:rPr>
                <w:rFonts w:eastAsia="Times New Roman"/>
                <w:color w:val="000000"/>
                <w:sz w:val="15"/>
                <w:szCs w:val="15"/>
              </w:rPr>
            </w:pPr>
            <w:r w:rsidRPr="001C576F">
              <w:rPr>
                <w:rFonts w:eastAsia="Times New Roman"/>
                <w:color w:val="000000"/>
                <w:sz w:val="15"/>
                <w:szCs w:val="15"/>
              </w:rPr>
              <w:t>2023г</w:t>
            </w:r>
          </w:p>
        </w:tc>
      </w:tr>
      <w:tr w:rsidR="00C14638" w:rsidRPr="001C576F" w:rsidTr="00C14638">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0100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134723,7</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118737,1</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118739,2</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right"/>
              <w:rPr>
                <w:rFonts w:eastAsia="Times New Roman"/>
                <w:color w:val="000000"/>
                <w:sz w:val="15"/>
                <w:szCs w:val="15"/>
              </w:rPr>
            </w:pPr>
            <w:r w:rsidRPr="00C14638">
              <w:rPr>
                <w:rFonts w:eastAsia="Times New Roman"/>
                <w:color w:val="000000"/>
                <w:sz w:val="15"/>
                <w:szCs w:val="15"/>
              </w:rPr>
              <w:t>134765,1</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118737,1</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118739,2</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41,4</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r>
      <w:tr w:rsidR="00C14638" w:rsidRPr="001C576F" w:rsidTr="00C14638">
        <w:trPr>
          <w:trHeight w:val="29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0200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1833,6</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1833,6</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1833,6</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1833,6</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1833,6</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1833,6</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r>
      <w:tr w:rsidR="00C14638" w:rsidRPr="001C576F" w:rsidTr="00C14638">
        <w:trPr>
          <w:trHeight w:val="6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0300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9761,0</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9761,0</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9761,0</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9761,0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9761,0</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9761,0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r>
      <w:tr w:rsidR="00C14638" w:rsidRPr="001C576F" w:rsidTr="00C14638">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0400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79834,4</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72770,7</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72761,4</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79834,4</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72770,7</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72761,4</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r>
      <w:tr w:rsidR="00C14638" w:rsidRPr="001C576F" w:rsidTr="00C14638">
        <w:trPr>
          <w:trHeight w:val="3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0500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94614,0</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63381,6</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73558,6</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214086,9</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158664,5</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140864,6</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119472,9</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95282,9</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67306,0</w:t>
            </w:r>
          </w:p>
        </w:tc>
      </w:tr>
      <w:tr w:rsidR="00C14638" w:rsidRPr="001C576F" w:rsidTr="00C14638">
        <w:trPr>
          <w:trHeight w:val="47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0600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Охрана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2263,5</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2263,5</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2263,5</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2263,5</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2263,5</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2263,5</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r>
      <w:tr w:rsidR="00C14638" w:rsidRPr="001C576F" w:rsidTr="00C1463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0700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868561,9</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859150,6</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843525,3</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869219,6</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869822,3</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878249,3</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657,7</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10671,7</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34724,0</w:t>
            </w:r>
          </w:p>
        </w:tc>
      </w:tr>
      <w:tr w:rsidR="00C14638" w:rsidRPr="001C576F" w:rsidTr="00C14638">
        <w:trPr>
          <w:trHeight w:val="4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0800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138958,2</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138958,2</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138958,2</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139184,6</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138958,2</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138958,2</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226,4</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r>
      <w:tr w:rsidR="00C14638" w:rsidRPr="001C576F" w:rsidTr="00C14638">
        <w:trPr>
          <w:trHeight w:val="2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1000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120439,0</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120652,2</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124721,8</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122016,5</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121308,8</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125691,6</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1577,5</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656,6</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969,8</w:t>
            </w:r>
          </w:p>
        </w:tc>
      </w:tr>
      <w:tr w:rsidR="00C14638" w:rsidRPr="001C576F" w:rsidTr="00C14638">
        <w:trPr>
          <w:trHeight w:val="4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1143,9</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1143,9</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1143,9</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1143,9</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1143,9</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1143,9</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r>
      <w:tr w:rsidR="00C14638" w:rsidRPr="001C576F" w:rsidTr="00C14638">
        <w:trPr>
          <w:trHeight w:val="55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1200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Средства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559,0</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559,4</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559,4</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559,0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559,4</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559,4</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r>
      <w:tr w:rsidR="00C14638" w:rsidRPr="001C576F" w:rsidTr="007C1993">
        <w:trPr>
          <w:trHeight w:val="55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1300</w:t>
            </w:r>
          </w:p>
        </w:tc>
        <w:tc>
          <w:tcPr>
            <w:tcW w:w="170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both"/>
              <w:rPr>
                <w:rFonts w:eastAsia="Times New Roman"/>
                <w:color w:val="000000"/>
                <w:sz w:val="15"/>
                <w:szCs w:val="15"/>
              </w:rPr>
            </w:pPr>
            <w:r w:rsidRPr="00C14638">
              <w:rPr>
                <w:rFonts w:eastAsia="Times New Roman"/>
                <w:color w:val="000000"/>
                <w:sz w:val="15"/>
                <w:szCs w:val="15"/>
              </w:rPr>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0,3</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992"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993"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0,3</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1C576F" w:rsidRPr="00C14638" w:rsidRDefault="001C576F" w:rsidP="001C576F">
            <w:pPr>
              <w:jc w:val="center"/>
              <w:rPr>
                <w:rFonts w:eastAsia="Times New Roman"/>
                <w:color w:val="000000"/>
                <w:sz w:val="15"/>
                <w:szCs w:val="15"/>
              </w:rPr>
            </w:pPr>
            <w:r w:rsidRPr="00C14638">
              <w:rPr>
                <w:rFonts w:eastAsia="Times New Roman"/>
                <w:color w:val="000000"/>
                <w:sz w:val="15"/>
                <w:szCs w:val="15"/>
              </w:rPr>
              <w:t>0,0</w:t>
            </w:r>
          </w:p>
        </w:tc>
      </w:tr>
      <w:tr w:rsidR="00C14638" w:rsidRPr="001C576F" w:rsidTr="007C1993">
        <w:trPr>
          <w:trHeight w:val="300"/>
        </w:trPr>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77D11" w:rsidRPr="00C14638" w:rsidRDefault="00477D11" w:rsidP="001C576F">
            <w:pPr>
              <w:jc w:val="center"/>
              <w:rPr>
                <w:rFonts w:eastAsia="Times New Roman"/>
                <w:color w:val="000000"/>
                <w:sz w:val="15"/>
                <w:szCs w:val="15"/>
              </w:rPr>
            </w:pPr>
            <w:r w:rsidRPr="00C14638">
              <w:rPr>
                <w:rFonts w:eastAsia="Times New Roman"/>
                <w:color w:val="000000"/>
                <w:sz w:val="15"/>
                <w:szCs w:val="15"/>
              </w:rPr>
              <w:t> </w:t>
            </w:r>
          </w:p>
          <w:p w:rsidR="00477D11" w:rsidRPr="00C14638" w:rsidRDefault="00477D11" w:rsidP="001C576F">
            <w:pPr>
              <w:jc w:val="center"/>
              <w:rPr>
                <w:rFonts w:eastAsia="Times New Roman"/>
                <w:b/>
                <w:bCs/>
                <w:color w:val="000000"/>
                <w:sz w:val="15"/>
                <w:szCs w:val="15"/>
              </w:rPr>
            </w:pPr>
            <w:r w:rsidRPr="00C14638">
              <w:rPr>
                <w:rFonts w:eastAsia="Times New Roman"/>
                <w:b/>
                <w:bCs/>
                <w:color w:val="000000"/>
                <w:sz w:val="15"/>
                <w:szCs w:val="15"/>
              </w:rPr>
              <w:t>Итого расходов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7D11" w:rsidRPr="00C14638" w:rsidRDefault="00477D11" w:rsidP="001C576F">
            <w:pPr>
              <w:jc w:val="center"/>
              <w:rPr>
                <w:rFonts w:eastAsia="Times New Roman"/>
                <w:b/>
                <w:bCs/>
                <w:color w:val="000000"/>
                <w:sz w:val="14"/>
                <w:szCs w:val="14"/>
              </w:rPr>
            </w:pPr>
            <w:r w:rsidRPr="00C14638">
              <w:rPr>
                <w:rFonts w:eastAsia="Times New Roman"/>
                <w:b/>
                <w:bCs/>
                <w:color w:val="000000"/>
                <w:sz w:val="14"/>
                <w:szCs w:val="14"/>
              </w:rPr>
              <w:t>1452692,5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D11" w:rsidRPr="00C14638" w:rsidRDefault="00477D11" w:rsidP="001C576F">
            <w:pPr>
              <w:jc w:val="center"/>
              <w:rPr>
                <w:rFonts w:eastAsia="Times New Roman"/>
                <w:b/>
                <w:bCs/>
                <w:color w:val="000000"/>
                <w:sz w:val="14"/>
                <w:szCs w:val="14"/>
              </w:rPr>
            </w:pPr>
            <w:r w:rsidRPr="00C14638">
              <w:rPr>
                <w:rFonts w:eastAsia="Times New Roman"/>
                <w:b/>
                <w:bCs/>
                <w:color w:val="000000"/>
                <w:sz w:val="14"/>
                <w:szCs w:val="14"/>
              </w:rPr>
              <w:t>1389211,8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D11" w:rsidRPr="00C14638" w:rsidRDefault="00477D11" w:rsidP="001C576F">
            <w:pPr>
              <w:jc w:val="center"/>
              <w:rPr>
                <w:rFonts w:eastAsia="Times New Roman"/>
                <w:b/>
                <w:bCs/>
                <w:color w:val="000000"/>
                <w:sz w:val="14"/>
                <w:szCs w:val="14"/>
              </w:rPr>
            </w:pPr>
            <w:r w:rsidRPr="00C14638">
              <w:rPr>
                <w:rFonts w:eastAsia="Times New Roman"/>
                <w:b/>
                <w:bCs/>
                <w:color w:val="000000"/>
                <w:sz w:val="14"/>
                <w:szCs w:val="14"/>
              </w:rPr>
              <w:t>1387825,9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77D11" w:rsidRPr="00C14638" w:rsidRDefault="00477D11" w:rsidP="001C576F">
            <w:pPr>
              <w:jc w:val="center"/>
              <w:rPr>
                <w:rFonts w:eastAsia="Times New Roman"/>
                <w:b/>
                <w:bCs/>
                <w:color w:val="000000"/>
                <w:sz w:val="14"/>
                <w:szCs w:val="14"/>
              </w:rPr>
            </w:pPr>
            <w:r w:rsidRPr="00C14638">
              <w:rPr>
                <w:rFonts w:eastAsia="Times New Roman"/>
                <w:b/>
                <w:bCs/>
                <w:color w:val="000000"/>
                <w:sz w:val="14"/>
                <w:szCs w:val="14"/>
              </w:rPr>
              <w:t>1574668,4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7D11" w:rsidRPr="00C14638" w:rsidRDefault="00477D11" w:rsidP="001C576F">
            <w:pPr>
              <w:jc w:val="center"/>
              <w:rPr>
                <w:rFonts w:eastAsia="Times New Roman"/>
                <w:b/>
                <w:bCs/>
                <w:color w:val="000000"/>
                <w:sz w:val="14"/>
                <w:szCs w:val="14"/>
              </w:rPr>
            </w:pPr>
            <w:r w:rsidRPr="00C14638">
              <w:rPr>
                <w:rFonts w:eastAsia="Times New Roman"/>
                <w:b/>
                <w:bCs/>
                <w:color w:val="000000"/>
                <w:sz w:val="14"/>
                <w:szCs w:val="14"/>
              </w:rPr>
              <w:t>1495823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7D11" w:rsidRPr="00C14638" w:rsidRDefault="00477D11" w:rsidP="001C576F">
            <w:pPr>
              <w:jc w:val="center"/>
              <w:rPr>
                <w:rFonts w:eastAsia="Times New Roman"/>
                <w:b/>
                <w:bCs/>
                <w:color w:val="000000"/>
                <w:sz w:val="14"/>
                <w:szCs w:val="14"/>
              </w:rPr>
            </w:pPr>
            <w:r w:rsidRPr="00C14638">
              <w:rPr>
                <w:rFonts w:eastAsia="Times New Roman"/>
                <w:b/>
                <w:bCs/>
                <w:color w:val="000000"/>
                <w:sz w:val="14"/>
                <w:szCs w:val="14"/>
              </w:rPr>
              <w:t>1490825,7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7D11" w:rsidRPr="00C14638" w:rsidRDefault="00477D11" w:rsidP="001C576F">
            <w:pPr>
              <w:jc w:val="center"/>
              <w:rPr>
                <w:rFonts w:eastAsia="Times New Roman"/>
                <w:b/>
                <w:color w:val="000000"/>
                <w:sz w:val="14"/>
                <w:szCs w:val="14"/>
              </w:rPr>
            </w:pPr>
            <w:r w:rsidRPr="00C14638">
              <w:rPr>
                <w:rFonts w:eastAsia="Times New Roman"/>
                <w:b/>
                <w:color w:val="000000"/>
                <w:sz w:val="14"/>
                <w:szCs w:val="14"/>
              </w:rPr>
              <w:t>121975,9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77D11" w:rsidRPr="00C14638" w:rsidRDefault="00477D11" w:rsidP="001C576F">
            <w:pPr>
              <w:jc w:val="center"/>
              <w:rPr>
                <w:rFonts w:eastAsia="Times New Roman"/>
                <w:b/>
                <w:color w:val="000000"/>
                <w:sz w:val="14"/>
                <w:szCs w:val="14"/>
              </w:rPr>
            </w:pPr>
            <w:r w:rsidRPr="00C14638">
              <w:rPr>
                <w:rFonts w:eastAsia="Times New Roman"/>
                <w:b/>
                <w:color w:val="000000"/>
                <w:sz w:val="14"/>
                <w:szCs w:val="14"/>
              </w:rPr>
              <w:t>106611,2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77D11" w:rsidRPr="00C14638" w:rsidRDefault="00477D11" w:rsidP="001C576F">
            <w:pPr>
              <w:jc w:val="center"/>
              <w:rPr>
                <w:rFonts w:eastAsia="Times New Roman"/>
                <w:b/>
                <w:color w:val="000000"/>
                <w:sz w:val="14"/>
                <w:szCs w:val="14"/>
              </w:rPr>
            </w:pPr>
            <w:r w:rsidRPr="00C14638">
              <w:rPr>
                <w:rFonts w:eastAsia="Times New Roman"/>
                <w:b/>
                <w:color w:val="000000"/>
                <w:sz w:val="14"/>
                <w:szCs w:val="14"/>
              </w:rPr>
              <w:t>102999,8</w:t>
            </w:r>
          </w:p>
        </w:tc>
      </w:tr>
    </w:tbl>
    <w:p w:rsidR="00A118AC" w:rsidRPr="007C1993" w:rsidRDefault="0066247B" w:rsidP="00A118AC">
      <w:pPr>
        <w:jc w:val="both"/>
        <w:rPr>
          <w:rFonts w:ascii="Liberation Serif" w:hAnsi="Liberation Serif"/>
          <w:sz w:val="28"/>
          <w:szCs w:val="28"/>
        </w:rPr>
      </w:pPr>
      <w:r w:rsidRPr="007C1993">
        <w:rPr>
          <w:rFonts w:ascii="Liberation Serif" w:hAnsi="Liberation Serif"/>
          <w:sz w:val="28"/>
          <w:szCs w:val="28"/>
        </w:rPr>
        <w:t xml:space="preserve">   </w:t>
      </w:r>
      <w:r w:rsidR="002C248F" w:rsidRPr="007C1993">
        <w:rPr>
          <w:rFonts w:ascii="Liberation Serif" w:hAnsi="Liberation Serif"/>
          <w:sz w:val="28"/>
          <w:szCs w:val="28"/>
        </w:rPr>
        <w:t xml:space="preserve">  </w:t>
      </w:r>
      <w:r w:rsidR="00A118AC" w:rsidRPr="007C1993">
        <w:rPr>
          <w:rFonts w:ascii="Liberation Serif" w:hAnsi="Liberation Serif"/>
          <w:sz w:val="28"/>
          <w:szCs w:val="28"/>
        </w:rPr>
        <w:t>Проектом решения в расходную час</w:t>
      </w:r>
      <w:r w:rsidRPr="007C1993">
        <w:rPr>
          <w:rFonts w:ascii="Liberation Serif" w:hAnsi="Liberation Serif"/>
          <w:sz w:val="28"/>
          <w:szCs w:val="28"/>
        </w:rPr>
        <w:t>ть на 2021</w:t>
      </w:r>
      <w:r w:rsidR="00A118AC" w:rsidRPr="007C1993">
        <w:rPr>
          <w:rFonts w:ascii="Liberation Serif" w:hAnsi="Liberation Serif"/>
          <w:sz w:val="28"/>
          <w:szCs w:val="28"/>
        </w:rPr>
        <w:t xml:space="preserve"> год вносятся изменения (увеличение, уменьшение) по следующим разделам:</w:t>
      </w:r>
    </w:p>
    <w:p w:rsidR="00A118AC" w:rsidRPr="007C1993" w:rsidRDefault="00A118AC" w:rsidP="00A118AC">
      <w:pPr>
        <w:pStyle w:val="a5"/>
        <w:numPr>
          <w:ilvl w:val="0"/>
          <w:numId w:val="1"/>
        </w:numPr>
        <w:tabs>
          <w:tab w:val="left" w:pos="851"/>
        </w:tabs>
        <w:ind w:left="0" w:firstLine="709"/>
        <w:contextualSpacing/>
        <w:jc w:val="both"/>
        <w:outlineLvl w:val="0"/>
        <w:rPr>
          <w:rFonts w:ascii="Liberation Serif" w:hAnsi="Liberation Serif"/>
          <w:color w:val="000000"/>
          <w:sz w:val="28"/>
          <w:szCs w:val="28"/>
        </w:rPr>
      </w:pPr>
      <w:r w:rsidRPr="007C1993">
        <w:rPr>
          <w:rFonts w:ascii="Liberation Serif" w:eastAsia="Times New Roman" w:hAnsi="Liberation Serif"/>
          <w:i/>
          <w:color w:val="000000"/>
          <w:sz w:val="28"/>
          <w:szCs w:val="28"/>
        </w:rPr>
        <w:lastRenderedPageBreak/>
        <w:t>«Общегосударственные вопросы»</w:t>
      </w:r>
      <w:r w:rsidRPr="007C1993">
        <w:rPr>
          <w:rFonts w:ascii="Liberation Serif" w:hAnsi="Liberation Serif"/>
          <w:sz w:val="28"/>
          <w:szCs w:val="28"/>
        </w:rPr>
        <w:t xml:space="preserve"> бюджетные ассигнования </w:t>
      </w:r>
      <w:r w:rsidR="001A0CEE" w:rsidRPr="007C1993">
        <w:rPr>
          <w:rFonts w:ascii="Liberation Serif" w:hAnsi="Liberation Serif"/>
          <w:sz w:val="28"/>
          <w:szCs w:val="28"/>
        </w:rPr>
        <w:t>увеличиваются на</w:t>
      </w:r>
      <w:r w:rsidR="0066247B" w:rsidRPr="007C1993">
        <w:rPr>
          <w:rFonts w:ascii="Liberation Serif" w:hAnsi="Liberation Serif"/>
          <w:sz w:val="28"/>
          <w:szCs w:val="28"/>
        </w:rPr>
        <w:t xml:space="preserve"> 41,4</w:t>
      </w:r>
      <w:r w:rsidR="00BC6598" w:rsidRPr="007C1993">
        <w:rPr>
          <w:rFonts w:ascii="Liberation Serif" w:hAnsi="Liberation Serif"/>
          <w:sz w:val="28"/>
          <w:szCs w:val="28"/>
        </w:rPr>
        <w:t xml:space="preserve"> тыс. рублей или 0,03</w:t>
      </w:r>
      <w:r w:rsidRPr="007C1993">
        <w:rPr>
          <w:rFonts w:ascii="Liberation Serif" w:hAnsi="Liberation Serif"/>
          <w:sz w:val="28"/>
          <w:szCs w:val="28"/>
        </w:rPr>
        <w:t>% от утвержденных бюджетны</w:t>
      </w:r>
      <w:r w:rsidR="00AC7F40" w:rsidRPr="007C1993">
        <w:rPr>
          <w:rFonts w:ascii="Liberation Serif" w:hAnsi="Liberation Serif"/>
          <w:sz w:val="28"/>
          <w:szCs w:val="28"/>
        </w:rPr>
        <w:t>х назначений в редакции от 17.12</w:t>
      </w:r>
      <w:r w:rsidRPr="007C1993">
        <w:rPr>
          <w:rFonts w:ascii="Liberation Serif" w:hAnsi="Liberation Serif"/>
          <w:sz w:val="28"/>
          <w:szCs w:val="28"/>
        </w:rPr>
        <w:t>.2020 года</w:t>
      </w:r>
      <w:r w:rsidR="00C12132" w:rsidRPr="007C1993">
        <w:rPr>
          <w:rFonts w:ascii="Liberation Serif" w:hAnsi="Liberation Serif"/>
          <w:sz w:val="28"/>
          <w:szCs w:val="28"/>
        </w:rPr>
        <w:t xml:space="preserve"> за счёт </w:t>
      </w:r>
      <w:r w:rsidR="00C12132" w:rsidRPr="007C1993">
        <w:rPr>
          <w:rFonts w:ascii="Liberation Serif" w:hAnsi="Liberation Serif"/>
          <w:i/>
          <w:sz w:val="28"/>
          <w:szCs w:val="28"/>
        </w:rPr>
        <w:t>увеличения в сумме 141,</w:t>
      </w:r>
      <w:r w:rsidR="001A0CEE" w:rsidRPr="007C1993">
        <w:rPr>
          <w:rFonts w:ascii="Liberation Serif" w:hAnsi="Liberation Serif"/>
          <w:i/>
          <w:sz w:val="28"/>
          <w:szCs w:val="28"/>
        </w:rPr>
        <w:t xml:space="preserve">4 </w:t>
      </w:r>
      <w:r w:rsidR="001A0CEE">
        <w:rPr>
          <w:rFonts w:ascii="Liberation Serif" w:hAnsi="Liberation Serif"/>
          <w:i/>
          <w:sz w:val="28"/>
          <w:szCs w:val="28"/>
        </w:rPr>
        <w:t>тыс.</w:t>
      </w:r>
      <w:r w:rsidR="00C12132" w:rsidRPr="007C1993">
        <w:rPr>
          <w:rFonts w:ascii="Liberation Serif" w:hAnsi="Liberation Serif"/>
          <w:i/>
          <w:sz w:val="28"/>
          <w:szCs w:val="28"/>
        </w:rPr>
        <w:t xml:space="preserve"> рублей</w:t>
      </w:r>
      <w:r w:rsidR="00C12132" w:rsidRPr="007C1993">
        <w:rPr>
          <w:rFonts w:ascii="Liberation Serif" w:hAnsi="Liberation Serif"/>
          <w:sz w:val="28"/>
          <w:szCs w:val="28"/>
        </w:rPr>
        <w:t>: н</w:t>
      </w:r>
      <w:r w:rsidR="00D24FBD" w:rsidRPr="007C1993">
        <w:rPr>
          <w:rFonts w:ascii="Liberation Serif" w:hAnsi="Liberation Serif"/>
          <w:sz w:val="28"/>
          <w:szCs w:val="28"/>
        </w:rPr>
        <w:t xml:space="preserve">а оплату </w:t>
      </w:r>
      <w:r w:rsidR="001A0CEE" w:rsidRPr="007C1993">
        <w:rPr>
          <w:rFonts w:ascii="Liberation Serif" w:hAnsi="Liberation Serif"/>
          <w:sz w:val="28"/>
          <w:szCs w:val="28"/>
        </w:rPr>
        <w:t>госпошлины в</w:t>
      </w:r>
      <w:r w:rsidR="00C12132" w:rsidRPr="007C1993">
        <w:rPr>
          <w:rFonts w:ascii="Liberation Serif" w:hAnsi="Liberation Serif"/>
          <w:sz w:val="28"/>
          <w:szCs w:val="28"/>
        </w:rPr>
        <w:t xml:space="preserve"> сумме 16,5 тыс. рублей, на </w:t>
      </w:r>
      <w:r w:rsidR="001A0CEE" w:rsidRPr="007C1993">
        <w:rPr>
          <w:rFonts w:ascii="Liberation Serif" w:hAnsi="Liberation Serif"/>
          <w:sz w:val="28"/>
          <w:szCs w:val="28"/>
        </w:rPr>
        <w:t>возмещение денежных</w:t>
      </w:r>
      <w:r w:rsidR="00C12132" w:rsidRPr="007C1993">
        <w:rPr>
          <w:rFonts w:ascii="Liberation Serif" w:hAnsi="Liberation Serif"/>
          <w:sz w:val="28"/>
          <w:szCs w:val="28"/>
        </w:rPr>
        <w:t xml:space="preserve"> средств в областной бюджет в сумме 124,9 тыс.</w:t>
      </w:r>
      <w:r w:rsidR="007C1993">
        <w:rPr>
          <w:rFonts w:ascii="Liberation Serif" w:hAnsi="Liberation Serif"/>
          <w:sz w:val="28"/>
          <w:szCs w:val="28"/>
        </w:rPr>
        <w:t> </w:t>
      </w:r>
      <w:r w:rsidR="00C12132" w:rsidRPr="007C1993">
        <w:rPr>
          <w:rFonts w:ascii="Liberation Serif" w:hAnsi="Liberation Serif"/>
          <w:sz w:val="28"/>
          <w:szCs w:val="28"/>
        </w:rPr>
        <w:t xml:space="preserve"> рублей </w:t>
      </w:r>
      <w:r w:rsidR="00C12132" w:rsidRPr="007C1993">
        <w:rPr>
          <w:rFonts w:ascii="Liberation Serif" w:hAnsi="Liberation Serif"/>
          <w:color w:val="000000"/>
          <w:sz w:val="28"/>
          <w:szCs w:val="28"/>
          <w:shd w:val="clear" w:color="auto" w:fill="FFFFFF"/>
        </w:rPr>
        <w:t xml:space="preserve">и </w:t>
      </w:r>
      <w:r w:rsidR="00C12132" w:rsidRPr="007C1993">
        <w:rPr>
          <w:rFonts w:ascii="Liberation Serif" w:hAnsi="Liberation Serif"/>
          <w:i/>
          <w:color w:val="000000"/>
          <w:sz w:val="28"/>
          <w:szCs w:val="28"/>
          <w:shd w:val="clear" w:color="auto" w:fill="FFFFFF"/>
        </w:rPr>
        <w:t>уменьшения в сумме 100,0 тыс. рублей</w:t>
      </w:r>
      <w:r w:rsidR="00C12132" w:rsidRPr="007C1993">
        <w:rPr>
          <w:rFonts w:ascii="Liberation Serif" w:hAnsi="Liberation Serif"/>
          <w:color w:val="000000"/>
          <w:sz w:val="28"/>
          <w:szCs w:val="28"/>
          <w:shd w:val="clear" w:color="auto" w:fill="FFFFFF"/>
        </w:rPr>
        <w:t>: перераспределен</w:t>
      </w:r>
      <w:r w:rsidR="00C12132" w:rsidRPr="007C1993">
        <w:rPr>
          <w:rFonts w:ascii="Liberation Serif" w:hAnsi="Liberation Serif"/>
          <w:color w:val="000000"/>
          <w:sz w:val="28"/>
          <w:szCs w:val="28"/>
        </w:rPr>
        <w:t xml:space="preserve">ы средства резервного фонда Администрации  </w:t>
      </w:r>
      <w:r w:rsidR="00C12132" w:rsidRPr="007C1993">
        <w:rPr>
          <w:rFonts w:ascii="Liberation Serif" w:hAnsi="Liberation Serif"/>
          <w:color w:val="000000"/>
          <w:sz w:val="28"/>
          <w:szCs w:val="28"/>
          <w:shd w:val="clear" w:color="auto" w:fill="FFFFFF"/>
        </w:rPr>
        <w:t>на выплату материальной помощи гражданам, оказавшимся в трудной  жизненной ситуации.</w:t>
      </w:r>
    </w:p>
    <w:p w:rsidR="00B17813" w:rsidRPr="007C1993" w:rsidRDefault="00AC7F40" w:rsidP="00D24FBD">
      <w:pPr>
        <w:pStyle w:val="a5"/>
        <w:numPr>
          <w:ilvl w:val="0"/>
          <w:numId w:val="1"/>
        </w:numPr>
        <w:tabs>
          <w:tab w:val="left" w:pos="851"/>
        </w:tabs>
        <w:ind w:left="0" w:firstLine="709"/>
        <w:contextualSpacing/>
        <w:jc w:val="both"/>
        <w:outlineLvl w:val="0"/>
        <w:rPr>
          <w:rFonts w:ascii="Liberation Serif" w:hAnsi="Liberation Serif"/>
          <w:color w:val="000000"/>
          <w:sz w:val="28"/>
          <w:szCs w:val="28"/>
        </w:rPr>
      </w:pPr>
      <w:r w:rsidRPr="007C1993">
        <w:rPr>
          <w:rFonts w:ascii="Liberation Serif" w:eastAsia="Times New Roman" w:hAnsi="Liberation Serif"/>
          <w:color w:val="000000"/>
          <w:sz w:val="28"/>
          <w:szCs w:val="28"/>
        </w:rPr>
        <w:t xml:space="preserve"> </w:t>
      </w:r>
      <w:r w:rsidR="00A118AC" w:rsidRPr="007C1993">
        <w:rPr>
          <w:rFonts w:ascii="Liberation Serif" w:eastAsia="Times New Roman" w:hAnsi="Liberation Serif"/>
          <w:color w:val="000000"/>
          <w:sz w:val="28"/>
          <w:szCs w:val="28"/>
        </w:rPr>
        <w:t>«</w:t>
      </w:r>
      <w:r w:rsidR="00A118AC" w:rsidRPr="007C1993">
        <w:rPr>
          <w:rFonts w:ascii="Liberation Serif" w:eastAsia="Times New Roman" w:hAnsi="Liberation Serif"/>
          <w:i/>
          <w:color w:val="000000"/>
          <w:sz w:val="28"/>
          <w:szCs w:val="28"/>
        </w:rPr>
        <w:t>Жилищно-коммунальное хозяйство</w:t>
      </w:r>
      <w:r w:rsidR="00A118AC" w:rsidRPr="007C1993">
        <w:rPr>
          <w:rFonts w:ascii="Liberation Serif" w:eastAsia="Times New Roman" w:hAnsi="Liberation Serif"/>
          <w:color w:val="000000"/>
          <w:sz w:val="28"/>
          <w:szCs w:val="28"/>
        </w:rPr>
        <w:t>»</w:t>
      </w:r>
      <w:r w:rsidR="00A118AC" w:rsidRPr="007C1993">
        <w:rPr>
          <w:rFonts w:ascii="Liberation Serif" w:hAnsi="Liberation Serif"/>
          <w:sz w:val="28"/>
          <w:szCs w:val="28"/>
        </w:rPr>
        <w:t xml:space="preserve"> бюджетные асс</w:t>
      </w:r>
      <w:r w:rsidR="00BD70B0" w:rsidRPr="007C1993">
        <w:rPr>
          <w:rFonts w:ascii="Liberation Serif" w:hAnsi="Liberation Serif"/>
          <w:sz w:val="28"/>
          <w:szCs w:val="28"/>
        </w:rPr>
        <w:t>игнования увеличива</w:t>
      </w:r>
      <w:r w:rsidRPr="007C1993">
        <w:rPr>
          <w:rFonts w:ascii="Liberation Serif" w:hAnsi="Liberation Serif"/>
          <w:sz w:val="28"/>
          <w:szCs w:val="28"/>
        </w:rPr>
        <w:t>ются на 119 472,9 тыс. рублей или свыше 100</w:t>
      </w:r>
      <w:r w:rsidR="00A118AC" w:rsidRPr="007C1993">
        <w:rPr>
          <w:rFonts w:ascii="Liberation Serif" w:hAnsi="Liberation Serif"/>
          <w:sz w:val="28"/>
          <w:szCs w:val="28"/>
        </w:rPr>
        <w:t xml:space="preserve"> % от утвержденных бюджетны</w:t>
      </w:r>
      <w:r w:rsidRPr="007C1993">
        <w:rPr>
          <w:rFonts w:ascii="Liberation Serif" w:hAnsi="Liberation Serif"/>
          <w:sz w:val="28"/>
          <w:szCs w:val="28"/>
        </w:rPr>
        <w:t>х назначений в редакции от 17.12</w:t>
      </w:r>
      <w:r w:rsidR="00D24FBD" w:rsidRPr="007C1993">
        <w:rPr>
          <w:rFonts w:ascii="Liberation Serif" w:hAnsi="Liberation Serif"/>
          <w:sz w:val="28"/>
          <w:szCs w:val="28"/>
        </w:rPr>
        <w:t xml:space="preserve">.2020 года, за счёт </w:t>
      </w:r>
      <w:r w:rsidR="0080635B" w:rsidRPr="007C1993">
        <w:rPr>
          <w:rFonts w:ascii="Liberation Serif" w:hAnsi="Liberation Serif"/>
          <w:i/>
          <w:sz w:val="28"/>
          <w:szCs w:val="28"/>
        </w:rPr>
        <w:t>увеличения в сумме 119 614,2</w:t>
      </w:r>
      <w:r w:rsidR="00D24FBD" w:rsidRPr="007C1993">
        <w:rPr>
          <w:rFonts w:ascii="Liberation Serif" w:hAnsi="Liberation Serif"/>
          <w:i/>
          <w:sz w:val="28"/>
          <w:szCs w:val="28"/>
        </w:rPr>
        <w:t xml:space="preserve"> тыс. рублей</w:t>
      </w:r>
      <w:r w:rsidR="00D24FBD" w:rsidRPr="007C1993">
        <w:rPr>
          <w:rFonts w:ascii="Liberation Serif" w:hAnsi="Liberation Serif"/>
          <w:sz w:val="28"/>
          <w:szCs w:val="28"/>
        </w:rPr>
        <w:t xml:space="preserve">: на </w:t>
      </w:r>
      <w:r w:rsidR="00B17813" w:rsidRPr="007C1993">
        <w:rPr>
          <w:rFonts w:ascii="Liberation Serif" w:hAnsi="Liberation Serif"/>
          <w:color w:val="000000"/>
          <w:sz w:val="28"/>
          <w:szCs w:val="28"/>
          <w:shd w:val="clear" w:color="auto" w:fill="FFFFFF"/>
        </w:rPr>
        <w:t xml:space="preserve">строительство и реконструкцию систем и (или) объектов  коммунальной инфраструктуры  в сумме 20 000 тыс. рублей, на реализацию  проектов  капитального строительства по развитию газификации в сумме 67 900,0 тыс. рублей,  на реализацию муниципальной программы  по энергосбережению и повышению энергетической эффективности </w:t>
      </w:r>
      <w:r w:rsidR="00D24FBD" w:rsidRPr="007C1993">
        <w:rPr>
          <w:rFonts w:ascii="Liberation Serif" w:hAnsi="Liberation Serif"/>
          <w:color w:val="000000"/>
          <w:sz w:val="28"/>
          <w:szCs w:val="28"/>
          <w:shd w:val="clear" w:color="auto" w:fill="FFFFFF"/>
        </w:rPr>
        <w:t xml:space="preserve">в сумме 31714,2 тыс. рублей и </w:t>
      </w:r>
      <w:r w:rsidR="0080635B" w:rsidRPr="007C1993">
        <w:rPr>
          <w:rFonts w:ascii="Liberation Serif" w:hAnsi="Liberation Serif"/>
          <w:i/>
          <w:color w:val="000000"/>
          <w:sz w:val="28"/>
          <w:szCs w:val="28"/>
          <w:shd w:val="clear" w:color="auto" w:fill="FFFFFF"/>
        </w:rPr>
        <w:t>уменьшения в сумме 141,3</w:t>
      </w:r>
      <w:r w:rsidR="00D24FBD" w:rsidRPr="007C1993">
        <w:rPr>
          <w:rFonts w:ascii="Liberation Serif" w:hAnsi="Liberation Serif"/>
          <w:i/>
          <w:color w:val="000000"/>
          <w:sz w:val="28"/>
          <w:szCs w:val="28"/>
          <w:shd w:val="clear" w:color="auto" w:fill="FFFFFF"/>
        </w:rPr>
        <w:t xml:space="preserve"> </w:t>
      </w:r>
      <w:r w:rsidR="007C1993">
        <w:t> </w:t>
      </w:r>
      <w:r w:rsidR="00D24FBD" w:rsidRPr="007C1993">
        <w:rPr>
          <w:rFonts w:ascii="Liberation Serif" w:hAnsi="Liberation Serif"/>
          <w:i/>
          <w:color w:val="000000"/>
          <w:sz w:val="28"/>
          <w:szCs w:val="28"/>
          <w:shd w:val="clear" w:color="auto" w:fill="FFFFFF"/>
        </w:rPr>
        <w:t>тыс. рублей</w:t>
      </w:r>
      <w:r w:rsidR="0080635B" w:rsidRPr="007C1993">
        <w:rPr>
          <w:rFonts w:ascii="Liberation Serif" w:hAnsi="Liberation Serif"/>
          <w:b/>
          <w:color w:val="000000"/>
          <w:sz w:val="28"/>
          <w:szCs w:val="28"/>
          <w:shd w:val="clear" w:color="auto" w:fill="FFFFFF"/>
        </w:rPr>
        <w:t xml:space="preserve"> </w:t>
      </w:r>
      <w:r w:rsidR="00D24FBD" w:rsidRPr="007C1993">
        <w:rPr>
          <w:rFonts w:ascii="Liberation Serif" w:hAnsi="Liberation Serif"/>
          <w:b/>
          <w:color w:val="000000"/>
          <w:sz w:val="28"/>
          <w:szCs w:val="28"/>
          <w:shd w:val="clear" w:color="auto" w:fill="FFFFFF"/>
        </w:rPr>
        <w:t xml:space="preserve"> </w:t>
      </w:r>
      <w:r w:rsidR="00D24FBD" w:rsidRPr="007C1993">
        <w:rPr>
          <w:rFonts w:ascii="Liberation Serif" w:hAnsi="Liberation Serif"/>
          <w:color w:val="000000"/>
          <w:sz w:val="28"/>
          <w:szCs w:val="28"/>
          <w:shd w:val="clear" w:color="auto" w:fill="FFFFFF"/>
        </w:rPr>
        <w:t>со строите</w:t>
      </w:r>
      <w:r w:rsidR="00C12132" w:rsidRPr="007C1993">
        <w:rPr>
          <w:rFonts w:ascii="Liberation Serif" w:hAnsi="Liberation Serif"/>
          <w:color w:val="000000"/>
          <w:sz w:val="28"/>
          <w:szCs w:val="28"/>
          <w:shd w:val="clear" w:color="auto" w:fill="FFFFFF"/>
        </w:rPr>
        <w:t>льства газопроводов</w:t>
      </w:r>
      <w:r w:rsidR="0080635B" w:rsidRPr="007C1993">
        <w:rPr>
          <w:rFonts w:ascii="Liberation Serif" w:hAnsi="Liberation Serif"/>
          <w:color w:val="000000"/>
          <w:sz w:val="28"/>
          <w:szCs w:val="28"/>
          <w:shd w:val="clear" w:color="auto" w:fill="FFFFFF"/>
        </w:rPr>
        <w:t>.</w:t>
      </w:r>
      <w:r w:rsidR="00C12132" w:rsidRPr="007C1993">
        <w:rPr>
          <w:rFonts w:ascii="Liberation Serif" w:hAnsi="Liberation Serif"/>
          <w:color w:val="000000"/>
          <w:sz w:val="28"/>
          <w:szCs w:val="28"/>
          <w:shd w:val="clear" w:color="auto" w:fill="FFFFFF"/>
        </w:rPr>
        <w:t xml:space="preserve"> </w:t>
      </w:r>
    </w:p>
    <w:p w:rsidR="00B17813" w:rsidRPr="007C1993" w:rsidRDefault="00BD70B0" w:rsidP="0080635B">
      <w:pPr>
        <w:pStyle w:val="a5"/>
        <w:numPr>
          <w:ilvl w:val="0"/>
          <w:numId w:val="1"/>
        </w:numPr>
        <w:tabs>
          <w:tab w:val="left" w:pos="851"/>
        </w:tabs>
        <w:ind w:left="0" w:firstLine="709"/>
        <w:contextualSpacing/>
        <w:jc w:val="both"/>
        <w:outlineLvl w:val="0"/>
        <w:rPr>
          <w:rFonts w:ascii="Liberation Serif" w:hAnsi="Liberation Serif"/>
          <w:color w:val="000000"/>
          <w:sz w:val="28"/>
          <w:szCs w:val="28"/>
        </w:rPr>
      </w:pPr>
      <w:r w:rsidRPr="007C1993">
        <w:rPr>
          <w:rFonts w:ascii="Liberation Serif" w:eastAsia="Times New Roman" w:hAnsi="Liberation Serif"/>
          <w:i/>
          <w:color w:val="000000"/>
          <w:sz w:val="28"/>
          <w:szCs w:val="28"/>
        </w:rPr>
        <w:t>«Образование»</w:t>
      </w:r>
      <w:r w:rsidRPr="007C1993">
        <w:rPr>
          <w:rFonts w:ascii="Liberation Serif" w:eastAsia="Times New Roman" w:hAnsi="Liberation Serif"/>
          <w:color w:val="000000"/>
          <w:sz w:val="28"/>
          <w:szCs w:val="28"/>
        </w:rPr>
        <w:t xml:space="preserve"> </w:t>
      </w:r>
      <w:r w:rsidRPr="007C1993">
        <w:rPr>
          <w:rFonts w:ascii="Liberation Serif" w:hAnsi="Liberation Serif"/>
          <w:sz w:val="28"/>
          <w:szCs w:val="28"/>
        </w:rPr>
        <w:t xml:space="preserve">бюджетные ассигнования </w:t>
      </w:r>
      <w:r w:rsidR="00AC7F40" w:rsidRPr="007C1993">
        <w:rPr>
          <w:rFonts w:ascii="Liberation Serif" w:hAnsi="Liberation Serif"/>
          <w:sz w:val="28"/>
          <w:szCs w:val="28"/>
        </w:rPr>
        <w:t>увеличиваются  на 657,7 тыс. рублей или 0,08</w:t>
      </w:r>
      <w:r w:rsidRPr="007C1993">
        <w:rPr>
          <w:rFonts w:ascii="Liberation Serif" w:hAnsi="Liberation Serif"/>
          <w:sz w:val="28"/>
          <w:szCs w:val="28"/>
        </w:rPr>
        <w:t>% от утвержденных бюджетны</w:t>
      </w:r>
      <w:r w:rsidR="00AC7F40" w:rsidRPr="007C1993">
        <w:rPr>
          <w:rFonts w:ascii="Liberation Serif" w:hAnsi="Liberation Serif"/>
          <w:sz w:val="28"/>
          <w:szCs w:val="28"/>
        </w:rPr>
        <w:t>х назначений в редакции от 17.12</w:t>
      </w:r>
      <w:r w:rsidR="00B17813" w:rsidRPr="007C1993">
        <w:rPr>
          <w:rFonts w:ascii="Liberation Serif" w:hAnsi="Liberation Serif"/>
          <w:sz w:val="28"/>
          <w:szCs w:val="28"/>
        </w:rPr>
        <w:t>.2020 года. Н</w:t>
      </w:r>
      <w:r w:rsidR="00B17813" w:rsidRPr="007C1993">
        <w:rPr>
          <w:rFonts w:ascii="Liberation Serif" w:hAnsi="Liberation Serif"/>
          <w:color w:val="000000"/>
          <w:sz w:val="28"/>
          <w:szCs w:val="28"/>
          <w:shd w:val="clear" w:color="auto" w:fill="FFFFFF"/>
        </w:rPr>
        <w:t xml:space="preserve">а ежемесячное денежное вознаграждение за классное руководство педагогическим работникам в сумме  617,7 тыс. рублей </w:t>
      </w:r>
      <w:r w:rsidR="00B17813" w:rsidRPr="007C1993">
        <w:rPr>
          <w:rFonts w:ascii="Liberation Serif" w:hAnsi="Liberation Serif"/>
          <w:sz w:val="28"/>
          <w:szCs w:val="28"/>
        </w:rPr>
        <w:t>(</w:t>
      </w:r>
      <w:r w:rsidR="00B17813" w:rsidRPr="007C1993">
        <w:rPr>
          <w:rStyle w:val="normaltextrun"/>
          <w:rFonts w:ascii="Liberation Serif" w:hAnsi="Liberation Serif"/>
          <w:color w:val="000000"/>
          <w:sz w:val="28"/>
          <w:szCs w:val="28"/>
          <w:shd w:val="clear" w:color="auto" w:fill="FFFFFF"/>
        </w:rPr>
        <w:t xml:space="preserve">Постановление   Правительства  Свердловской   области   от 17.12.2020 №947-ПП) </w:t>
      </w:r>
      <w:r w:rsidR="00B17813" w:rsidRPr="007C1993">
        <w:rPr>
          <w:rFonts w:ascii="Liberation Serif" w:hAnsi="Liberation Serif"/>
          <w:color w:val="000000"/>
          <w:sz w:val="28"/>
          <w:szCs w:val="28"/>
          <w:shd w:val="clear" w:color="auto" w:fill="FFFFFF"/>
        </w:rPr>
        <w:t xml:space="preserve">и на проезд детей сирот в сумме 40,0 тыс. рублей </w:t>
      </w:r>
      <w:r w:rsidR="00B17813" w:rsidRPr="007C1993">
        <w:rPr>
          <w:rFonts w:ascii="Liberation Serif" w:hAnsi="Liberation Serif"/>
          <w:sz w:val="28"/>
          <w:szCs w:val="28"/>
        </w:rPr>
        <w:t>(</w:t>
      </w:r>
      <w:r w:rsidR="00B17813" w:rsidRPr="007C1993">
        <w:rPr>
          <w:rStyle w:val="normaltextrun"/>
          <w:rFonts w:ascii="Liberation Serif" w:hAnsi="Liberation Serif"/>
          <w:color w:val="000000"/>
          <w:sz w:val="28"/>
          <w:szCs w:val="28"/>
          <w:shd w:val="clear" w:color="auto" w:fill="FFFFFF"/>
        </w:rPr>
        <w:t>Постановление   Правительства  Свердловской   области   от 04.02.2021 №43-ПП).</w:t>
      </w:r>
    </w:p>
    <w:p w:rsidR="00AC7F40" w:rsidRPr="007C1993" w:rsidRDefault="00B17813" w:rsidP="00B17813">
      <w:pPr>
        <w:pStyle w:val="a5"/>
        <w:numPr>
          <w:ilvl w:val="0"/>
          <w:numId w:val="1"/>
        </w:numPr>
        <w:tabs>
          <w:tab w:val="left" w:pos="851"/>
        </w:tabs>
        <w:ind w:left="0" w:firstLine="709"/>
        <w:contextualSpacing/>
        <w:jc w:val="both"/>
        <w:outlineLvl w:val="0"/>
        <w:rPr>
          <w:rFonts w:ascii="Liberation Serif" w:hAnsi="Liberation Serif"/>
          <w:color w:val="000000"/>
          <w:sz w:val="28"/>
          <w:szCs w:val="28"/>
        </w:rPr>
      </w:pPr>
      <w:r w:rsidRPr="007C1993">
        <w:rPr>
          <w:rFonts w:ascii="Liberation Serif" w:hAnsi="Liberation Serif"/>
          <w:color w:val="000000"/>
          <w:sz w:val="28"/>
          <w:szCs w:val="28"/>
          <w:shd w:val="clear" w:color="auto" w:fill="FFFFFF"/>
        </w:rPr>
        <w:t xml:space="preserve"> </w:t>
      </w:r>
      <w:r w:rsidR="00AC7F40" w:rsidRPr="007C1993">
        <w:rPr>
          <w:rFonts w:ascii="Liberation Serif" w:eastAsia="Times New Roman" w:hAnsi="Liberation Serif"/>
          <w:i/>
          <w:color w:val="000000"/>
          <w:sz w:val="28"/>
          <w:szCs w:val="28"/>
        </w:rPr>
        <w:t>«Культура, кинематография»</w:t>
      </w:r>
      <w:r w:rsidR="00AC7F40" w:rsidRPr="007C1993">
        <w:rPr>
          <w:rFonts w:ascii="Liberation Serif" w:hAnsi="Liberation Serif"/>
          <w:sz w:val="28"/>
          <w:szCs w:val="28"/>
        </w:rPr>
        <w:t xml:space="preserve"> бюджетные ассигнования увеличиваются  на 226,4 тыс. рублей или 0,16 % от утвержденных бюджетных назначений в редакции от 17.12.2020 года, </w:t>
      </w:r>
      <w:r w:rsidR="00AC7F40" w:rsidRPr="007C1993">
        <w:rPr>
          <w:rFonts w:ascii="Liberation Serif" w:hAnsi="Liberation Serif"/>
          <w:color w:val="000000"/>
          <w:sz w:val="28"/>
          <w:szCs w:val="28"/>
          <w:shd w:val="clear" w:color="auto" w:fill="FFFFFF"/>
        </w:rPr>
        <w:t xml:space="preserve">на выплату  денежного поощрения  лучшим муниципальным учреждения культуры, </w:t>
      </w:r>
      <w:r w:rsidR="00AC7F40" w:rsidRPr="007C1993">
        <w:rPr>
          <w:rFonts w:ascii="Liberation Serif" w:hAnsi="Liberation Serif"/>
          <w:sz w:val="28"/>
          <w:szCs w:val="28"/>
        </w:rPr>
        <w:t>(</w:t>
      </w:r>
      <w:r w:rsidR="00AC7F40" w:rsidRPr="007C1993">
        <w:rPr>
          <w:rStyle w:val="normaltextrun"/>
          <w:rFonts w:ascii="Liberation Serif" w:hAnsi="Liberation Serif"/>
          <w:color w:val="000000"/>
          <w:sz w:val="28"/>
          <w:szCs w:val="28"/>
          <w:shd w:val="clear" w:color="auto" w:fill="FFFFFF"/>
        </w:rPr>
        <w:t>Постановление   Правительства  Свердловской   области   от 21.01.2021 №23-ПП)</w:t>
      </w:r>
      <w:r w:rsidR="00AC7F40" w:rsidRPr="007C1993">
        <w:rPr>
          <w:rFonts w:ascii="Liberation Serif" w:hAnsi="Liberation Serif"/>
          <w:color w:val="000000"/>
          <w:sz w:val="28"/>
          <w:szCs w:val="28"/>
          <w:shd w:val="clear" w:color="auto" w:fill="FFFFFF"/>
        </w:rPr>
        <w:t>.</w:t>
      </w:r>
    </w:p>
    <w:p w:rsidR="00BD222E" w:rsidRPr="007C1993" w:rsidRDefault="00BD70B0" w:rsidP="00BD222E">
      <w:pPr>
        <w:pStyle w:val="a5"/>
        <w:numPr>
          <w:ilvl w:val="0"/>
          <w:numId w:val="1"/>
        </w:numPr>
        <w:tabs>
          <w:tab w:val="left" w:pos="851"/>
        </w:tabs>
        <w:ind w:left="0" w:firstLine="709"/>
        <w:contextualSpacing/>
        <w:jc w:val="both"/>
        <w:outlineLvl w:val="0"/>
        <w:rPr>
          <w:rFonts w:ascii="Liberation Serif" w:hAnsi="Liberation Serif"/>
          <w:color w:val="000000"/>
          <w:sz w:val="28"/>
          <w:szCs w:val="28"/>
        </w:rPr>
      </w:pPr>
      <w:r w:rsidRPr="007C1993">
        <w:rPr>
          <w:rFonts w:ascii="Liberation Serif" w:eastAsia="Times New Roman" w:hAnsi="Liberation Serif"/>
          <w:i/>
          <w:color w:val="000000"/>
          <w:sz w:val="28"/>
          <w:szCs w:val="28"/>
        </w:rPr>
        <w:t xml:space="preserve"> </w:t>
      </w:r>
      <w:r w:rsidR="00A118AC" w:rsidRPr="007C1993">
        <w:rPr>
          <w:rFonts w:ascii="Liberation Serif" w:eastAsia="Times New Roman" w:hAnsi="Liberation Serif"/>
          <w:i/>
          <w:color w:val="000000"/>
          <w:sz w:val="28"/>
          <w:szCs w:val="28"/>
        </w:rPr>
        <w:t>«Социальная политика»</w:t>
      </w:r>
      <w:r w:rsidR="00A118AC" w:rsidRPr="007C1993">
        <w:rPr>
          <w:rFonts w:ascii="Liberation Serif" w:hAnsi="Liberation Serif"/>
          <w:sz w:val="28"/>
          <w:szCs w:val="28"/>
        </w:rPr>
        <w:t xml:space="preserve"> бюджетные ассигнования </w:t>
      </w:r>
      <w:r w:rsidR="00AC7F40" w:rsidRPr="007C1993">
        <w:rPr>
          <w:rFonts w:ascii="Liberation Serif" w:hAnsi="Liberation Serif"/>
          <w:sz w:val="28"/>
          <w:szCs w:val="28"/>
        </w:rPr>
        <w:t>увеличиваются  на 1 577,5 тыс. рублей или 1,3</w:t>
      </w:r>
      <w:r w:rsidR="00A118AC" w:rsidRPr="007C1993">
        <w:rPr>
          <w:rFonts w:ascii="Liberation Serif" w:hAnsi="Liberation Serif"/>
          <w:sz w:val="28"/>
          <w:szCs w:val="28"/>
        </w:rPr>
        <w:t xml:space="preserve"> % от утвержденных бюджетны</w:t>
      </w:r>
      <w:r w:rsidR="00AC7F40" w:rsidRPr="007C1993">
        <w:rPr>
          <w:rFonts w:ascii="Liberation Serif" w:hAnsi="Liberation Serif"/>
          <w:sz w:val="28"/>
          <w:szCs w:val="28"/>
        </w:rPr>
        <w:t>х назначений в редакции от 17.12</w:t>
      </w:r>
      <w:r w:rsidR="00A118AC" w:rsidRPr="007C1993">
        <w:rPr>
          <w:rFonts w:ascii="Liberation Serif" w:hAnsi="Liberation Serif"/>
          <w:sz w:val="28"/>
          <w:szCs w:val="28"/>
        </w:rPr>
        <w:t>.2020 года.</w:t>
      </w:r>
      <w:r w:rsidR="00B17813" w:rsidRPr="007C1993">
        <w:rPr>
          <w:rFonts w:ascii="Liberation Serif" w:hAnsi="Liberation Serif"/>
          <w:color w:val="000000"/>
          <w:sz w:val="28"/>
          <w:szCs w:val="28"/>
          <w:shd w:val="clear" w:color="auto" w:fill="FFFFFF"/>
        </w:rPr>
        <w:t xml:space="preserve"> На к</w:t>
      </w:r>
      <w:r w:rsidR="00BD222E" w:rsidRPr="007C1993">
        <w:rPr>
          <w:rFonts w:ascii="Liberation Serif" w:hAnsi="Liberation Serif"/>
          <w:color w:val="000000"/>
          <w:sz w:val="28"/>
          <w:szCs w:val="28"/>
          <w:shd w:val="clear" w:color="auto" w:fill="FFFFFF"/>
        </w:rPr>
        <w:t>омпенсацию</w:t>
      </w:r>
      <w:r w:rsidR="00B17813" w:rsidRPr="007C1993">
        <w:rPr>
          <w:rFonts w:ascii="Liberation Serif" w:hAnsi="Liberation Serif"/>
          <w:color w:val="000000"/>
          <w:sz w:val="28"/>
          <w:szCs w:val="28"/>
          <w:shd w:val="clear" w:color="auto" w:fill="FFFFFF"/>
        </w:rPr>
        <w:t xml:space="preserve"> </w:t>
      </w:r>
      <w:r w:rsidR="00BD222E" w:rsidRPr="007C1993">
        <w:rPr>
          <w:rFonts w:ascii="Liberation Serif" w:hAnsi="Liberation Serif"/>
          <w:color w:val="000000"/>
          <w:sz w:val="28"/>
          <w:szCs w:val="28"/>
          <w:shd w:val="clear" w:color="auto" w:fill="FFFFFF"/>
        </w:rPr>
        <w:t>расходов,</w:t>
      </w:r>
      <w:r w:rsidR="00B17813" w:rsidRPr="007C1993">
        <w:rPr>
          <w:rFonts w:ascii="Liberation Serif" w:hAnsi="Liberation Serif"/>
          <w:color w:val="000000"/>
          <w:sz w:val="28"/>
          <w:szCs w:val="28"/>
          <w:shd w:val="clear" w:color="auto" w:fill="FFFFFF"/>
        </w:rPr>
        <w:t xml:space="preserve"> на оплату жилого помещения и коммунальных услуг в части оплаты взноса на капитальный ремонт общего имущества в многоквартирном доме в сумме 16,8 тыс. рублей</w:t>
      </w:r>
      <w:r w:rsidR="00BD222E" w:rsidRPr="007C1993">
        <w:rPr>
          <w:rFonts w:ascii="Liberation Serif" w:hAnsi="Liberation Serif"/>
          <w:color w:val="000000"/>
          <w:sz w:val="28"/>
          <w:szCs w:val="28"/>
          <w:shd w:val="clear" w:color="auto" w:fill="FFFFFF"/>
        </w:rPr>
        <w:t>,</w:t>
      </w:r>
      <w:r w:rsidR="00BD222E" w:rsidRPr="007C1993">
        <w:rPr>
          <w:rFonts w:ascii="Liberation Serif" w:hAnsi="Liberation Serif"/>
          <w:i/>
          <w:color w:val="000000"/>
          <w:sz w:val="28"/>
          <w:szCs w:val="28"/>
          <w:shd w:val="clear" w:color="auto" w:fill="FFFFFF"/>
        </w:rPr>
        <w:t xml:space="preserve"> </w:t>
      </w:r>
      <w:r w:rsidR="00BD222E" w:rsidRPr="007C1993">
        <w:rPr>
          <w:rFonts w:ascii="Liberation Serif" w:hAnsi="Liberation Serif"/>
          <w:color w:val="000000"/>
          <w:sz w:val="28"/>
          <w:szCs w:val="28"/>
          <w:shd w:val="clear" w:color="auto" w:fill="FFFFFF"/>
        </w:rPr>
        <w:t>на улучшение  жилищных условий  граждан, проживающих на сельских территориях, на улучшение  жилищных условий  граждан, проживающих на сельских территориях в сумме 1 460,7 тыс. рублей, в том числе  на условии софинансирования из федерального бюджета в сумме 750,0 тыс. рублей и на выплату материальной помощи гражданам, оказавшимся в трудной  жизненной с</w:t>
      </w:r>
      <w:r w:rsidR="001A0CEE">
        <w:rPr>
          <w:rFonts w:ascii="Liberation Serif" w:hAnsi="Liberation Serif"/>
          <w:color w:val="000000"/>
          <w:sz w:val="28"/>
          <w:szCs w:val="28"/>
          <w:shd w:val="clear" w:color="auto" w:fill="FFFFFF"/>
        </w:rPr>
        <w:t>итуации  в сумме 100,0 тыс. р</w:t>
      </w:r>
      <w:r w:rsidR="00BD222E" w:rsidRPr="007C1993">
        <w:rPr>
          <w:rFonts w:ascii="Liberation Serif" w:hAnsi="Liberation Serif"/>
          <w:color w:val="000000"/>
          <w:sz w:val="28"/>
          <w:szCs w:val="28"/>
          <w:shd w:val="clear" w:color="auto" w:fill="FFFFFF"/>
        </w:rPr>
        <w:t>ублей.</w:t>
      </w:r>
    </w:p>
    <w:p w:rsidR="00B17813" w:rsidRPr="007C1993" w:rsidRDefault="00B17813" w:rsidP="00BD222E">
      <w:pPr>
        <w:pStyle w:val="a5"/>
        <w:tabs>
          <w:tab w:val="left" w:pos="851"/>
        </w:tabs>
        <w:ind w:left="709"/>
        <w:contextualSpacing/>
        <w:jc w:val="both"/>
        <w:outlineLvl w:val="0"/>
        <w:rPr>
          <w:rFonts w:ascii="Liberation Serif" w:hAnsi="Liberation Serif"/>
          <w:color w:val="000000"/>
          <w:sz w:val="28"/>
          <w:szCs w:val="28"/>
        </w:rPr>
      </w:pPr>
    </w:p>
    <w:p w:rsidR="00AC7F40" w:rsidRPr="007C1993" w:rsidRDefault="00AC7F40" w:rsidP="00BD70B0">
      <w:pPr>
        <w:pStyle w:val="a5"/>
        <w:ind w:left="0" w:firstLine="709"/>
        <w:jc w:val="both"/>
        <w:rPr>
          <w:rFonts w:ascii="Liberation Serif" w:hAnsi="Liberation Serif"/>
          <w:sz w:val="28"/>
          <w:szCs w:val="28"/>
        </w:rPr>
      </w:pPr>
    </w:p>
    <w:p w:rsidR="00A118AC" w:rsidRPr="007C1993" w:rsidRDefault="00A118AC" w:rsidP="00BD70B0">
      <w:pPr>
        <w:pStyle w:val="a5"/>
        <w:ind w:left="0" w:firstLine="709"/>
        <w:jc w:val="both"/>
        <w:rPr>
          <w:rFonts w:ascii="Liberation Serif" w:hAnsi="Liberation Serif"/>
          <w:sz w:val="28"/>
          <w:szCs w:val="28"/>
        </w:rPr>
      </w:pPr>
      <w:r w:rsidRPr="007C1993">
        <w:rPr>
          <w:rFonts w:ascii="Liberation Serif" w:hAnsi="Liberation Serif"/>
          <w:sz w:val="28"/>
          <w:szCs w:val="28"/>
        </w:rPr>
        <w:lastRenderedPageBreak/>
        <w:t>Проектом решения вносятся изменения и в ведомственную структуру расходов (приложение №3) путём изменения (увеличение, уменьшение) бюджетных ассигнований главным р</w:t>
      </w:r>
      <w:r w:rsidR="00BD70B0" w:rsidRPr="007C1993">
        <w:rPr>
          <w:rFonts w:ascii="Liberation Serif" w:hAnsi="Liberation Serif"/>
          <w:sz w:val="28"/>
          <w:szCs w:val="28"/>
        </w:rPr>
        <w:t>аспорядителям бюджетных средств.</w:t>
      </w:r>
    </w:p>
    <w:p w:rsidR="00A118AC" w:rsidRPr="007C1993" w:rsidRDefault="00A118AC" w:rsidP="00A118AC">
      <w:pPr>
        <w:jc w:val="both"/>
        <w:rPr>
          <w:rFonts w:ascii="Liberation Serif" w:hAnsi="Liberation Serif"/>
          <w:sz w:val="28"/>
          <w:szCs w:val="28"/>
        </w:rPr>
      </w:pPr>
    </w:p>
    <w:p w:rsidR="009773AC" w:rsidRPr="007C1993" w:rsidRDefault="00A118AC" w:rsidP="002C248F">
      <w:pPr>
        <w:ind w:firstLine="709"/>
        <w:jc w:val="both"/>
        <w:rPr>
          <w:rFonts w:ascii="Liberation Serif" w:hAnsi="Liberation Serif"/>
          <w:i/>
          <w:sz w:val="28"/>
          <w:szCs w:val="28"/>
        </w:rPr>
      </w:pPr>
      <w:r w:rsidRPr="007C1993">
        <w:rPr>
          <w:rFonts w:ascii="Liberation Serif" w:hAnsi="Liberation Serif"/>
          <w:i/>
          <w:sz w:val="28"/>
          <w:szCs w:val="28"/>
        </w:rPr>
        <w:t>Динамика расходов местного бюджета по главным распорядителям бюджетных с</w:t>
      </w:r>
      <w:r w:rsidR="009773AC" w:rsidRPr="007C1993">
        <w:rPr>
          <w:rFonts w:ascii="Liberation Serif" w:hAnsi="Liberation Serif"/>
          <w:i/>
          <w:sz w:val="28"/>
          <w:szCs w:val="28"/>
        </w:rPr>
        <w:t>редств, представлена в таблице 4</w:t>
      </w:r>
    </w:p>
    <w:p w:rsidR="00477D11" w:rsidRPr="007C1993" w:rsidRDefault="009773AC" w:rsidP="00477D11">
      <w:pPr>
        <w:ind w:firstLine="709"/>
        <w:jc w:val="right"/>
        <w:rPr>
          <w:rFonts w:ascii="Liberation Serif" w:hAnsi="Liberation Serif"/>
          <w:sz w:val="28"/>
          <w:szCs w:val="28"/>
        </w:rPr>
      </w:pPr>
      <w:r w:rsidRPr="007C1993">
        <w:rPr>
          <w:rFonts w:ascii="Liberation Serif" w:hAnsi="Liberation Serif"/>
          <w:sz w:val="28"/>
          <w:szCs w:val="28"/>
        </w:rPr>
        <w:t>Таблица 4</w:t>
      </w:r>
    </w:p>
    <w:tbl>
      <w:tblPr>
        <w:tblW w:w="10207" w:type="dxa"/>
        <w:tblInd w:w="-176" w:type="dxa"/>
        <w:tblLayout w:type="fixed"/>
        <w:tblLook w:val="04A0" w:firstRow="1" w:lastRow="0" w:firstColumn="1" w:lastColumn="0" w:noHBand="0" w:noVBand="1"/>
      </w:tblPr>
      <w:tblGrid>
        <w:gridCol w:w="568"/>
        <w:gridCol w:w="1843"/>
        <w:gridCol w:w="850"/>
        <w:gridCol w:w="851"/>
        <w:gridCol w:w="850"/>
        <w:gridCol w:w="992"/>
        <w:gridCol w:w="851"/>
        <w:gridCol w:w="850"/>
        <w:gridCol w:w="851"/>
        <w:gridCol w:w="850"/>
        <w:gridCol w:w="851"/>
      </w:tblGrid>
      <w:tr w:rsidR="00477D11" w:rsidRPr="001A0CEE" w:rsidTr="00477D11">
        <w:trPr>
          <w:cantSplit/>
          <w:trHeight w:val="58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Ведомство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Наименование главного распорядителя бюджетных средств</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Решение Думы МО Красноуфимский  округ от  17.12.2020 №256, тыс. руб.</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Проект  решения, тыс. руб.</w:t>
            </w:r>
          </w:p>
        </w:tc>
        <w:tc>
          <w:tcPr>
            <w:tcW w:w="25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Отклонение показателей Проекта решения  от  показателей  решения Думы МО Красноуфимский  округ  от  17.12.2020 г. №256,тыс.руб.</w:t>
            </w:r>
          </w:p>
        </w:tc>
      </w:tr>
      <w:tr w:rsidR="00477D11" w:rsidRPr="001A0CEE" w:rsidTr="00477D11">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77D11" w:rsidRPr="001A0CEE" w:rsidRDefault="00477D11" w:rsidP="00477D11">
            <w:pPr>
              <w:rPr>
                <w:rFonts w:ascii="Liberation Serif" w:eastAsia="Times New Roman" w:hAnsi="Liberation Serif"/>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7D11" w:rsidRPr="001A0CEE" w:rsidRDefault="00477D11" w:rsidP="00477D11">
            <w:pPr>
              <w:rPr>
                <w:rFonts w:ascii="Liberation Serif" w:eastAsia="Times New Roman" w:hAnsi="Liberation Serif"/>
                <w:color w:val="000000"/>
                <w:sz w:val="16"/>
                <w:szCs w:val="16"/>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rsidR="00477D11" w:rsidRPr="001A0CEE" w:rsidRDefault="00477D11" w:rsidP="00477D11">
            <w:pPr>
              <w:rPr>
                <w:rFonts w:ascii="Liberation Serif" w:eastAsia="Times New Roman" w:hAnsi="Liberation Serif"/>
                <w:color w:val="000000"/>
                <w:sz w:val="16"/>
                <w:szCs w:val="16"/>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rsidR="00477D11" w:rsidRPr="001A0CEE" w:rsidRDefault="00477D11" w:rsidP="00477D11">
            <w:pPr>
              <w:rPr>
                <w:rFonts w:ascii="Liberation Serif" w:eastAsia="Times New Roman" w:hAnsi="Liberation Serif"/>
                <w:color w:val="000000"/>
                <w:sz w:val="16"/>
                <w:szCs w:val="16"/>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477D11" w:rsidRPr="001A0CEE" w:rsidRDefault="00477D11" w:rsidP="00477D11">
            <w:pPr>
              <w:rPr>
                <w:rFonts w:ascii="Liberation Serif" w:eastAsia="Times New Roman" w:hAnsi="Liberation Serif"/>
                <w:color w:val="000000"/>
                <w:sz w:val="16"/>
                <w:szCs w:val="16"/>
              </w:rPr>
            </w:pPr>
          </w:p>
        </w:tc>
      </w:tr>
      <w:tr w:rsidR="00477D11" w:rsidRPr="001A0CEE" w:rsidTr="00477D11">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77D11" w:rsidRPr="001A0CEE" w:rsidRDefault="00477D11" w:rsidP="00477D11">
            <w:pPr>
              <w:rPr>
                <w:rFonts w:ascii="Liberation Serif" w:eastAsia="Times New Roman" w:hAnsi="Liberation Serif"/>
                <w:color w:val="000000"/>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77D11" w:rsidRPr="001A0CEE" w:rsidRDefault="00477D11" w:rsidP="00477D11">
            <w:pPr>
              <w:rPr>
                <w:rFonts w:ascii="Liberation Serif" w:eastAsia="Times New Roman" w:hAnsi="Liberation Serif"/>
                <w:color w:val="000000"/>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2021г</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2022г</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2023г</w:t>
            </w:r>
          </w:p>
        </w:tc>
        <w:tc>
          <w:tcPr>
            <w:tcW w:w="992"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2021г</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2022г</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2023г</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2021г</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2022г</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2023г</w:t>
            </w:r>
          </w:p>
        </w:tc>
      </w:tr>
      <w:tr w:rsidR="00477D11" w:rsidRPr="001A0CEE" w:rsidTr="00477D11">
        <w:trPr>
          <w:trHeight w:val="45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right"/>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901</w:t>
            </w:r>
          </w:p>
        </w:tc>
        <w:tc>
          <w:tcPr>
            <w:tcW w:w="1843"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both"/>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Администрация  МО Красноуфимский округ</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404530,9</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372672,6</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386912</w:t>
            </w:r>
          </w:p>
        </w:tc>
        <w:tc>
          <w:tcPr>
            <w:tcW w:w="992"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525622,6</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468370,9</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454946,5</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121091,7</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95698,3</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68034,5</w:t>
            </w:r>
          </w:p>
        </w:tc>
      </w:tr>
      <w:tr w:rsidR="00477D11" w:rsidRPr="001A0CEE" w:rsidTr="00477D11">
        <w:trPr>
          <w:trHeight w:val="5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right"/>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902</w:t>
            </w:r>
          </w:p>
        </w:tc>
        <w:tc>
          <w:tcPr>
            <w:tcW w:w="1843"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both"/>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Комитет по управлению имуществом МО Красноуфимский округ</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24911,8</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6557,9</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6557,9</w:t>
            </w:r>
          </w:p>
        </w:tc>
        <w:tc>
          <w:tcPr>
            <w:tcW w:w="992"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24911,8</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6557,9</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6557,9</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477D11" w:rsidRPr="001A0CEE" w:rsidTr="00477D11">
        <w:trPr>
          <w:trHeight w:val="55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right"/>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906</w:t>
            </w:r>
          </w:p>
        </w:tc>
        <w:tc>
          <w:tcPr>
            <w:tcW w:w="1843"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both"/>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Муниципальный отдел управления образованием МО Красноуфимский округ</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851763,9</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838495,8</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822870,4</w:t>
            </w:r>
          </w:p>
        </w:tc>
        <w:tc>
          <w:tcPr>
            <w:tcW w:w="992"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852421,6</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849408,7</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857835,7</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657,7</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10912,9</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34965,3</w:t>
            </w:r>
          </w:p>
        </w:tc>
      </w:tr>
      <w:tr w:rsidR="00477D11" w:rsidRPr="001A0CEE" w:rsidTr="00477D11">
        <w:trPr>
          <w:trHeight w:val="68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right"/>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908</w:t>
            </w:r>
          </w:p>
        </w:tc>
        <w:tc>
          <w:tcPr>
            <w:tcW w:w="1843"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both"/>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Отдел культуры и туризма Администрации МО Красноуфимский округ</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158125,7</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158125,7</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158125,7</w:t>
            </w:r>
          </w:p>
        </w:tc>
        <w:tc>
          <w:tcPr>
            <w:tcW w:w="992"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158352,2</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158125,7</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158125,7</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226,5</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477D11" w:rsidRPr="001A0CEE" w:rsidTr="00477D11">
        <w:trPr>
          <w:trHeight w:val="42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right"/>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912</w:t>
            </w:r>
          </w:p>
        </w:tc>
        <w:tc>
          <w:tcPr>
            <w:tcW w:w="1843"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both"/>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Дума МО Красноуфимский округ</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2261,3</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2261,3</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2261,3</w:t>
            </w:r>
          </w:p>
        </w:tc>
        <w:tc>
          <w:tcPr>
            <w:tcW w:w="992"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2261,3</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2261,3</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2261,3</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477D11" w:rsidRPr="001A0CEE" w:rsidTr="00477D11">
        <w:trPr>
          <w:trHeight w:val="52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right"/>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913</w:t>
            </w:r>
          </w:p>
        </w:tc>
        <w:tc>
          <w:tcPr>
            <w:tcW w:w="1843"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both"/>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Ревизионная комиссия МО Красноуфимский округ</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2616,7</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2616,7</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2616,7</w:t>
            </w:r>
          </w:p>
        </w:tc>
        <w:tc>
          <w:tcPr>
            <w:tcW w:w="992"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2616,7</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2616,7</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2616,7</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477D11" w:rsidRPr="001A0CEE" w:rsidTr="00477D11">
        <w:trPr>
          <w:trHeight w:val="58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right"/>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919</w:t>
            </w:r>
          </w:p>
        </w:tc>
        <w:tc>
          <w:tcPr>
            <w:tcW w:w="1843"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both"/>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Финансовый отдел администрации МО Красноуфимский округ</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8482,2</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8481,8</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8481,9</w:t>
            </w:r>
          </w:p>
        </w:tc>
        <w:tc>
          <w:tcPr>
            <w:tcW w:w="992"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8482,2</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8481,8</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8481,9</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477D11" w:rsidRPr="001A0CEE" w:rsidTr="00477D11">
        <w:trPr>
          <w:trHeight w:val="300"/>
        </w:trPr>
        <w:tc>
          <w:tcPr>
            <w:tcW w:w="2411" w:type="dxa"/>
            <w:gridSpan w:val="2"/>
            <w:tcBorders>
              <w:top w:val="nil"/>
              <w:left w:val="single" w:sz="4" w:space="0" w:color="auto"/>
              <w:bottom w:val="single" w:sz="4" w:space="0" w:color="auto"/>
              <w:right w:val="single" w:sz="4" w:space="0" w:color="auto"/>
            </w:tcBorders>
            <w:shd w:val="clear" w:color="auto" w:fill="auto"/>
            <w:vAlign w:val="center"/>
            <w:hideMark/>
          </w:tcPr>
          <w:p w:rsidR="00477D11" w:rsidRPr="001A0CEE" w:rsidRDefault="00477D11" w:rsidP="00477D11">
            <w:pPr>
              <w:jc w:val="right"/>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 </w:t>
            </w:r>
          </w:p>
          <w:p w:rsidR="00477D11" w:rsidRPr="001A0CEE" w:rsidRDefault="00477D11" w:rsidP="00477D11">
            <w:pPr>
              <w:jc w:val="both"/>
              <w:rPr>
                <w:rFonts w:ascii="Liberation Serif" w:eastAsia="Times New Roman" w:hAnsi="Liberation Serif"/>
                <w:b/>
                <w:bCs/>
                <w:color w:val="000000"/>
                <w:sz w:val="15"/>
                <w:szCs w:val="15"/>
              </w:rPr>
            </w:pPr>
            <w:r w:rsidRPr="001A0CEE">
              <w:rPr>
                <w:rFonts w:ascii="Liberation Serif" w:eastAsia="Times New Roman" w:hAnsi="Liberation Serif"/>
                <w:b/>
                <w:bCs/>
                <w:color w:val="000000"/>
                <w:sz w:val="15"/>
                <w:szCs w:val="15"/>
              </w:rPr>
              <w:t>Итого расходов</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b/>
                <w:bCs/>
                <w:color w:val="000000"/>
                <w:sz w:val="14"/>
                <w:szCs w:val="14"/>
              </w:rPr>
            </w:pPr>
            <w:r w:rsidRPr="001A0CEE">
              <w:rPr>
                <w:rFonts w:ascii="Liberation Serif" w:eastAsia="Times New Roman" w:hAnsi="Liberation Serif"/>
                <w:b/>
                <w:bCs/>
                <w:color w:val="000000"/>
                <w:sz w:val="14"/>
                <w:szCs w:val="14"/>
              </w:rPr>
              <w:t>1452692,5</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b/>
                <w:bCs/>
                <w:color w:val="000000"/>
                <w:sz w:val="14"/>
                <w:szCs w:val="14"/>
              </w:rPr>
            </w:pPr>
            <w:r w:rsidRPr="001A0CEE">
              <w:rPr>
                <w:rFonts w:ascii="Liberation Serif" w:eastAsia="Times New Roman" w:hAnsi="Liberation Serif"/>
                <w:b/>
                <w:bCs/>
                <w:color w:val="000000"/>
                <w:sz w:val="14"/>
                <w:szCs w:val="14"/>
              </w:rPr>
              <w:t>1389211,8</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b/>
                <w:bCs/>
                <w:color w:val="000000"/>
                <w:sz w:val="14"/>
                <w:szCs w:val="14"/>
              </w:rPr>
            </w:pPr>
            <w:r w:rsidRPr="001A0CEE">
              <w:rPr>
                <w:rFonts w:ascii="Liberation Serif" w:eastAsia="Times New Roman" w:hAnsi="Liberation Serif"/>
                <w:b/>
                <w:bCs/>
                <w:color w:val="000000"/>
                <w:sz w:val="14"/>
                <w:szCs w:val="14"/>
              </w:rPr>
              <w:t>1387825,9</w:t>
            </w:r>
          </w:p>
        </w:tc>
        <w:tc>
          <w:tcPr>
            <w:tcW w:w="992"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b/>
                <w:bCs/>
                <w:color w:val="000000"/>
                <w:sz w:val="14"/>
                <w:szCs w:val="14"/>
              </w:rPr>
            </w:pPr>
            <w:r w:rsidRPr="001A0CEE">
              <w:rPr>
                <w:rFonts w:ascii="Liberation Serif" w:eastAsia="Times New Roman" w:hAnsi="Liberation Serif"/>
                <w:b/>
                <w:bCs/>
                <w:color w:val="000000"/>
                <w:sz w:val="14"/>
                <w:szCs w:val="14"/>
              </w:rPr>
              <w:t>1574668,4</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b/>
                <w:bCs/>
                <w:color w:val="000000"/>
                <w:sz w:val="14"/>
                <w:szCs w:val="14"/>
              </w:rPr>
            </w:pPr>
            <w:r w:rsidRPr="001A0CEE">
              <w:rPr>
                <w:rFonts w:ascii="Liberation Serif" w:eastAsia="Times New Roman" w:hAnsi="Liberation Serif"/>
                <w:b/>
                <w:bCs/>
                <w:color w:val="000000"/>
                <w:sz w:val="14"/>
                <w:szCs w:val="14"/>
              </w:rPr>
              <w:t>1495823</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b/>
                <w:bCs/>
                <w:color w:val="000000"/>
                <w:sz w:val="14"/>
                <w:szCs w:val="14"/>
              </w:rPr>
            </w:pPr>
            <w:r w:rsidRPr="001A0CEE">
              <w:rPr>
                <w:rFonts w:ascii="Liberation Serif" w:eastAsia="Times New Roman" w:hAnsi="Liberation Serif"/>
                <w:b/>
                <w:bCs/>
                <w:color w:val="000000"/>
                <w:sz w:val="14"/>
                <w:szCs w:val="14"/>
              </w:rPr>
              <w:t>1490825,7</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b/>
                <w:color w:val="000000"/>
                <w:sz w:val="14"/>
                <w:szCs w:val="14"/>
              </w:rPr>
            </w:pPr>
            <w:r w:rsidRPr="001A0CEE">
              <w:rPr>
                <w:rFonts w:ascii="Liberation Serif" w:eastAsia="Times New Roman" w:hAnsi="Liberation Serif"/>
                <w:b/>
                <w:color w:val="000000"/>
                <w:sz w:val="14"/>
                <w:szCs w:val="14"/>
              </w:rPr>
              <w:t>121975,9</w:t>
            </w:r>
          </w:p>
        </w:tc>
        <w:tc>
          <w:tcPr>
            <w:tcW w:w="850"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b/>
                <w:color w:val="000000"/>
                <w:sz w:val="14"/>
                <w:szCs w:val="14"/>
              </w:rPr>
            </w:pPr>
            <w:r w:rsidRPr="001A0CEE">
              <w:rPr>
                <w:rFonts w:ascii="Liberation Serif" w:eastAsia="Times New Roman" w:hAnsi="Liberation Serif"/>
                <w:b/>
                <w:color w:val="000000"/>
                <w:sz w:val="14"/>
                <w:szCs w:val="14"/>
              </w:rPr>
              <w:t>106611,2</w:t>
            </w:r>
          </w:p>
        </w:tc>
        <w:tc>
          <w:tcPr>
            <w:tcW w:w="851" w:type="dxa"/>
            <w:tcBorders>
              <w:top w:val="nil"/>
              <w:left w:val="nil"/>
              <w:bottom w:val="single" w:sz="4" w:space="0" w:color="auto"/>
              <w:right w:val="single" w:sz="4" w:space="0" w:color="auto"/>
            </w:tcBorders>
            <w:shd w:val="clear" w:color="auto" w:fill="auto"/>
            <w:vAlign w:val="center"/>
            <w:hideMark/>
          </w:tcPr>
          <w:p w:rsidR="00477D11" w:rsidRPr="001A0CEE" w:rsidRDefault="00477D11" w:rsidP="00477D11">
            <w:pPr>
              <w:jc w:val="center"/>
              <w:rPr>
                <w:rFonts w:ascii="Liberation Serif" w:eastAsia="Times New Roman" w:hAnsi="Liberation Serif"/>
                <w:b/>
                <w:color w:val="000000"/>
                <w:sz w:val="14"/>
                <w:szCs w:val="14"/>
              </w:rPr>
            </w:pPr>
            <w:r w:rsidRPr="001A0CEE">
              <w:rPr>
                <w:rFonts w:ascii="Liberation Serif" w:eastAsia="Times New Roman" w:hAnsi="Liberation Serif"/>
                <w:b/>
                <w:color w:val="000000"/>
                <w:sz w:val="14"/>
                <w:szCs w:val="14"/>
              </w:rPr>
              <w:t>102999,8</w:t>
            </w:r>
          </w:p>
        </w:tc>
      </w:tr>
    </w:tbl>
    <w:p w:rsidR="00477D11" w:rsidRPr="001A0CEE" w:rsidRDefault="00477D11" w:rsidP="00477D11">
      <w:pPr>
        <w:rPr>
          <w:rFonts w:ascii="Liberation Serif" w:hAnsi="Liberation Serif"/>
          <w:sz w:val="28"/>
          <w:szCs w:val="28"/>
        </w:rPr>
      </w:pPr>
    </w:p>
    <w:p w:rsidR="00A118AC" w:rsidRPr="001A0CEE" w:rsidRDefault="002C248F" w:rsidP="006F48F6">
      <w:pPr>
        <w:jc w:val="both"/>
        <w:rPr>
          <w:rFonts w:ascii="Liberation Serif" w:hAnsi="Liberation Serif"/>
          <w:sz w:val="28"/>
          <w:szCs w:val="28"/>
        </w:rPr>
      </w:pPr>
      <w:r w:rsidRPr="001A0CEE">
        <w:rPr>
          <w:rFonts w:ascii="Liberation Serif" w:hAnsi="Liberation Serif"/>
          <w:sz w:val="28"/>
          <w:szCs w:val="28"/>
        </w:rPr>
        <w:t xml:space="preserve">    </w:t>
      </w:r>
      <w:r w:rsidR="00A118AC" w:rsidRPr="001A0CEE">
        <w:rPr>
          <w:rFonts w:ascii="Liberation Serif" w:hAnsi="Liberation Serif"/>
          <w:sz w:val="28"/>
          <w:szCs w:val="28"/>
        </w:rPr>
        <w:t>Проектом р</w:t>
      </w:r>
      <w:r w:rsidR="00477D11" w:rsidRPr="001A0CEE">
        <w:rPr>
          <w:rFonts w:ascii="Liberation Serif" w:hAnsi="Liberation Serif"/>
          <w:sz w:val="28"/>
          <w:szCs w:val="28"/>
        </w:rPr>
        <w:t>ешения в расходную часть на 2021</w:t>
      </w:r>
      <w:r w:rsidR="00A118AC" w:rsidRPr="001A0CEE">
        <w:rPr>
          <w:rFonts w:ascii="Liberation Serif" w:hAnsi="Liberation Serif"/>
          <w:sz w:val="28"/>
          <w:szCs w:val="28"/>
        </w:rPr>
        <w:t xml:space="preserve"> год вносятся </w:t>
      </w:r>
      <w:r w:rsidR="001A0CEE" w:rsidRPr="001A0CEE">
        <w:rPr>
          <w:rFonts w:ascii="Liberation Serif" w:hAnsi="Liberation Serif"/>
          <w:sz w:val="28"/>
          <w:szCs w:val="28"/>
        </w:rPr>
        <w:t>изменения по</w:t>
      </w:r>
      <w:r w:rsidR="006F48F6" w:rsidRPr="001A0CEE">
        <w:rPr>
          <w:rFonts w:ascii="Liberation Serif" w:hAnsi="Liberation Serif"/>
          <w:sz w:val="28"/>
          <w:szCs w:val="28"/>
        </w:rPr>
        <w:t xml:space="preserve"> </w:t>
      </w:r>
      <w:r w:rsidR="001A0CEE" w:rsidRPr="001A0CEE">
        <w:rPr>
          <w:rFonts w:ascii="Liberation Serif" w:hAnsi="Liberation Serif"/>
          <w:sz w:val="28"/>
          <w:szCs w:val="28"/>
        </w:rPr>
        <w:t>увеличению бюджетных</w:t>
      </w:r>
      <w:r w:rsidR="006F48F6" w:rsidRPr="001A0CEE">
        <w:rPr>
          <w:rFonts w:ascii="Liberation Serif" w:hAnsi="Liberation Serif"/>
          <w:sz w:val="28"/>
          <w:szCs w:val="28"/>
        </w:rPr>
        <w:t xml:space="preserve"> </w:t>
      </w:r>
      <w:r w:rsidR="001A0CEE" w:rsidRPr="001A0CEE">
        <w:rPr>
          <w:rFonts w:ascii="Liberation Serif" w:hAnsi="Liberation Serif"/>
          <w:sz w:val="28"/>
          <w:szCs w:val="28"/>
        </w:rPr>
        <w:t>назначений по</w:t>
      </w:r>
      <w:r w:rsidR="00A118AC" w:rsidRPr="001A0CEE">
        <w:rPr>
          <w:rFonts w:ascii="Liberation Serif" w:hAnsi="Liberation Serif"/>
          <w:sz w:val="28"/>
          <w:szCs w:val="28"/>
        </w:rPr>
        <w:t xml:space="preserve"> главным распорядителям бюджетных средств</w:t>
      </w:r>
      <w:r w:rsidR="006F48F6" w:rsidRPr="001A0CEE">
        <w:rPr>
          <w:rFonts w:ascii="Liberation Serif" w:hAnsi="Liberation Serif"/>
          <w:sz w:val="28"/>
          <w:szCs w:val="28"/>
        </w:rPr>
        <w:t xml:space="preserve"> в сравнении с утвержденными бюджетными </w:t>
      </w:r>
      <w:r w:rsidR="001A0CEE" w:rsidRPr="001A0CEE">
        <w:rPr>
          <w:rFonts w:ascii="Liberation Serif" w:hAnsi="Liberation Serif"/>
          <w:sz w:val="28"/>
          <w:szCs w:val="28"/>
        </w:rPr>
        <w:t>назначениями в</w:t>
      </w:r>
      <w:r w:rsidR="006F48F6" w:rsidRPr="001A0CEE">
        <w:rPr>
          <w:rFonts w:ascii="Liberation Serif" w:hAnsi="Liberation Serif"/>
          <w:sz w:val="28"/>
          <w:szCs w:val="28"/>
        </w:rPr>
        <w:t xml:space="preserve"> редакции от 17.12.2020 года:</w:t>
      </w:r>
    </w:p>
    <w:p w:rsidR="00477D11" w:rsidRPr="001A0CEE" w:rsidRDefault="00477D11" w:rsidP="00477D11">
      <w:pPr>
        <w:jc w:val="both"/>
        <w:rPr>
          <w:rFonts w:ascii="Liberation Serif" w:hAnsi="Liberation Serif"/>
          <w:sz w:val="28"/>
          <w:szCs w:val="28"/>
        </w:rPr>
      </w:pPr>
      <w:r w:rsidRPr="001A0CEE">
        <w:rPr>
          <w:rFonts w:ascii="Liberation Serif" w:hAnsi="Liberation Serif"/>
          <w:sz w:val="28"/>
          <w:szCs w:val="28"/>
        </w:rPr>
        <w:t xml:space="preserve">     -</w:t>
      </w:r>
      <w:r w:rsidRPr="001A0CEE">
        <w:rPr>
          <w:rFonts w:ascii="Liberation Serif" w:eastAsia="Times New Roman" w:hAnsi="Liberation Serif"/>
          <w:color w:val="000000"/>
          <w:sz w:val="15"/>
          <w:szCs w:val="15"/>
        </w:rPr>
        <w:t xml:space="preserve">  </w:t>
      </w:r>
      <w:r w:rsidRPr="001A0CEE">
        <w:rPr>
          <w:rFonts w:ascii="Liberation Serif" w:eastAsia="Times New Roman" w:hAnsi="Liberation Serif"/>
          <w:i/>
          <w:color w:val="000000"/>
          <w:sz w:val="28"/>
          <w:szCs w:val="28"/>
        </w:rPr>
        <w:t>Администрация  МО Красноуфимский округ</w:t>
      </w:r>
      <w:r w:rsidRPr="001A0CEE">
        <w:rPr>
          <w:rFonts w:ascii="Liberation Serif" w:hAnsi="Liberation Serif"/>
          <w:sz w:val="28"/>
          <w:szCs w:val="28"/>
        </w:rPr>
        <w:t xml:space="preserve"> бюджетные ассигнования увеличиваются </w:t>
      </w:r>
      <w:r w:rsidRPr="001A0CEE">
        <w:rPr>
          <w:rFonts w:ascii="Liberation Serif" w:hAnsi="Liberation Serif"/>
          <w:color w:val="000000"/>
          <w:sz w:val="28"/>
          <w:szCs w:val="28"/>
        </w:rPr>
        <w:t xml:space="preserve">на 121 091,7 </w:t>
      </w:r>
      <w:r w:rsidRPr="001A0CEE">
        <w:rPr>
          <w:rFonts w:ascii="Liberation Serif" w:hAnsi="Liberation Serif"/>
          <w:sz w:val="28"/>
          <w:szCs w:val="28"/>
        </w:rPr>
        <w:t>тыс. рублей</w:t>
      </w:r>
      <w:r w:rsidR="006F48F6" w:rsidRPr="001A0CEE">
        <w:rPr>
          <w:rFonts w:ascii="Liberation Serif" w:hAnsi="Liberation Serif"/>
          <w:sz w:val="28"/>
          <w:szCs w:val="28"/>
        </w:rPr>
        <w:t>;</w:t>
      </w:r>
      <w:r w:rsidRPr="001A0CEE">
        <w:rPr>
          <w:rFonts w:ascii="Liberation Serif" w:hAnsi="Liberation Serif"/>
          <w:sz w:val="28"/>
          <w:szCs w:val="28"/>
        </w:rPr>
        <w:t xml:space="preserve"> </w:t>
      </w:r>
    </w:p>
    <w:p w:rsidR="00A118AC" w:rsidRPr="001A0CEE" w:rsidRDefault="00A118AC" w:rsidP="00A118AC">
      <w:pPr>
        <w:jc w:val="both"/>
        <w:rPr>
          <w:rFonts w:ascii="Liberation Serif" w:hAnsi="Liberation Serif"/>
          <w:sz w:val="28"/>
          <w:szCs w:val="28"/>
        </w:rPr>
      </w:pPr>
      <w:r w:rsidRPr="001A0CEE">
        <w:rPr>
          <w:rFonts w:ascii="Liberation Serif" w:hAnsi="Liberation Serif"/>
          <w:sz w:val="28"/>
          <w:szCs w:val="28"/>
        </w:rPr>
        <w:t xml:space="preserve">     - </w:t>
      </w:r>
      <w:r w:rsidRPr="001A0CEE">
        <w:rPr>
          <w:rFonts w:ascii="Liberation Serif" w:eastAsia="Times New Roman" w:hAnsi="Liberation Serif" w:cs="Liberation Serif"/>
          <w:i/>
          <w:color w:val="000000"/>
          <w:sz w:val="28"/>
          <w:szCs w:val="28"/>
        </w:rPr>
        <w:t xml:space="preserve">Муниципальный отдел управления образованием МО Красноуфимский округ </w:t>
      </w:r>
      <w:r w:rsidRPr="001A0CEE">
        <w:rPr>
          <w:rFonts w:ascii="Liberation Serif" w:hAnsi="Liberation Serif"/>
          <w:sz w:val="28"/>
          <w:szCs w:val="28"/>
        </w:rPr>
        <w:t xml:space="preserve">бюджетные ассигнования </w:t>
      </w:r>
      <w:r w:rsidR="007C21F3" w:rsidRPr="001A0CEE">
        <w:rPr>
          <w:rFonts w:ascii="Liberation Serif" w:hAnsi="Liberation Serif"/>
          <w:sz w:val="28"/>
          <w:szCs w:val="28"/>
        </w:rPr>
        <w:t xml:space="preserve">увеличиваются </w:t>
      </w:r>
      <w:r w:rsidR="00477D11" w:rsidRPr="001A0CEE">
        <w:rPr>
          <w:rFonts w:ascii="Liberation Serif" w:hAnsi="Liberation Serif"/>
          <w:color w:val="000000"/>
          <w:sz w:val="28"/>
          <w:szCs w:val="28"/>
        </w:rPr>
        <w:t>на 657,7</w:t>
      </w:r>
      <w:r w:rsidRPr="001A0CEE">
        <w:rPr>
          <w:rFonts w:ascii="Liberation Serif" w:hAnsi="Liberation Serif"/>
          <w:color w:val="000000"/>
          <w:sz w:val="28"/>
          <w:szCs w:val="28"/>
        </w:rPr>
        <w:t xml:space="preserve"> </w:t>
      </w:r>
      <w:r w:rsidRPr="001A0CEE">
        <w:rPr>
          <w:rFonts w:ascii="Liberation Serif" w:hAnsi="Liberation Serif"/>
          <w:sz w:val="28"/>
          <w:szCs w:val="28"/>
        </w:rPr>
        <w:t>тыс. рублей;</w:t>
      </w:r>
    </w:p>
    <w:p w:rsidR="00BD20C5" w:rsidRPr="001A0CEE" w:rsidRDefault="00A118AC" w:rsidP="002C248F">
      <w:pPr>
        <w:ind w:firstLine="709"/>
        <w:jc w:val="both"/>
        <w:rPr>
          <w:rFonts w:ascii="Liberation Serif" w:hAnsi="Liberation Serif"/>
          <w:sz w:val="28"/>
          <w:szCs w:val="28"/>
        </w:rPr>
      </w:pPr>
      <w:r w:rsidRPr="001A0CEE">
        <w:rPr>
          <w:rFonts w:ascii="Liberation Serif" w:hAnsi="Liberation Serif"/>
          <w:sz w:val="28"/>
          <w:szCs w:val="28"/>
        </w:rPr>
        <w:t xml:space="preserve">- </w:t>
      </w:r>
      <w:r w:rsidRPr="001A0CEE">
        <w:rPr>
          <w:rFonts w:ascii="Liberation Serif" w:eastAsia="Times New Roman" w:hAnsi="Liberation Serif" w:cs="Liberation Serif"/>
          <w:i/>
          <w:color w:val="000000"/>
          <w:sz w:val="28"/>
          <w:szCs w:val="28"/>
        </w:rPr>
        <w:t>Отдел культуры и туризма Администрации МО Красноуфимский округ бюджетные</w:t>
      </w:r>
      <w:r w:rsidRPr="001A0CEE">
        <w:rPr>
          <w:rFonts w:ascii="Liberation Serif" w:hAnsi="Liberation Serif"/>
          <w:sz w:val="28"/>
          <w:szCs w:val="28"/>
        </w:rPr>
        <w:t xml:space="preserve"> ассигнования </w:t>
      </w:r>
      <w:r w:rsidR="006F48F6" w:rsidRPr="001A0CEE">
        <w:rPr>
          <w:rFonts w:ascii="Liberation Serif" w:hAnsi="Liberation Serif"/>
          <w:sz w:val="28"/>
          <w:szCs w:val="28"/>
        </w:rPr>
        <w:t xml:space="preserve">увеличиваются </w:t>
      </w:r>
      <w:r w:rsidR="006F48F6" w:rsidRPr="001A0CEE">
        <w:rPr>
          <w:rFonts w:ascii="Liberation Serif" w:hAnsi="Liberation Serif"/>
          <w:color w:val="000000"/>
          <w:sz w:val="28"/>
          <w:szCs w:val="28"/>
        </w:rPr>
        <w:t>на 226,5</w:t>
      </w:r>
      <w:r w:rsidRPr="001A0CEE">
        <w:rPr>
          <w:rFonts w:ascii="Liberation Serif" w:hAnsi="Liberation Serif"/>
          <w:color w:val="000000"/>
          <w:sz w:val="28"/>
          <w:szCs w:val="28"/>
        </w:rPr>
        <w:t xml:space="preserve"> </w:t>
      </w:r>
      <w:r w:rsidRPr="001A0CEE">
        <w:rPr>
          <w:rFonts w:ascii="Liberation Serif" w:hAnsi="Liberation Serif"/>
          <w:sz w:val="28"/>
          <w:szCs w:val="28"/>
        </w:rPr>
        <w:t>тыс. рублей</w:t>
      </w:r>
      <w:r w:rsidR="002C248F" w:rsidRPr="001A0CEE">
        <w:rPr>
          <w:rFonts w:ascii="Liberation Serif" w:hAnsi="Liberation Serif"/>
          <w:sz w:val="28"/>
          <w:szCs w:val="28"/>
        </w:rPr>
        <w:t>.</w:t>
      </w:r>
    </w:p>
    <w:p w:rsidR="006F48F6" w:rsidRPr="001A0CEE" w:rsidRDefault="006F48F6" w:rsidP="002C248F">
      <w:pPr>
        <w:ind w:firstLine="709"/>
        <w:jc w:val="both"/>
        <w:rPr>
          <w:rFonts w:ascii="Liberation Serif" w:hAnsi="Liberation Serif"/>
          <w:sz w:val="28"/>
          <w:szCs w:val="28"/>
        </w:rPr>
      </w:pPr>
    </w:p>
    <w:p w:rsidR="00A118AC" w:rsidRPr="001A0CEE" w:rsidRDefault="00A118AC" w:rsidP="00A118AC">
      <w:pPr>
        <w:jc w:val="both"/>
        <w:rPr>
          <w:rFonts w:ascii="Liberation Serif" w:hAnsi="Liberation Serif"/>
          <w:sz w:val="28"/>
          <w:szCs w:val="28"/>
        </w:rPr>
      </w:pPr>
      <w:r w:rsidRPr="001A0CEE">
        <w:rPr>
          <w:rFonts w:ascii="Liberation Serif" w:hAnsi="Liberation Serif"/>
          <w:sz w:val="28"/>
          <w:szCs w:val="28"/>
        </w:rPr>
        <w:t xml:space="preserve">        Кроме этого, Проектом решения (приложение №5) вносятся изменения в муниципальные программы.</w:t>
      </w:r>
    </w:p>
    <w:p w:rsidR="006F48F6" w:rsidRPr="001A0CEE" w:rsidRDefault="006F48F6" w:rsidP="00A118AC">
      <w:pPr>
        <w:jc w:val="both"/>
        <w:rPr>
          <w:rFonts w:ascii="Liberation Serif" w:hAnsi="Liberation Serif"/>
          <w:sz w:val="28"/>
          <w:szCs w:val="28"/>
        </w:rPr>
      </w:pPr>
    </w:p>
    <w:p w:rsidR="00A118AC" w:rsidRPr="001A0CEE" w:rsidRDefault="00A118AC" w:rsidP="00A118AC">
      <w:pPr>
        <w:jc w:val="both"/>
        <w:rPr>
          <w:rFonts w:ascii="Liberation Serif" w:hAnsi="Liberation Serif"/>
          <w:i/>
          <w:sz w:val="28"/>
          <w:szCs w:val="28"/>
        </w:rPr>
      </w:pPr>
      <w:r w:rsidRPr="001A0CEE">
        <w:rPr>
          <w:rFonts w:ascii="Liberation Serif" w:hAnsi="Liberation Serif"/>
          <w:i/>
          <w:sz w:val="28"/>
          <w:szCs w:val="28"/>
        </w:rPr>
        <w:t>Сведения об изменении р</w:t>
      </w:r>
      <w:r w:rsidR="006F48F6" w:rsidRPr="001A0CEE">
        <w:rPr>
          <w:rFonts w:ascii="Liberation Serif" w:hAnsi="Liberation Serif"/>
          <w:i/>
          <w:sz w:val="28"/>
          <w:szCs w:val="28"/>
        </w:rPr>
        <w:t>асходов местного бюджета на 2021</w:t>
      </w:r>
      <w:r w:rsidRPr="001A0CEE">
        <w:rPr>
          <w:rFonts w:ascii="Liberation Serif" w:hAnsi="Liberation Serif"/>
          <w:i/>
          <w:sz w:val="28"/>
          <w:szCs w:val="28"/>
        </w:rPr>
        <w:t xml:space="preserve"> год по муниципальным программ</w:t>
      </w:r>
      <w:r w:rsidR="009773AC" w:rsidRPr="001A0CEE">
        <w:rPr>
          <w:rFonts w:ascii="Liberation Serif" w:hAnsi="Liberation Serif"/>
          <w:i/>
          <w:sz w:val="28"/>
          <w:szCs w:val="28"/>
        </w:rPr>
        <w:t>ам представлены в таблице 5</w:t>
      </w:r>
      <w:r w:rsidRPr="001A0CEE">
        <w:rPr>
          <w:rFonts w:ascii="Liberation Serif" w:hAnsi="Liberation Serif"/>
          <w:i/>
          <w:sz w:val="28"/>
          <w:szCs w:val="28"/>
        </w:rPr>
        <w:t>.</w:t>
      </w:r>
    </w:p>
    <w:p w:rsidR="00A118AC" w:rsidRDefault="009773AC" w:rsidP="00A118AC">
      <w:pPr>
        <w:jc w:val="right"/>
        <w:rPr>
          <w:rFonts w:ascii="Liberation Serif" w:hAnsi="Liberation Serif"/>
          <w:sz w:val="28"/>
          <w:szCs w:val="28"/>
        </w:rPr>
      </w:pPr>
      <w:r>
        <w:rPr>
          <w:rFonts w:ascii="Liberation Serif" w:hAnsi="Liberation Serif"/>
          <w:sz w:val="28"/>
          <w:szCs w:val="28"/>
        </w:rPr>
        <w:t xml:space="preserve"> Таблица 5</w:t>
      </w:r>
    </w:p>
    <w:tbl>
      <w:tblPr>
        <w:tblW w:w="9513" w:type="dxa"/>
        <w:tblInd w:w="93" w:type="dxa"/>
        <w:tblLayout w:type="fixed"/>
        <w:tblLook w:val="04A0" w:firstRow="1" w:lastRow="0" w:firstColumn="1" w:lastColumn="0" w:noHBand="0" w:noVBand="1"/>
      </w:tblPr>
      <w:tblGrid>
        <w:gridCol w:w="582"/>
        <w:gridCol w:w="3686"/>
        <w:gridCol w:w="1559"/>
        <w:gridCol w:w="1559"/>
        <w:gridCol w:w="1418"/>
        <w:gridCol w:w="709"/>
      </w:tblGrid>
      <w:tr w:rsidR="00C14638" w:rsidRPr="00C14638" w:rsidTr="00C14638">
        <w:trPr>
          <w:trHeight w:val="15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lastRenderedPageBreak/>
              <w:t>№ строки</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Наименование муниципальной программы (подпрограммы)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Решение Думы МО Красноуфимский  округ от  17.12.2020 №256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Проект  решения</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Отклонение показателей Проекта решения  от  показателей  решения Думы МО Красноуфимский  округ  от  17.12.2020 г. №256</w:t>
            </w:r>
          </w:p>
        </w:tc>
      </w:tr>
      <w:tr w:rsidR="00C14638" w:rsidRPr="00C14638" w:rsidTr="00C14638">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14638" w:rsidRPr="001A0CEE" w:rsidRDefault="00C14638" w:rsidP="00C14638">
            <w:pPr>
              <w:rPr>
                <w:rFonts w:ascii="Liberation Serif" w:eastAsia="Times New Roman" w:hAnsi="Liberation Serif"/>
                <w:color w:val="000000"/>
                <w:sz w:val="16"/>
                <w:szCs w:val="1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C14638" w:rsidRPr="001A0CEE" w:rsidRDefault="00C14638" w:rsidP="00C14638">
            <w:pPr>
              <w:rPr>
                <w:rFonts w:ascii="Liberation Serif" w:eastAsia="Times New Roman" w:hAnsi="Liberation Serif"/>
                <w:color w:val="000000"/>
                <w:sz w:val="16"/>
                <w:szCs w:val="16"/>
              </w:rPr>
            </w:pP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тыс. руб.</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w:t>
            </w:r>
          </w:p>
        </w:tc>
      </w:tr>
      <w:tr w:rsidR="00C14638" w:rsidRPr="00C14638" w:rsidTr="00C14638">
        <w:trPr>
          <w:trHeight w:val="66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1</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"Повышение эффективности управления муниципальной собственностью МО Красноуфимский округ до 2024 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24503,7</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24503,7</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C14638" w:rsidRPr="00C14638" w:rsidTr="00C14638">
        <w:trPr>
          <w:trHeight w:val="55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2</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"Развитие системы образования в муниципальном образовании Красноуфимский округ  до 2024 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851714,5</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852372,2</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657,7</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0,1</w:t>
            </w:r>
          </w:p>
        </w:tc>
      </w:tr>
      <w:tr w:rsidR="00C14638" w:rsidRPr="00C14638" w:rsidTr="00C14638">
        <w:trPr>
          <w:trHeight w:val="5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3</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"Развитие культуры в МО Красноуфимский округ до 2024 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158000,1</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158226,6</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226,5</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0,1</w:t>
            </w:r>
          </w:p>
        </w:tc>
      </w:tr>
      <w:tr w:rsidR="00C14638" w:rsidRPr="00C14638" w:rsidTr="00C14638">
        <w:trPr>
          <w:trHeight w:val="6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4</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"Градостроительное планирование территорий МО Красноуфимский округ  до 2024года"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946,2</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946,2</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C14638" w:rsidRPr="00C14638" w:rsidTr="00C14638">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5</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«Развитие физической культуры, спорта МО Красноуфимский округ  на 2019-2024 годы»</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1143,9</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1143,9</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C14638" w:rsidRPr="00C14638" w:rsidTr="00C14638">
        <w:trPr>
          <w:trHeight w:val="8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6</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"Создание условий для развития малого и среднего предпринимательства, хозяйствующих субъектов сфере АПК, коллективного садоводства в МО Красноуфимский округ до 2024 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403,1</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403,1</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C14638" w:rsidRPr="00C14638" w:rsidTr="00C14638">
        <w:trPr>
          <w:trHeight w:val="50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7</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"Обеспечение безопасности на территории МО Красноуфимский округ до 2024 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7046,7</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7046,7</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C14638" w:rsidRPr="00C14638" w:rsidTr="00C14638">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8</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"Совершенствование муниципального управления в МО Красноуфимский округ до 2024 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95109,3</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95109,3</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C14638" w:rsidRPr="00C14638" w:rsidTr="00C14638">
        <w:trPr>
          <w:trHeight w:val="9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9</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"Развитие и модернизация жилищно-коммунального хозяйства и дорожного хозяйства, повышение  энергетической эффективности в МО Красноуфимский округ до 2024 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259053,8</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311994,7</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52940,9</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20,4</w:t>
            </w:r>
          </w:p>
        </w:tc>
      </w:tr>
      <w:tr w:rsidR="00C14638" w:rsidRPr="00C14638" w:rsidTr="00C14638">
        <w:trPr>
          <w:trHeight w:val="40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10</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"Управление муниципальными финансами МО Красноуфимский округ до 2024 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8243,1</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8243,1</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C14638" w:rsidRPr="00C14638" w:rsidTr="00C14638">
        <w:trPr>
          <w:trHeight w:val="7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11</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"Комплексное развитие сельских территорий муниципального образования Красноуфимский округ до 2024 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11019,1</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79169,8</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68150,7</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свыше 100%</w:t>
            </w:r>
          </w:p>
        </w:tc>
      </w:tr>
      <w:tr w:rsidR="00C14638" w:rsidRPr="00C14638" w:rsidTr="00C14638">
        <w:trPr>
          <w:trHeight w:val="79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12</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"Социальная поддержка и благополучие населения МО Красноуфимский округ до 2024 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248,9</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248,9</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C14638" w:rsidRPr="00C14638" w:rsidTr="00C14638">
        <w:trPr>
          <w:trHeight w:val="69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13</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«Формирование  современной городской среды на территории Муниципального образования Красноуфимский округ  на 2017-2024 годы»</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900,0</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900,0</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C14638" w:rsidRPr="00C14638" w:rsidTr="00C14638">
        <w:trPr>
          <w:trHeight w:val="6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14</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"Реализация молодежной политики и патриотического воспитания граждан в МО Красноуфимский округ на 2019-2024 года"</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2076,3</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2076,3</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C14638" w:rsidRPr="00C14638" w:rsidTr="00C14638">
        <w:trPr>
          <w:trHeight w:val="7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15</w:t>
            </w:r>
          </w:p>
        </w:tc>
        <w:tc>
          <w:tcPr>
            <w:tcW w:w="3686"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both"/>
              <w:rPr>
                <w:rFonts w:ascii="Liberation Serif" w:eastAsia="Times New Roman" w:hAnsi="Liberation Serif"/>
                <w:color w:val="000000"/>
                <w:sz w:val="16"/>
                <w:szCs w:val="16"/>
              </w:rPr>
            </w:pPr>
            <w:r w:rsidRPr="001A0CEE">
              <w:rPr>
                <w:rFonts w:ascii="Liberation Serif" w:eastAsia="Times New Roman" w:hAnsi="Liberation Serif"/>
                <w:color w:val="000000"/>
                <w:sz w:val="16"/>
                <w:szCs w:val="16"/>
              </w:rPr>
              <w:t>Муниципальная программа МО Красноуфимский округ «Профилактика терроризма, а также минимизация и (или) ликвидация последствий его проявлений в Муниципальном образовании Красноуфимский округ на 2020-2025 годы»</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75,5</w:t>
            </w:r>
          </w:p>
        </w:tc>
        <w:tc>
          <w:tcPr>
            <w:tcW w:w="155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75,5</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color w:val="000000"/>
                <w:sz w:val="15"/>
                <w:szCs w:val="15"/>
              </w:rPr>
            </w:pPr>
            <w:r w:rsidRPr="001A0CEE">
              <w:rPr>
                <w:rFonts w:ascii="Liberation Serif" w:eastAsia="Times New Roman" w:hAnsi="Liberation Serif"/>
                <w:color w:val="000000"/>
                <w:sz w:val="15"/>
                <w:szCs w:val="15"/>
              </w:rPr>
              <w:t>0,0</w:t>
            </w:r>
          </w:p>
        </w:tc>
      </w:tr>
      <w:tr w:rsidR="00C14638" w:rsidRPr="00C14638" w:rsidTr="00C14638">
        <w:trPr>
          <w:trHeight w:val="300"/>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4638" w:rsidRPr="001A0CEE" w:rsidRDefault="00C14638" w:rsidP="00C14638">
            <w:pPr>
              <w:jc w:val="center"/>
              <w:rPr>
                <w:rFonts w:ascii="Liberation Serif" w:eastAsia="Times New Roman" w:hAnsi="Liberation Serif"/>
                <w:color w:val="000000"/>
                <w:sz w:val="22"/>
                <w:szCs w:val="22"/>
              </w:rPr>
            </w:pPr>
            <w:r w:rsidRPr="001A0CEE">
              <w:rPr>
                <w:rFonts w:ascii="Liberation Serif" w:eastAsia="Times New Roman" w:hAnsi="Liberation Serif"/>
                <w:color w:val="000000"/>
                <w:sz w:val="22"/>
                <w:szCs w:val="22"/>
              </w:rPr>
              <w:t>итого по программам</w:t>
            </w:r>
          </w:p>
        </w:tc>
        <w:tc>
          <w:tcPr>
            <w:tcW w:w="1559" w:type="dxa"/>
            <w:tcBorders>
              <w:top w:val="nil"/>
              <w:left w:val="nil"/>
              <w:bottom w:val="single" w:sz="4" w:space="0" w:color="auto"/>
              <w:right w:val="single" w:sz="4" w:space="0" w:color="auto"/>
            </w:tcBorders>
            <w:shd w:val="clear" w:color="auto" w:fill="auto"/>
            <w:noWrap/>
            <w:vAlign w:val="bottom"/>
            <w:hideMark/>
          </w:tcPr>
          <w:p w:rsidR="00C14638" w:rsidRPr="001A0CEE" w:rsidRDefault="00C14638" w:rsidP="00C14638">
            <w:pPr>
              <w:jc w:val="center"/>
              <w:rPr>
                <w:rFonts w:ascii="Liberation Serif" w:eastAsia="Times New Roman" w:hAnsi="Liberation Serif"/>
                <w:b/>
                <w:color w:val="000000"/>
                <w:sz w:val="15"/>
                <w:szCs w:val="15"/>
              </w:rPr>
            </w:pPr>
            <w:r w:rsidRPr="001A0CEE">
              <w:rPr>
                <w:rFonts w:ascii="Liberation Serif" w:eastAsia="Times New Roman" w:hAnsi="Liberation Serif"/>
                <w:b/>
                <w:color w:val="000000"/>
                <w:sz w:val="15"/>
                <w:szCs w:val="15"/>
              </w:rPr>
              <w:t>1420484,2</w:t>
            </w:r>
          </w:p>
        </w:tc>
        <w:tc>
          <w:tcPr>
            <w:tcW w:w="1559" w:type="dxa"/>
            <w:tcBorders>
              <w:top w:val="nil"/>
              <w:left w:val="nil"/>
              <w:bottom w:val="single" w:sz="4" w:space="0" w:color="auto"/>
              <w:right w:val="single" w:sz="4" w:space="0" w:color="auto"/>
            </w:tcBorders>
            <w:shd w:val="clear" w:color="auto" w:fill="auto"/>
            <w:noWrap/>
            <w:vAlign w:val="bottom"/>
            <w:hideMark/>
          </w:tcPr>
          <w:p w:rsidR="00C14638" w:rsidRPr="001A0CEE" w:rsidRDefault="00C14638" w:rsidP="00C14638">
            <w:pPr>
              <w:jc w:val="center"/>
              <w:rPr>
                <w:rFonts w:ascii="Liberation Serif" w:eastAsia="Times New Roman" w:hAnsi="Liberation Serif"/>
                <w:b/>
                <w:color w:val="000000"/>
                <w:sz w:val="15"/>
                <w:szCs w:val="15"/>
              </w:rPr>
            </w:pPr>
            <w:r w:rsidRPr="001A0CEE">
              <w:rPr>
                <w:rFonts w:ascii="Liberation Serif" w:eastAsia="Times New Roman" w:hAnsi="Liberation Serif"/>
                <w:b/>
                <w:color w:val="000000"/>
                <w:sz w:val="15"/>
                <w:szCs w:val="15"/>
              </w:rPr>
              <w:t>1542460,0</w:t>
            </w:r>
          </w:p>
        </w:tc>
        <w:tc>
          <w:tcPr>
            <w:tcW w:w="1418"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b/>
                <w:color w:val="000000"/>
                <w:sz w:val="15"/>
                <w:szCs w:val="15"/>
              </w:rPr>
            </w:pPr>
            <w:r w:rsidRPr="001A0CEE">
              <w:rPr>
                <w:rFonts w:ascii="Liberation Serif" w:eastAsia="Times New Roman" w:hAnsi="Liberation Serif"/>
                <w:b/>
                <w:color w:val="000000"/>
                <w:sz w:val="15"/>
                <w:szCs w:val="15"/>
              </w:rPr>
              <w:t>121975,8</w:t>
            </w:r>
          </w:p>
        </w:tc>
        <w:tc>
          <w:tcPr>
            <w:tcW w:w="709" w:type="dxa"/>
            <w:tcBorders>
              <w:top w:val="nil"/>
              <w:left w:val="nil"/>
              <w:bottom w:val="single" w:sz="4" w:space="0" w:color="auto"/>
              <w:right w:val="single" w:sz="4" w:space="0" w:color="auto"/>
            </w:tcBorders>
            <w:shd w:val="clear" w:color="auto" w:fill="auto"/>
            <w:vAlign w:val="center"/>
            <w:hideMark/>
          </w:tcPr>
          <w:p w:rsidR="00C14638" w:rsidRPr="001A0CEE" w:rsidRDefault="00C14638" w:rsidP="00C14638">
            <w:pPr>
              <w:jc w:val="center"/>
              <w:rPr>
                <w:rFonts w:ascii="Liberation Serif" w:eastAsia="Times New Roman" w:hAnsi="Liberation Serif"/>
                <w:b/>
                <w:color w:val="000000"/>
                <w:sz w:val="15"/>
                <w:szCs w:val="15"/>
              </w:rPr>
            </w:pPr>
            <w:r w:rsidRPr="001A0CEE">
              <w:rPr>
                <w:rFonts w:ascii="Liberation Serif" w:eastAsia="Times New Roman" w:hAnsi="Liberation Serif"/>
                <w:b/>
                <w:color w:val="000000"/>
                <w:sz w:val="15"/>
                <w:szCs w:val="15"/>
              </w:rPr>
              <w:t>8,6</w:t>
            </w:r>
          </w:p>
        </w:tc>
      </w:tr>
    </w:tbl>
    <w:p w:rsidR="00A118AC" w:rsidRDefault="00C14638" w:rsidP="00A118AC">
      <w:pPr>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  </w:t>
      </w:r>
      <w:r w:rsidR="00A118AC">
        <w:rPr>
          <w:rFonts w:ascii="Liberation Serif" w:hAnsi="Liberation Serif"/>
          <w:color w:val="000000" w:themeColor="text1"/>
          <w:sz w:val="28"/>
          <w:szCs w:val="28"/>
        </w:rPr>
        <w:t xml:space="preserve">  Проектом решения из</w:t>
      </w:r>
      <w:r>
        <w:rPr>
          <w:rFonts w:ascii="Liberation Serif" w:hAnsi="Liberation Serif"/>
          <w:color w:val="000000" w:themeColor="text1"/>
          <w:sz w:val="28"/>
          <w:szCs w:val="28"/>
        </w:rPr>
        <w:t>менения предлагается внести по 4</w:t>
      </w:r>
      <w:r w:rsidR="00A118AC">
        <w:rPr>
          <w:rFonts w:ascii="Liberation Serif" w:hAnsi="Liberation Serif"/>
          <w:color w:val="000000" w:themeColor="text1"/>
          <w:sz w:val="28"/>
          <w:szCs w:val="28"/>
        </w:rPr>
        <w:t xml:space="preserve"> муниципальным программам.</w:t>
      </w:r>
    </w:p>
    <w:p w:rsidR="00A118AC" w:rsidRDefault="00A118AC" w:rsidP="00A118AC">
      <w:pPr>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lastRenderedPageBreak/>
        <w:t xml:space="preserve">Общую сумму бюджетных назначений, направленных на реализацию муниципальных программ Проектом решения </w:t>
      </w:r>
      <w:r w:rsidR="001A0CEE">
        <w:rPr>
          <w:rFonts w:ascii="Liberation Serif" w:hAnsi="Liberation Serif"/>
          <w:color w:val="000000" w:themeColor="text1"/>
          <w:sz w:val="28"/>
          <w:szCs w:val="28"/>
        </w:rPr>
        <w:t>предлагается увеличить на</w:t>
      </w:r>
      <w:r w:rsidR="00C14638">
        <w:rPr>
          <w:rFonts w:ascii="Liberation Serif" w:hAnsi="Liberation Serif"/>
          <w:color w:val="000000" w:themeColor="text1"/>
          <w:sz w:val="28"/>
          <w:szCs w:val="28"/>
        </w:rPr>
        <w:t xml:space="preserve"> 2021 год в сумме 121 975,8</w:t>
      </w:r>
      <w:r>
        <w:rPr>
          <w:rFonts w:ascii="Liberation Serif" w:hAnsi="Liberation Serif"/>
          <w:color w:val="000000" w:themeColor="text1"/>
          <w:sz w:val="28"/>
          <w:szCs w:val="28"/>
        </w:rPr>
        <w:t xml:space="preserve"> тыс. рублей </w:t>
      </w:r>
      <w:r>
        <w:rPr>
          <w:rFonts w:ascii="Liberation Serif" w:hAnsi="Liberation Serif"/>
          <w:sz w:val="28"/>
          <w:szCs w:val="28"/>
        </w:rPr>
        <w:t>от утвержденных бюдже</w:t>
      </w:r>
      <w:r w:rsidR="005851D2">
        <w:rPr>
          <w:rFonts w:ascii="Liberation Serif" w:hAnsi="Liberation Serif"/>
          <w:sz w:val="28"/>
          <w:szCs w:val="28"/>
        </w:rPr>
        <w:t>тны</w:t>
      </w:r>
      <w:r w:rsidR="00C14638">
        <w:rPr>
          <w:rFonts w:ascii="Liberation Serif" w:hAnsi="Liberation Serif"/>
          <w:sz w:val="28"/>
          <w:szCs w:val="28"/>
        </w:rPr>
        <w:t>х назначений в редакции от 17.12.</w:t>
      </w:r>
      <w:r>
        <w:rPr>
          <w:rFonts w:ascii="Liberation Serif" w:hAnsi="Liberation Serif"/>
          <w:sz w:val="28"/>
          <w:szCs w:val="28"/>
        </w:rPr>
        <w:t xml:space="preserve">2020 года </w:t>
      </w:r>
      <w:r>
        <w:rPr>
          <w:rFonts w:ascii="Liberation Serif" w:hAnsi="Liberation Serif"/>
          <w:color w:val="000000" w:themeColor="text1"/>
          <w:sz w:val="28"/>
          <w:szCs w:val="28"/>
        </w:rPr>
        <w:t>и</w:t>
      </w:r>
      <w:r w:rsidR="00C14638">
        <w:rPr>
          <w:rFonts w:ascii="Liberation Serif" w:hAnsi="Liberation Serif"/>
          <w:color w:val="000000" w:themeColor="text1"/>
          <w:sz w:val="28"/>
          <w:szCs w:val="28"/>
        </w:rPr>
        <w:t xml:space="preserve"> утвердить в размере 1 542 </w:t>
      </w:r>
      <w:r w:rsidR="001A0CEE">
        <w:rPr>
          <w:rFonts w:ascii="Liberation Serif" w:hAnsi="Liberation Serif"/>
          <w:color w:val="000000" w:themeColor="text1"/>
          <w:sz w:val="28"/>
          <w:szCs w:val="28"/>
        </w:rPr>
        <w:t>460 тыс.</w:t>
      </w:r>
      <w:r w:rsidR="006F0C9C">
        <w:rPr>
          <w:rFonts w:ascii="Liberation Serif" w:hAnsi="Liberation Serif"/>
          <w:color w:val="000000" w:themeColor="text1"/>
          <w:sz w:val="28"/>
          <w:szCs w:val="28"/>
        </w:rPr>
        <w:t xml:space="preserve"> рублей, что составит 98,0</w:t>
      </w:r>
      <w:r>
        <w:rPr>
          <w:rFonts w:ascii="Liberation Serif" w:hAnsi="Liberation Serif"/>
          <w:color w:val="000000" w:themeColor="text1"/>
          <w:sz w:val="28"/>
          <w:szCs w:val="28"/>
        </w:rPr>
        <w:t xml:space="preserve">% от утвержденных расходов.  </w:t>
      </w:r>
    </w:p>
    <w:p w:rsidR="00A118AC" w:rsidRDefault="00A118AC" w:rsidP="00A118AC">
      <w:pPr>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Непрограммные расходы на 202</w:t>
      </w:r>
      <w:r w:rsidR="006F0C9C">
        <w:rPr>
          <w:rFonts w:ascii="Liberation Serif" w:hAnsi="Liberation Serif"/>
          <w:color w:val="000000" w:themeColor="text1"/>
          <w:sz w:val="28"/>
          <w:szCs w:val="28"/>
        </w:rPr>
        <w:t>1</w:t>
      </w:r>
      <w:r>
        <w:rPr>
          <w:rFonts w:ascii="Liberation Serif" w:hAnsi="Liberation Serif"/>
          <w:color w:val="000000" w:themeColor="text1"/>
          <w:sz w:val="28"/>
          <w:szCs w:val="28"/>
        </w:rPr>
        <w:t xml:space="preserve"> год предлага</w:t>
      </w:r>
      <w:r w:rsidR="006F0C9C">
        <w:rPr>
          <w:rFonts w:ascii="Liberation Serif" w:hAnsi="Liberation Serif"/>
          <w:color w:val="000000" w:themeColor="text1"/>
          <w:sz w:val="28"/>
          <w:szCs w:val="28"/>
        </w:rPr>
        <w:t>ется утвердить в сумме 32208,4</w:t>
      </w:r>
      <w:r w:rsidR="005851D2">
        <w:rPr>
          <w:rFonts w:ascii="Liberation Serif" w:hAnsi="Liberation Serif"/>
          <w:color w:val="000000" w:themeColor="text1"/>
          <w:sz w:val="28"/>
          <w:szCs w:val="28"/>
        </w:rPr>
        <w:t xml:space="preserve"> </w:t>
      </w:r>
      <w:r>
        <w:rPr>
          <w:rFonts w:ascii="Liberation Serif" w:hAnsi="Liberation Serif"/>
          <w:color w:val="000000" w:themeColor="text1"/>
          <w:sz w:val="28"/>
          <w:szCs w:val="28"/>
        </w:rPr>
        <w:t>тыс. рублей, чт</w:t>
      </w:r>
      <w:r w:rsidR="006F0C9C">
        <w:rPr>
          <w:rFonts w:ascii="Liberation Serif" w:hAnsi="Liberation Serif"/>
          <w:color w:val="000000" w:themeColor="text1"/>
          <w:sz w:val="28"/>
          <w:szCs w:val="28"/>
        </w:rPr>
        <w:t>о составит 2,0</w:t>
      </w:r>
      <w:r>
        <w:rPr>
          <w:rFonts w:ascii="Liberation Serif" w:hAnsi="Liberation Serif"/>
          <w:color w:val="000000" w:themeColor="text1"/>
          <w:sz w:val="28"/>
          <w:szCs w:val="28"/>
        </w:rPr>
        <w:t xml:space="preserve"> % от утвержденных расходов.</w:t>
      </w:r>
    </w:p>
    <w:p w:rsidR="00A118AC" w:rsidRDefault="00A118AC" w:rsidP="00A118AC">
      <w:pPr>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Рекомендуем внести изменения в муниципальные программы.</w:t>
      </w:r>
    </w:p>
    <w:p w:rsidR="006F0C9C" w:rsidRDefault="00533F24" w:rsidP="00A118AC">
      <w:pPr>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 Проектом решения  предлагается внести изменения в Программу Муниципальных гарантий МО Красноуфимский округ на 2021 год и плановый период 2022 - 2023 годов (Приложение №7 к Проекту решения), а именно на  2021 год уменьшить  гарантию  для расчета за поставку каменного угля на отопительный сезон  2020-2021 годы в сумме 6000,0 тыс. рублей МУП «Энергосервис» МО Красноуфимский район и предусмотреть  на гарантию для расчета за электроэнергию, в целях погашения просроченной задолженности по состоянию на 01.01.2021 МУП «Энергосервис» МО Красноуфимский район в сумме 6 000,0</w:t>
      </w:r>
      <w:r w:rsidRPr="00533F24">
        <w:rPr>
          <w:rFonts w:ascii="Liberation Serif" w:hAnsi="Liberation Serif"/>
          <w:color w:val="000000" w:themeColor="text1"/>
          <w:sz w:val="28"/>
          <w:szCs w:val="28"/>
        </w:rPr>
        <w:t xml:space="preserve"> </w:t>
      </w:r>
      <w:r>
        <w:rPr>
          <w:rFonts w:ascii="Liberation Serif" w:hAnsi="Liberation Serif"/>
          <w:color w:val="000000" w:themeColor="text1"/>
          <w:sz w:val="28"/>
          <w:szCs w:val="28"/>
        </w:rPr>
        <w:t>тыс. рублей.</w:t>
      </w:r>
    </w:p>
    <w:p w:rsidR="00E17506" w:rsidRDefault="00E17506" w:rsidP="00533F24">
      <w:pPr>
        <w:jc w:val="both"/>
        <w:rPr>
          <w:rFonts w:ascii="Liberation Serif" w:hAnsi="Liberation Serif"/>
          <w:color w:val="000000" w:themeColor="text1"/>
          <w:sz w:val="28"/>
          <w:szCs w:val="28"/>
        </w:rPr>
      </w:pPr>
    </w:p>
    <w:p w:rsidR="00A118AC" w:rsidRDefault="00A118AC" w:rsidP="00A118AC">
      <w:pPr>
        <w:autoSpaceDE w:val="0"/>
        <w:autoSpaceDN w:val="0"/>
        <w:adjustRightInd w:val="0"/>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Объем расходов на обслуживание муниципального внутреннего долга по</w:t>
      </w:r>
      <w:r w:rsidR="006F0C9C">
        <w:rPr>
          <w:rFonts w:ascii="Liberation Serif" w:hAnsi="Liberation Serif"/>
          <w:color w:val="000000" w:themeColor="text1"/>
          <w:sz w:val="28"/>
          <w:szCs w:val="28"/>
        </w:rPr>
        <w:t xml:space="preserve"> МО Красноуфимский округ на 2021</w:t>
      </w:r>
      <w:r>
        <w:rPr>
          <w:rFonts w:ascii="Liberation Serif" w:hAnsi="Liberation Serif"/>
          <w:color w:val="000000" w:themeColor="text1"/>
          <w:sz w:val="28"/>
          <w:szCs w:val="28"/>
        </w:rPr>
        <w:t xml:space="preserve"> не изменился и составляет в сумме 0,</w:t>
      </w:r>
      <w:proofErr w:type="gramStart"/>
      <w:r w:rsidR="001A0CEE">
        <w:rPr>
          <w:rFonts w:ascii="Liberation Serif" w:hAnsi="Liberation Serif"/>
          <w:color w:val="000000" w:themeColor="text1"/>
          <w:sz w:val="28"/>
          <w:szCs w:val="28"/>
        </w:rPr>
        <w:t>4  тыс.</w:t>
      </w:r>
      <w:proofErr w:type="gramEnd"/>
      <w:r>
        <w:rPr>
          <w:rFonts w:ascii="Liberation Serif" w:hAnsi="Liberation Serif"/>
          <w:color w:val="000000" w:themeColor="text1"/>
          <w:sz w:val="28"/>
          <w:szCs w:val="28"/>
        </w:rPr>
        <w:t xml:space="preserve"> рублей, то есть в пределах объема расходов, на обслуживание </w:t>
      </w:r>
      <w:r w:rsidR="00E17506">
        <w:rPr>
          <w:rFonts w:ascii="Liberation Serif" w:hAnsi="Liberation Serif"/>
          <w:color w:val="000000" w:themeColor="text1"/>
          <w:sz w:val="28"/>
          <w:szCs w:val="28"/>
        </w:rPr>
        <w:t>муниципального внутреннего долга</w:t>
      </w:r>
      <w:r>
        <w:rPr>
          <w:rFonts w:ascii="Liberation Serif" w:hAnsi="Liberation Serif"/>
          <w:color w:val="000000" w:themeColor="text1"/>
          <w:sz w:val="28"/>
          <w:szCs w:val="28"/>
        </w:rPr>
        <w:t xml:space="preserve">, установленного статьёй 111 БК РФ. </w:t>
      </w:r>
    </w:p>
    <w:p w:rsidR="006F0C9C" w:rsidRDefault="006F0C9C" w:rsidP="00E17506">
      <w:pPr>
        <w:autoSpaceDE w:val="0"/>
        <w:autoSpaceDN w:val="0"/>
        <w:adjustRightInd w:val="0"/>
        <w:jc w:val="both"/>
        <w:rPr>
          <w:rFonts w:ascii="Liberation Serif" w:hAnsi="Liberation Serif"/>
          <w:color w:val="000000" w:themeColor="text1"/>
          <w:sz w:val="28"/>
          <w:szCs w:val="28"/>
        </w:rPr>
      </w:pPr>
    </w:p>
    <w:p w:rsidR="00E17506" w:rsidRDefault="00A118AC" w:rsidP="00E17506">
      <w:pPr>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Дефицит бюджета Муниципального образова</w:t>
      </w:r>
      <w:r w:rsidR="00E17506">
        <w:rPr>
          <w:rFonts w:ascii="Liberation Serif" w:hAnsi="Liberation Serif"/>
          <w:color w:val="000000" w:themeColor="text1"/>
          <w:sz w:val="28"/>
          <w:szCs w:val="28"/>
        </w:rPr>
        <w:t>ния Красноуфимский округ на 2021-2023</w:t>
      </w:r>
      <w:r>
        <w:rPr>
          <w:rFonts w:ascii="Liberation Serif" w:hAnsi="Liberation Serif"/>
          <w:color w:val="000000" w:themeColor="text1"/>
          <w:sz w:val="28"/>
          <w:szCs w:val="28"/>
        </w:rPr>
        <w:t xml:space="preserve"> </w:t>
      </w:r>
      <w:r w:rsidR="001A0CEE">
        <w:rPr>
          <w:rFonts w:ascii="Liberation Serif" w:hAnsi="Liberation Serif"/>
          <w:color w:val="000000" w:themeColor="text1"/>
          <w:sz w:val="28"/>
          <w:szCs w:val="28"/>
        </w:rPr>
        <w:t>года не</w:t>
      </w:r>
      <w:r>
        <w:rPr>
          <w:rFonts w:ascii="Liberation Serif" w:hAnsi="Liberation Serif"/>
          <w:color w:val="000000" w:themeColor="text1"/>
          <w:sz w:val="28"/>
          <w:szCs w:val="28"/>
        </w:rPr>
        <w:t xml:space="preserve"> изменился и составляет в </w:t>
      </w:r>
      <w:r w:rsidR="00E17506">
        <w:rPr>
          <w:rFonts w:ascii="Liberation Serif" w:hAnsi="Liberation Serif"/>
          <w:color w:val="000000" w:themeColor="text1"/>
          <w:sz w:val="28"/>
          <w:szCs w:val="28"/>
        </w:rPr>
        <w:t xml:space="preserve">сумме 7132,8 тыс. рублей, 7427,4 тыс. рублей и 7845,5 тыс. рублей соответственно </w:t>
      </w:r>
      <w:r w:rsidR="001A0CEE">
        <w:rPr>
          <w:rFonts w:ascii="Liberation Serif" w:hAnsi="Liberation Serif"/>
          <w:color w:val="000000" w:themeColor="text1"/>
          <w:sz w:val="28"/>
          <w:szCs w:val="28"/>
        </w:rPr>
        <w:t>или ежегодно</w:t>
      </w:r>
      <w:r w:rsidR="00E17506">
        <w:rPr>
          <w:rFonts w:ascii="Liberation Serif" w:hAnsi="Liberation Serif"/>
          <w:color w:val="000000" w:themeColor="text1"/>
          <w:sz w:val="28"/>
          <w:szCs w:val="28"/>
        </w:rPr>
        <w:t xml:space="preserve"> по 5,0</w:t>
      </w:r>
      <w:r>
        <w:rPr>
          <w:rFonts w:ascii="Liberation Serif" w:hAnsi="Liberation Serif"/>
          <w:color w:val="000000" w:themeColor="text1"/>
          <w:sz w:val="28"/>
          <w:szCs w:val="28"/>
        </w:rPr>
        <w:t xml:space="preserve"> %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w:t>
      </w:r>
      <w:r w:rsidR="00E17506">
        <w:rPr>
          <w:rFonts w:ascii="Liberation Serif" w:hAnsi="Liberation Serif"/>
          <w:bCs/>
          <w:color w:val="000000" w:themeColor="text1"/>
          <w:sz w:val="28"/>
          <w:szCs w:val="28"/>
        </w:rPr>
        <w:t xml:space="preserve">, что соответствует требованию </w:t>
      </w:r>
      <w:r w:rsidR="001A0CEE">
        <w:rPr>
          <w:rFonts w:ascii="Liberation Serif" w:hAnsi="Liberation Serif"/>
          <w:color w:val="000000" w:themeColor="text1"/>
          <w:sz w:val="28"/>
          <w:szCs w:val="28"/>
        </w:rPr>
        <w:t>статьи 92.1</w:t>
      </w:r>
      <w:r w:rsidR="00E17506">
        <w:rPr>
          <w:rFonts w:ascii="Liberation Serif" w:hAnsi="Liberation Serif"/>
          <w:color w:val="000000" w:themeColor="text1"/>
          <w:sz w:val="28"/>
          <w:szCs w:val="28"/>
        </w:rPr>
        <w:t xml:space="preserve"> БК РФ.</w:t>
      </w:r>
    </w:p>
    <w:p w:rsidR="008A6E01" w:rsidRPr="008A6E01" w:rsidRDefault="008A6E01" w:rsidP="008A6E01">
      <w:pPr>
        <w:ind w:firstLine="709"/>
        <w:rPr>
          <w:b/>
          <w:bCs/>
          <w:i/>
          <w:iCs/>
          <w:color w:val="000000" w:themeColor="text1"/>
          <w:sz w:val="28"/>
          <w:szCs w:val="28"/>
        </w:rPr>
      </w:pPr>
      <w:r w:rsidRPr="008A6E01">
        <w:rPr>
          <w:b/>
          <w:bCs/>
          <w:i/>
          <w:iCs/>
          <w:color w:val="000000" w:themeColor="text1"/>
          <w:sz w:val="28"/>
          <w:szCs w:val="28"/>
        </w:rPr>
        <w:t>В ходе рассмотрения Проекта решения Ревизионной комиссией МО Кр</w:t>
      </w:r>
      <w:r>
        <w:rPr>
          <w:b/>
          <w:bCs/>
          <w:i/>
          <w:iCs/>
          <w:color w:val="000000" w:themeColor="text1"/>
          <w:sz w:val="28"/>
          <w:szCs w:val="28"/>
        </w:rPr>
        <w:t>асноуфимский округ  установлено:</w:t>
      </w:r>
    </w:p>
    <w:p w:rsidR="00E17506" w:rsidRDefault="008A6E01" w:rsidP="008A6E01">
      <w:pPr>
        <w:ind w:firstLine="709"/>
        <w:jc w:val="both"/>
        <w:rPr>
          <w:rFonts w:eastAsia="Times New Roman"/>
          <w:color w:val="000000"/>
          <w:sz w:val="28"/>
          <w:szCs w:val="28"/>
        </w:rPr>
      </w:pPr>
      <w:r w:rsidRPr="005D139F">
        <w:rPr>
          <w:bCs/>
          <w:iCs/>
          <w:color w:val="000000" w:themeColor="text1"/>
          <w:sz w:val="28"/>
          <w:szCs w:val="28"/>
        </w:rPr>
        <w:t>1.В  приложениях №3,№4   к Проекту решения  по КБК 908 0801 033А</w:t>
      </w:r>
      <w:r w:rsidR="005D139F" w:rsidRPr="005D139F">
        <w:rPr>
          <w:bCs/>
          <w:iCs/>
          <w:color w:val="000000" w:themeColor="text1"/>
          <w:sz w:val="28"/>
          <w:szCs w:val="28"/>
        </w:rPr>
        <w:t xml:space="preserve">255197 610 отражены субсидии бюджетным учреждениям в сумме 283 088 руб., что не соответствует предложению главного распорядителя бюджетных средств – </w:t>
      </w:r>
      <w:r w:rsidR="005D139F" w:rsidRPr="005D139F">
        <w:rPr>
          <w:rFonts w:eastAsia="Times New Roman"/>
          <w:color w:val="000000"/>
          <w:sz w:val="28"/>
          <w:szCs w:val="28"/>
        </w:rPr>
        <w:t>Отдела  культуры и туризма Администрации МО Красноуфимский округ</w:t>
      </w:r>
      <w:r w:rsidR="005D139F">
        <w:rPr>
          <w:rFonts w:eastAsia="Times New Roman"/>
          <w:color w:val="000000"/>
          <w:sz w:val="28"/>
          <w:szCs w:val="28"/>
        </w:rPr>
        <w:t xml:space="preserve"> (</w:t>
      </w:r>
      <w:r w:rsidR="005D139F" w:rsidRPr="005D139F">
        <w:rPr>
          <w:rFonts w:eastAsia="Times New Roman"/>
          <w:color w:val="000000"/>
          <w:sz w:val="28"/>
          <w:szCs w:val="28"/>
        </w:rPr>
        <w:t>реестр №3 от 12.02.2021)</w:t>
      </w:r>
      <w:r w:rsidR="005D139F">
        <w:rPr>
          <w:rFonts w:eastAsia="Times New Roman"/>
          <w:color w:val="000000"/>
          <w:sz w:val="28"/>
          <w:szCs w:val="28"/>
        </w:rPr>
        <w:t>.Отклонение составило в сумме 62 500 рублей.</w:t>
      </w:r>
    </w:p>
    <w:p w:rsidR="005D139F" w:rsidRDefault="005D139F" w:rsidP="008A6E01">
      <w:pPr>
        <w:ind w:firstLine="709"/>
        <w:jc w:val="both"/>
        <w:rPr>
          <w:bCs/>
          <w:color w:val="000000" w:themeColor="text1"/>
          <w:sz w:val="28"/>
          <w:szCs w:val="28"/>
        </w:rPr>
      </w:pPr>
      <w:r>
        <w:rPr>
          <w:rFonts w:eastAsia="Times New Roman"/>
          <w:color w:val="000000"/>
          <w:sz w:val="28"/>
          <w:szCs w:val="28"/>
        </w:rPr>
        <w:t>2.В</w:t>
      </w:r>
      <w:r w:rsidRPr="005D139F">
        <w:rPr>
          <w:bCs/>
          <w:iCs/>
          <w:color w:val="000000" w:themeColor="text1"/>
          <w:sz w:val="28"/>
          <w:szCs w:val="28"/>
        </w:rPr>
        <w:t xml:space="preserve"> приложениях №</w:t>
      </w:r>
      <w:r w:rsidR="001A0CEE" w:rsidRPr="005D139F">
        <w:rPr>
          <w:bCs/>
          <w:iCs/>
          <w:color w:val="000000" w:themeColor="text1"/>
          <w:sz w:val="28"/>
          <w:szCs w:val="28"/>
        </w:rPr>
        <w:t>3, №</w:t>
      </w:r>
      <w:r w:rsidRPr="005D139F">
        <w:rPr>
          <w:bCs/>
          <w:iCs/>
          <w:color w:val="000000" w:themeColor="text1"/>
          <w:sz w:val="28"/>
          <w:szCs w:val="28"/>
        </w:rPr>
        <w:t xml:space="preserve">4   к Проекту </w:t>
      </w:r>
      <w:r w:rsidR="001A0CEE" w:rsidRPr="005D139F">
        <w:rPr>
          <w:bCs/>
          <w:iCs/>
          <w:color w:val="000000" w:themeColor="text1"/>
          <w:sz w:val="28"/>
          <w:szCs w:val="28"/>
        </w:rPr>
        <w:t>решения по</w:t>
      </w:r>
      <w:r w:rsidR="00EF4F67">
        <w:rPr>
          <w:bCs/>
          <w:iCs/>
          <w:color w:val="000000" w:themeColor="text1"/>
          <w:sz w:val="28"/>
          <w:szCs w:val="28"/>
        </w:rPr>
        <w:t xml:space="preserve"> КБК 908 0801 031</w:t>
      </w:r>
      <w:r w:rsidRPr="005D139F">
        <w:rPr>
          <w:bCs/>
          <w:iCs/>
          <w:color w:val="000000" w:themeColor="text1"/>
          <w:sz w:val="28"/>
          <w:szCs w:val="28"/>
        </w:rPr>
        <w:t>А</w:t>
      </w:r>
      <w:r w:rsidR="00EF4F67">
        <w:rPr>
          <w:bCs/>
          <w:iCs/>
          <w:color w:val="000000" w:themeColor="text1"/>
          <w:sz w:val="28"/>
          <w:szCs w:val="28"/>
        </w:rPr>
        <w:t>255197 61</w:t>
      </w:r>
      <w:bookmarkStart w:id="1" w:name="_GoBack"/>
      <w:bookmarkEnd w:id="1"/>
      <w:r w:rsidRPr="005D139F">
        <w:rPr>
          <w:bCs/>
          <w:iCs/>
          <w:color w:val="000000" w:themeColor="text1"/>
          <w:sz w:val="28"/>
          <w:szCs w:val="28"/>
        </w:rPr>
        <w:t xml:space="preserve">0 </w:t>
      </w:r>
      <w:r>
        <w:rPr>
          <w:bCs/>
          <w:iCs/>
          <w:color w:val="000000" w:themeColor="text1"/>
          <w:sz w:val="28"/>
          <w:szCs w:val="28"/>
        </w:rPr>
        <w:t xml:space="preserve">не </w:t>
      </w:r>
      <w:r w:rsidRPr="005D139F">
        <w:rPr>
          <w:bCs/>
          <w:iCs/>
          <w:color w:val="000000" w:themeColor="text1"/>
          <w:sz w:val="28"/>
          <w:szCs w:val="28"/>
        </w:rPr>
        <w:t xml:space="preserve">отражены субсидии бюджетным учреждениям в сумме </w:t>
      </w:r>
      <w:r w:rsidR="001A0CEE">
        <w:rPr>
          <w:bCs/>
          <w:iCs/>
          <w:color w:val="000000" w:themeColor="text1"/>
          <w:sz w:val="28"/>
          <w:szCs w:val="28"/>
        </w:rPr>
        <w:t>62 500</w:t>
      </w:r>
      <w:r w:rsidRPr="005D139F">
        <w:rPr>
          <w:bCs/>
          <w:iCs/>
          <w:color w:val="000000" w:themeColor="text1"/>
          <w:sz w:val="28"/>
          <w:szCs w:val="28"/>
        </w:rPr>
        <w:t xml:space="preserve"> руб., что не соответствует предложению главного распорядителя бюджетных средств – </w:t>
      </w:r>
      <w:r w:rsidR="001A0CEE" w:rsidRPr="005D139F">
        <w:rPr>
          <w:rFonts w:eastAsia="Times New Roman"/>
          <w:color w:val="000000"/>
          <w:sz w:val="28"/>
          <w:szCs w:val="28"/>
        </w:rPr>
        <w:t>Отдела культуры</w:t>
      </w:r>
      <w:r w:rsidRPr="005D139F">
        <w:rPr>
          <w:rFonts w:eastAsia="Times New Roman"/>
          <w:color w:val="000000"/>
          <w:sz w:val="28"/>
          <w:szCs w:val="28"/>
        </w:rPr>
        <w:t xml:space="preserve"> и туризма Администрации МО Красноуфимский округ</w:t>
      </w:r>
      <w:r>
        <w:rPr>
          <w:rFonts w:eastAsia="Times New Roman"/>
          <w:color w:val="000000"/>
          <w:sz w:val="28"/>
          <w:szCs w:val="28"/>
        </w:rPr>
        <w:t xml:space="preserve"> (</w:t>
      </w:r>
      <w:r w:rsidRPr="005D139F">
        <w:rPr>
          <w:rFonts w:eastAsia="Times New Roman"/>
          <w:color w:val="000000"/>
          <w:sz w:val="28"/>
          <w:szCs w:val="28"/>
        </w:rPr>
        <w:t>реестр №3 от 12.02.2021)</w:t>
      </w:r>
      <w:r>
        <w:rPr>
          <w:rFonts w:eastAsia="Times New Roman"/>
          <w:color w:val="000000"/>
          <w:sz w:val="28"/>
          <w:szCs w:val="28"/>
        </w:rPr>
        <w:t>.</w:t>
      </w:r>
      <w:r w:rsidRPr="005D139F">
        <w:rPr>
          <w:bCs/>
          <w:color w:val="000000" w:themeColor="text1"/>
          <w:sz w:val="28"/>
          <w:szCs w:val="28"/>
        </w:rPr>
        <w:t xml:space="preserve"> </w:t>
      </w:r>
    </w:p>
    <w:p w:rsidR="005D139F" w:rsidRDefault="005D139F" w:rsidP="008A6E01">
      <w:pPr>
        <w:ind w:firstLine="709"/>
        <w:jc w:val="both"/>
        <w:rPr>
          <w:rFonts w:eastAsia="Times New Roman"/>
          <w:color w:val="000000"/>
          <w:sz w:val="28"/>
          <w:szCs w:val="28"/>
        </w:rPr>
      </w:pPr>
      <w:r>
        <w:rPr>
          <w:bCs/>
          <w:color w:val="000000" w:themeColor="text1"/>
          <w:sz w:val="28"/>
          <w:szCs w:val="28"/>
        </w:rPr>
        <w:t>3.</w:t>
      </w:r>
      <w:r w:rsidRPr="005D139F">
        <w:rPr>
          <w:bCs/>
          <w:iCs/>
          <w:color w:val="000000" w:themeColor="text1"/>
          <w:sz w:val="28"/>
          <w:szCs w:val="28"/>
        </w:rPr>
        <w:t xml:space="preserve"> </w:t>
      </w:r>
      <w:r w:rsidR="001A0CEE" w:rsidRPr="005D139F">
        <w:rPr>
          <w:bCs/>
          <w:iCs/>
          <w:color w:val="000000" w:themeColor="text1"/>
          <w:sz w:val="28"/>
          <w:szCs w:val="28"/>
        </w:rPr>
        <w:t>В приложениях</w:t>
      </w:r>
      <w:r w:rsidRPr="005D139F">
        <w:rPr>
          <w:bCs/>
          <w:iCs/>
          <w:color w:val="000000" w:themeColor="text1"/>
          <w:sz w:val="28"/>
          <w:szCs w:val="28"/>
        </w:rPr>
        <w:t xml:space="preserve"> №</w:t>
      </w:r>
      <w:r w:rsidR="001A0CEE" w:rsidRPr="005D139F">
        <w:rPr>
          <w:bCs/>
          <w:iCs/>
          <w:color w:val="000000" w:themeColor="text1"/>
          <w:sz w:val="28"/>
          <w:szCs w:val="28"/>
        </w:rPr>
        <w:t>3, №</w:t>
      </w:r>
      <w:r w:rsidRPr="005D139F">
        <w:rPr>
          <w:bCs/>
          <w:iCs/>
          <w:color w:val="000000" w:themeColor="text1"/>
          <w:sz w:val="28"/>
          <w:szCs w:val="28"/>
        </w:rPr>
        <w:t xml:space="preserve">4   к Проекту </w:t>
      </w:r>
      <w:r w:rsidR="001A0CEE" w:rsidRPr="005D139F">
        <w:rPr>
          <w:bCs/>
          <w:iCs/>
          <w:color w:val="000000" w:themeColor="text1"/>
          <w:sz w:val="28"/>
          <w:szCs w:val="28"/>
        </w:rPr>
        <w:t>решения по</w:t>
      </w:r>
      <w:r w:rsidRPr="005D139F">
        <w:rPr>
          <w:bCs/>
          <w:iCs/>
          <w:color w:val="000000" w:themeColor="text1"/>
          <w:sz w:val="28"/>
          <w:szCs w:val="28"/>
        </w:rPr>
        <w:t xml:space="preserve"> КБК</w:t>
      </w:r>
      <w:r>
        <w:rPr>
          <w:bCs/>
          <w:iCs/>
          <w:color w:val="000000" w:themeColor="text1"/>
          <w:sz w:val="28"/>
          <w:szCs w:val="28"/>
        </w:rPr>
        <w:t xml:space="preserve"> </w:t>
      </w:r>
      <w:r w:rsidR="0056425A">
        <w:rPr>
          <w:bCs/>
          <w:iCs/>
          <w:color w:val="000000" w:themeColor="text1"/>
          <w:sz w:val="28"/>
          <w:szCs w:val="28"/>
        </w:rPr>
        <w:t>901 0104 0810121000 240 отражена сумма 1 078 217 руб., без учета предложения</w:t>
      </w:r>
      <w:r w:rsidR="0056425A" w:rsidRPr="005D139F">
        <w:rPr>
          <w:bCs/>
          <w:iCs/>
          <w:color w:val="000000" w:themeColor="text1"/>
          <w:sz w:val="28"/>
          <w:szCs w:val="28"/>
        </w:rPr>
        <w:t xml:space="preserve"> </w:t>
      </w:r>
      <w:r w:rsidR="0056425A" w:rsidRPr="005D139F">
        <w:rPr>
          <w:bCs/>
          <w:iCs/>
          <w:color w:val="000000" w:themeColor="text1"/>
          <w:sz w:val="28"/>
          <w:szCs w:val="28"/>
        </w:rPr>
        <w:lastRenderedPageBreak/>
        <w:t>главного распорядителя бюджетных средств –</w:t>
      </w:r>
      <w:r w:rsidR="0056425A">
        <w:rPr>
          <w:bCs/>
          <w:iCs/>
          <w:color w:val="000000" w:themeColor="text1"/>
          <w:sz w:val="28"/>
          <w:szCs w:val="28"/>
        </w:rPr>
        <w:t xml:space="preserve"> </w:t>
      </w:r>
      <w:r w:rsidR="0056425A" w:rsidRPr="005D139F">
        <w:rPr>
          <w:rFonts w:eastAsia="Times New Roman"/>
          <w:color w:val="000000"/>
          <w:sz w:val="28"/>
          <w:szCs w:val="28"/>
        </w:rPr>
        <w:t>Администрации МО Красноуфимский округ</w:t>
      </w:r>
      <w:r w:rsidR="0056425A">
        <w:rPr>
          <w:rFonts w:eastAsia="Times New Roman"/>
          <w:color w:val="000000"/>
          <w:sz w:val="28"/>
          <w:szCs w:val="28"/>
        </w:rPr>
        <w:t xml:space="preserve"> (реестр №6 от 21.01.2021) на уменьшение бюджетных назначений в сумме 7 650 рублей, на   обновление программного обеспечения «Похозяйственней учет» Баякскому территориальному отделу </w:t>
      </w:r>
      <w:r w:rsidR="0056425A" w:rsidRPr="005D139F">
        <w:rPr>
          <w:rFonts w:eastAsia="Times New Roman"/>
          <w:color w:val="000000"/>
          <w:sz w:val="28"/>
          <w:szCs w:val="28"/>
        </w:rPr>
        <w:t>Администрации МО Красноуфимский округ</w:t>
      </w:r>
      <w:r w:rsidR="0056425A">
        <w:rPr>
          <w:rFonts w:eastAsia="Times New Roman"/>
          <w:color w:val="000000"/>
          <w:sz w:val="28"/>
          <w:szCs w:val="28"/>
        </w:rPr>
        <w:t>.</w:t>
      </w:r>
    </w:p>
    <w:p w:rsidR="00A118AC" w:rsidRPr="001A0CEE" w:rsidRDefault="0056425A" w:rsidP="001A0CEE">
      <w:pPr>
        <w:ind w:firstLine="709"/>
        <w:jc w:val="both"/>
        <w:rPr>
          <w:rFonts w:eastAsia="Times New Roman"/>
          <w:color w:val="000000"/>
          <w:sz w:val="28"/>
          <w:szCs w:val="28"/>
        </w:rPr>
      </w:pPr>
      <w:r>
        <w:rPr>
          <w:rFonts w:eastAsia="Times New Roman"/>
          <w:color w:val="000000"/>
          <w:sz w:val="28"/>
          <w:szCs w:val="28"/>
        </w:rPr>
        <w:t>4.</w:t>
      </w:r>
      <w:r w:rsidRPr="0056425A">
        <w:rPr>
          <w:bCs/>
          <w:iCs/>
          <w:color w:val="000000" w:themeColor="text1"/>
          <w:sz w:val="28"/>
          <w:szCs w:val="28"/>
        </w:rPr>
        <w:t xml:space="preserve"> </w:t>
      </w:r>
      <w:r w:rsidR="001A0CEE" w:rsidRPr="005D139F">
        <w:rPr>
          <w:bCs/>
          <w:iCs/>
          <w:color w:val="000000" w:themeColor="text1"/>
          <w:sz w:val="28"/>
          <w:szCs w:val="28"/>
        </w:rPr>
        <w:t>В приложениях</w:t>
      </w:r>
      <w:r w:rsidRPr="005D139F">
        <w:rPr>
          <w:bCs/>
          <w:iCs/>
          <w:color w:val="000000" w:themeColor="text1"/>
          <w:sz w:val="28"/>
          <w:szCs w:val="28"/>
        </w:rPr>
        <w:t xml:space="preserve"> №</w:t>
      </w:r>
      <w:r w:rsidR="001A0CEE" w:rsidRPr="005D139F">
        <w:rPr>
          <w:bCs/>
          <w:iCs/>
          <w:color w:val="000000" w:themeColor="text1"/>
          <w:sz w:val="28"/>
          <w:szCs w:val="28"/>
        </w:rPr>
        <w:t>3, №</w:t>
      </w:r>
      <w:r w:rsidRPr="005D139F">
        <w:rPr>
          <w:bCs/>
          <w:iCs/>
          <w:color w:val="000000" w:themeColor="text1"/>
          <w:sz w:val="28"/>
          <w:szCs w:val="28"/>
        </w:rPr>
        <w:t xml:space="preserve">4   к Проекту </w:t>
      </w:r>
      <w:r w:rsidR="001A0CEE" w:rsidRPr="005D139F">
        <w:rPr>
          <w:bCs/>
          <w:iCs/>
          <w:color w:val="000000" w:themeColor="text1"/>
          <w:sz w:val="28"/>
          <w:szCs w:val="28"/>
        </w:rPr>
        <w:t>решения по</w:t>
      </w:r>
      <w:r w:rsidRPr="005D139F">
        <w:rPr>
          <w:bCs/>
          <w:iCs/>
          <w:color w:val="000000" w:themeColor="text1"/>
          <w:sz w:val="28"/>
          <w:szCs w:val="28"/>
        </w:rPr>
        <w:t xml:space="preserve"> КБК</w:t>
      </w:r>
      <w:r>
        <w:rPr>
          <w:bCs/>
          <w:iCs/>
          <w:color w:val="000000" w:themeColor="text1"/>
          <w:sz w:val="28"/>
          <w:szCs w:val="28"/>
        </w:rPr>
        <w:t xml:space="preserve"> 901 0104 0810221000 240 отражена сумма 712 526 руб., без учета предложения</w:t>
      </w:r>
      <w:r w:rsidRPr="005D139F">
        <w:rPr>
          <w:bCs/>
          <w:iCs/>
          <w:color w:val="000000" w:themeColor="text1"/>
          <w:sz w:val="28"/>
          <w:szCs w:val="28"/>
        </w:rPr>
        <w:t xml:space="preserve"> главного распорядителя бюджетных средств –</w:t>
      </w:r>
      <w:r>
        <w:rPr>
          <w:bCs/>
          <w:iCs/>
          <w:color w:val="000000" w:themeColor="text1"/>
          <w:sz w:val="28"/>
          <w:szCs w:val="28"/>
        </w:rPr>
        <w:t xml:space="preserve"> </w:t>
      </w:r>
      <w:r w:rsidRPr="005D139F">
        <w:rPr>
          <w:rFonts w:eastAsia="Times New Roman"/>
          <w:color w:val="000000"/>
          <w:sz w:val="28"/>
          <w:szCs w:val="28"/>
        </w:rPr>
        <w:t>Администрации МО Красноуфимский округ</w:t>
      </w:r>
      <w:r>
        <w:rPr>
          <w:rFonts w:eastAsia="Times New Roman"/>
          <w:color w:val="000000"/>
          <w:sz w:val="28"/>
          <w:szCs w:val="28"/>
        </w:rPr>
        <w:t xml:space="preserve"> (реестр №6 от 21.01.2021) </w:t>
      </w:r>
      <w:r w:rsidR="001A0CEE">
        <w:rPr>
          <w:rFonts w:eastAsia="Times New Roman"/>
          <w:color w:val="000000"/>
          <w:sz w:val="28"/>
          <w:szCs w:val="28"/>
        </w:rPr>
        <w:t xml:space="preserve">на </w:t>
      </w:r>
      <w:proofErr w:type="gramStart"/>
      <w:r w:rsidR="001A0CEE">
        <w:rPr>
          <w:rFonts w:eastAsia="Times New Roman"/>
          <w:color w:val="000000"/>
          <w:sz w:val="28"/>
          <w:szCs w:val="28"/>
        </w:rPr>
        <w:t>увеличение</w:t>
      </w:r>
      <w:r>
        <w:rPr>
          <w:rFonts w:eastAsia="Times New Roman"/>
          <w:color w:val="000000"/>
          <w:sz w:val="28"/>
          <w:szCs w:val="28"/>
        </w:rPr>
        <w:t xml:space="preserve">  бюджетных</w:t>
      </w:r>
      <w:proofErr w:type="gramEnd"/>
      <w:r>
        <w:rPr>
          <w:rFonts w:eastAsia="Times New Roman"/>
          <w:color w:val="000000"/>
          <w:sz w:val="28"/>
          <w:szCs w:val="28"/>
        </w:rPr>
        <w:t xml:space="preserve"> назначений в сумме 7 650 рублей, на   обновление программного обеспечения «Похозяйственней учет» Баякскому территориальному отделу </w:t>
      </w:r>
      <w:r w:rsidRPr="005D139F">
        <w:rPr>
          <w:rFonts w:eastAsia="Times New Roman"/>
          <w:color w:val="000000"/>
          <w:sz w:val="28"/>
          <w:szCs w:val="28"/>
        </w:rPr>
        <w:t>Администрации МО Красноуфимский округ</w:t>
      </w:r>
      <w:r>
        <w:rPr>
          <w:rFonts w:eastAsia="Times New Roman"/>
          <w:color w:val="000000"/>
          <w:sz w:val="28"/>
          <w:szCs w:val="28"/>
        </w:rPr>
        <w:t>.</w:t>
      </w:r>
    </w:p>
    <w:p w:rsidR="00A118AC" w:rsidRDefault="00A118AC" w:rsidP="00A118AC">
      <w:pPr>
        <w:ind w:left="708" w:firstLine="709"/>
        <w:jc w:val="both"/>
        <w:rPr>
          <w:rFonts w:ascii="Liberation Serif" w:hAnsi="Liberation Serif"/>
          <w:b/>
          <w:bCs/>
          <w:color w:val="000000" w:themeColor="text1"/>
          <w:sz w:val="28"/>
          <w:szCs w:val="28"/>
        </w:rPr>
      </w:pPr>
      <w:r>
        <w:rPr>
          <w:rFonts w:ascii="Liberation Serif" w:hAnsi="Liberation Serif"/>
          <w:b/>
          <w:bCs/>
          <w:color w:val="000000" w:themeColor="text1"/>
          <w:sz w:val="28"/>
          <w:szCs w:val="28"/>
        </w:rPr>
        <w:t>Вывод</w:t>
      </w:r>
    </w:p>
    <w:p w:rsidR="00A118AC" w:rsidRDefault="00A118AC" w:rsidP="00A118AC">
      <w:pPr>
        <w:ind w:firstLine="709"/>
        <w:jc w:val="both"/>
        <w:rPr>
          <w:color w:val="000000" w:themeColor="text1"/>
          <w:sz w:val="28"/>
          <w:szCs w:val="28"/>
        </w:rPr>
      </w:pPr>
      <w:r>
        <w:rPr>
          <w:color w:val="000000" w:themeColor="text1"/>
          <w:sz w:val="28"/>
          <w:szCs w:val="28"/>
        </w:rPr>
        <w:t>Проект решения соответствует требованиям, установленным бюджетным законодательством.</w:t>
      </w:r>
    </w:p>
    <w:p w:rsidR="00A118AC" w:rsidRDefault="00A118AC" w:rsidP="00A118AC">
      <w:pPr>
        <w:ind w:firstLine="709"/>
        <w:jc w:val="both"/>
        <w:rPr>
          <w:color w:val="000000" w:themeColor="text1"/>
          <w:sz w:val="28"/>
          <w:szCs w:val="28"/>
        </w:rPr>
      </w:pPr>
      <w:r>
        <w:rPr>
          <w:color w:val="000000" w:themeColor="text1"/>
          <w:sz w:val="28"/>
          <w:szCs w:val="28"/>
        </w:rPr>
        <w:t>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w:t>
      </w:r>
      <w:r w:rsidR="000B19C5">
        <w:rPr>
          <w:color w:val="000000" w:themeColor="text1"/>
          <w:sz w:val="28"/>
          <w:szCs w:val="28"/>
        </w:rPr>
        <w:t xml:space="preserve">  с учетом устранения замечаний.</w:t>
      </w:r>
    </w:p>
    <w:p w:rsidR="00A118AC" w:rsidRDefault="00A118AC" w:rsidP="00A118AC">
      <w:pPr>
        <w:jc w:val="both"/>
        <w:rPr>
          <w:rFonts w:ascii="Liberation Serif" w:hAnsi="Liberation Serif"/>
          <w:sz w:val="28"/>
          <w:szCs w:val="28"/>
        </w:rPr>
      </w:pPr>
    </w:p>
    <w:p w:rsidR="00A118AC" w:rsidRDefault="00A118AC" w:rsidP="00A118AC">
      <w:pPr>
        <w:rPr>
          <w:rFonts w:ascii="Liberation Serif" w:hAnsi="Liberation Serif"/>
          <w:color w:val="000000" w:themeColor="text1"/>
          <w:sz w:val="28"/>
          <w:szCs w:val="28"/>
        </w:rPr>
      </w:pPr>
      <w:r>
        <w:rPr>
          <w:rFonts w:ascii="Liberation Serif" w:hAnsi="Liberation Serif"/>
          <w:color w:val="000000" w:themeColor="text1"/>
          <w:sz w:val="28"/>
          <w:szCs w:val="28"/>
        </w:rPr>
        <w:t xml:space="preserve">Председатель Ревизионной комиссии  </w:t>
      </w:r>
    </w:p>
    <w:p w:rsidR="00A118AC" w:rsidRDefault="00A118AC" w:rsidP="00A118AC">
      <w:r>
        <w:rPr>
          <w:rFonts w:ascii="Liberation Serif" w:hAnsi="Liberation Serif"/>
          <w:color w:val="000000" w:themeColor="text1"/>
          <w:sz w:val="28"/>
          <w:szCs w:val="28"/>
        </w:rPr>
        <w:t>МО Красноуфимский округ                                                              И.Г. Тебнева</w:t>
      </w:r>
    </w:p>
    <w:p w:rsidR="00A118AC" w:rsidRDefault="00A118AC" w:rsidP="00A118AC"/>
    <w:p w:rsidR="00A118AC" w:rsidRDefault="00A118AC" w:rsidP="00A118AC"/>
    <w:p w:rsidR="00333F75" w:rsidRDefault="00333F75"/>
    <w:sectPr w:rsidR="00333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2BF5"/>
    <w:multiLevelType w:val="hybridMultilevel"/>
    <w:tmpl w:val="8A1A8724"/>
    <w:lvl w:ilvl="0" w:tplc="D6FC0468">
      <w:start w:val="1"/>
      <w:numFmt w:val="decimal"/>
      <w:lvlText w:val="%1."/>
      <w:lvlJc w:val="left"/>
      <w:pPr>
        <w:ind w:left="1070" w:hanging="360"/>
      </w:pPr>
      <w:rPr>
        <w:color w:val="auto"/>
      </w:rPr>
    </w:lvl>
    <w:lvl w:ilvl="1" w:tplc="04190019">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F794C6E"/>
    <w:multiLevelType w:val="hybridMultilevel"/>
    <w:tmpl w:val="C32277C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15:restartNumberingAfterBreak="0">
    <w:nsid w:val="73BA6916"/>
    <w:multiLevelType w:val="hybridMultilevel"/>
    <w:tmpl w:val="70E2FE7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15:restartNumberingAfterBreak="0">
    <w:nsid w:val="770E158D"/>
    <w:multiLevelType w:val="hybridMultilevel"/>
    <w:tmpl w:val="A372D36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AC"/>
    <w:rsid w:val="00064376"/>
    <w:rsid w:val="000A1AC5"/>
    <w:rsid w:val="000B19C5"/>
    <w:rsid w:val="000D3333"/>
    <w:rsid w:val="001A0CEE"/>
    <w:rsid w:val="001C576F"/>
    <w:rsid w:val="002C248F"/>
    <w:rsid w:val="002E6510"/>
    <w:rsid w:val="00305159"/>
    <w:rsid w:val="00333367"/>
    <w:rsid w:val="00333F75"/>
    <w:rsid w:val="004519DA"/>
    <w:rsid w:val="00477D11"/>
    <w:rsid w:val="00491E48"/>
    <w:rsid w:val="004E6F1F"/>
    <w:rsid w:val="0052179B"/>
    <w:rsid w:val="00533F24"/>
    <w:rsid w:val="0056425A"/>
    <w:rsid w:val="005702ED"/>
    <w:rsid w:val="00574275"/>
    <w:rsid w:val="005851D2"/>
    <w:rsid w:val="005D139F"/>
    <w:rsid w:val="00622615"/>
    <w:rsid w:val="0066247B"/>
    <w:rsid w:val="00695249"/>
    <w:rsid w:val="006A1D62"/>
    <w:rsid w:val="006C2911"/>
    <w:rsid w:val="006D2867"/>
    <w:rsid w:val="006F0C9C"/>
    <w:rsid w:val="006F48F6"/>
    <w:rsid w:val="0074256E"/>
    <w:rsid w:val="007C1993"/>
    <w:rsid w:val="007C21F3"/>
    <w:rsid w:val="0080635B"/>
    <w:rsid w:val="00890269"/>
    <w:rsid w:val="008A6E01"/>
    <w:rsid w:val="009773AC"/>
    <w:rsid w:val="00A118AC"/>
    <w:rsid w:val="00AC7F40"/>
    <w:rsid w:val="00B17813"/>
    <w:rsid w:val="00B76192"/>
    <w:rsid w:val="00BC6598"/>
    <w:rsid w:val="00BD20C5"/>
    <w:rsid w:val="00BD222E"/>
    <w:rsid w:val="00BD70B0"/>
    <w:rsid w:val="00C12132"/>
    <w:rsid w:val="00C14638"/>
    <w:rsid w:val="00C43E11"/>
    <w:rsid w:val="00C43E2D"/>
    <w:rsid w:val="00CC6CD0"/>
    <w:rsid w:val="00D24FBD"/>
    <w:rsid w:val="00E17506"/>
    <w:rsid w:val="00E569EA"/>
    <w:rsid w:val="00E678ED"/>
    <w:rsid w:val="00EF4F67"/>
    <w:rsid w:val="00FA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6FF"/>
  <w15:docId w15:val="{87F51021-547A-4198-A893-7FE3E06B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8A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18AC"/>
    <w:pPr>
      <w:spacing w:after="0" w:line="240" w:lineRule="auto"/>
    </w:pPr>
    <w:rPr>
      <w:rFonts w:ascii="Calibri" w:eastAsia="Calibri" w:hAnsi="Calibri" w:cs="Times New Roman"/>
    </w:rPr>
  </w:style>
  <w:style w:type="character" w:customStyle="1" w:styleId="a4">
    <w:name w:val="Абзац списка Знак"/>
    <w:link w:val="a5"/>
    <w:uiPriority w:val="99"/>
    <w:locked/>
    <w:rsid w:val="00A118AC"/>
    <w:rPr>
      <w:rFonts w:ascii="Times New Roman" w:eastAsia="Calibri" w:hAnsi="Times New Roman" w:cs="Times New Roman"/>
      <w:sz w:val="24"/>
      <w:szCs w:val="24"/>
      <w:lang w:eastAsia="ru-RU"/>
    </w:rPr>
  </w:style>
  <w:style w:type="paragraph" w:styleId="a5">
    <w:name w:val="List Paragraph"/>
    <w:basedOn w:val="a"/>
    <w:link w:val="a4"/>
    <w:uiPriority w:val="99"/>
    <w:qFormat/>
    <w:rsid w:val="00A118AC"/>
    <w:pPr>
      <w:ind w:left="708"/>
    </w:pPr>
  </w:style>
  <w:style w:type="paragraph" w:styleId="a6">
    <w:name w:val="Balloon Text"/>
    <w:basedOn w:val="a"/>
    <w:link w:val="a7"/>
    <w:uiPriority w:val="99"/>
    <w:semiHidden/>
    <w:unhideWhenUsed/>
    <w:rsid w:val="00BC6598"/>
    <w:rPr>
      <w:rFonts w:ascii="Tahoma" w:hAnsi="Tahoma" w:cs="Tahoma"/>
      <w:sz w:val="16"/>
      <w:szCs w:val="16"/>
    </w:rPr>
  </w:style>
  <w:style w:type="character" w:customStyle="1" w:styleId="a7">
    <w:name w:val="Текст выноски Знак"/>
    <w:basedOn w:val="a0"/>
    <w:link w:val="a6"/>
    <w:uiPriority w:val="99"/>
    <w:semiHidden/>
    <w:rsid w:val="00BC6598"/>
    <w:rPr>
      <w:rFonts w:ascii="Tahoma" w:eastAsia="Calibri" w:hAnsi="Tahoma" w:cs="Tahoma"/>
      <w:sz w:val="16"/>
      <w:szCs w:val="16"/>
      <w:lang w:eastAsia="ru-RU"/>
    </w:rPr>
  </w:style>
  <w:style w:type="paragraph" w:customStyle="1" w:styleId="paragraph">
    <w:name w:val="paragraph"/>
    <w:basedOn w:val="a"/>
    <w:rsid w:val="00E678ED"/>
    <w:pPr>
      <w:spacing w:before="100" w:beforeAutospacing="1" w:after="100" w:afterAutospacing="1"/>
    </w:pPr>
    <w:rPr>
      <w:rFonts w:eastAsia="Times New Roman"/>
    </w:rPr>
  </w:style>
  <w:style w:type="character" w:customStyle="1" w:styleId="contextualspellingandgrammarerror">
    <w:name w:val="contextualspellingandgrammarerror"/>
    <w:basedOn w:val="a0"/>
    <w:rsid w:val="00E678ED"/>
  </w:style>
  <w:style w:type="character" w:customStyle="1" w:styleId="normaltextrun">
    <w:name w:val="normaltextrun"/>
    <w:basedOn w:val="a0"/>
    <w:rsid w:val="00E678ED"/>
  </w:style>
  <w:style w:type="character" w:customStyle="1" w:styleId="eop">
    <w:name w:val="eop"/>
    <w:basedOn w:val="a0"/>
    <w:rsid w:val="00E678ED"/>
  </w:style>
  <w:style w:type="character" w:customStyle="1" w:styleId="doccaption">
    <w:name w:val="doccaption"/>
    <w:basedOn w:val="a0"/>
    <w:rsid w:val="00305159"/>
  </w:style>
  <w:style w:type="character" w:customStyle="1" w:styleId="scxw241793662">
    <w:name w:val="scxw241793662"/>
    <w:basedOn w:val="a0"/>
    <w:rsid w:val="0089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802">
      <w:bodyDiv w:val="1"/>
      <w:marLeft w:val="0"/>
      <w:marRight w:val="0"/>
      <w:marTop w:val="0"/>
      <w:marBottom w:val="0"/>
      <w:divBdr>
        <w:top w:val="none" w:sz="0" w:space="0" w:color="auto"/>
        <w:left w:val="none" w:sz="0" w:space="0" w:color="auto"/>
        <w:bottom w:val="none" w:sz="0" w:space="0" w:color="auto"/>
        <w:right w:val="none" w:sz="0" w:space="0" w:color="auto"/>
      </w:divBdr>
    </w:div>
    <w:div w:id="233661487">
      <w:bodyDiv w:val="1"/>
      <w:marLeft w:val="0"/>
      <w:marRight w:val="0"/>
      <w:marTop w:val="0"/>
      <w:marBottom w:val="0"/>
      <w:divBdr>
        <w:top w:val="none" w:sz="0" w:space="0" w:color="auto"/>
        <w:left w:val="none" w:sz="0" w:space="0" w:color="auto"/>
        <w:bottom w:val="none" w:sz="0" w:space="0" w:color="auto"/>
        <w:right w:val="none" w:sz="0" w:space="0" w:color="auto"/>
      </w:divBdr>
    </w:div>
    <w:div w:id="381563423">
      <w:bodyDiv w:val="1"/>
      <w:marLeft w:val="0"/>
      <w:marRight w:val="0"/>
      <w:marTop w:val="0"/>
      <w:marBottom w:val="0"/>
      <w:divBdr>
        <w:top w:val="none" w:sz="0" w:space="0" w:color="auto"/>
        <w:left w:val="none" w:sz="0" w:space="0" w:color="auto"/>
        <w:bottom w:val="none" w:sz="0" w:space="0" w:color="auto"/>
        <w:right w:val="none" w:sz="0" w:space="0" w:color="auto"/>
      </w:divBdr>
    </w:div>
    <w:div w:id="410271866">
      <w:bodyDiv w:val="1"/>
      <w:marLeft w:val="0"/>
      <w:marRight w:val="0"/>
      <w:marTop w:val="0"/>
      <w:marBottom w:val="0"/>
      <w:divBdr>
        <w:top w:val="none" w:sz="0" w:space="0" w:color="auto"/>
        <w:left w:val="none" w:sz="0" w:space="0" w:color="auto"/>
        <w:bottom w:val="none" w:sz="0" w:space="0" w:color="auto"/>
        <w:right w:val="none" w:sz="0" w:space="0" w:color="auto"/>
      </w:divBdr>
    </w:div>
    <w:div w:id="443232641">
      <w:bodyDiv w:val="1"/>
      <w:marLeft w:val="0"/>
      <w:marRight w:val="0"/>
      <w:marTop w:val="0"/>
      <w:marBottom w:val="0"/>
      <w:divBdr>
        <w:top w:val="none" w:sz="0" w:space="0" w:color="auto"/>
        <w:left w:val="none" w:sz="0" w:space="0" w:color="auto"/>
        <w:bottom w:val="none" w:sz="0" w:space="0" w:color="auto"/>
        <w:right w:val="none" w:sz="0" w:space="0" w:color="auto"/>
      </w:divBdr>
      <w:divsChild>
        <w:div w:id="1695690437">
          <w:marLeft w:val="0"/>
          <w:marRight w:val="0"/>
          <w:marTop w:val="0"/>
          <w:marBottom w:val="0"/>
          <w:divBdr>
            <w:top w:val="none" w:sz="0" w:space="0" w:color="auto"/>
            <w:left w:val="none" w:sz="0" w:space="0" w:color="auto"/>
            <w:bottom w:val="none" w:sz="0" w:space="0" w:color="auto"/>
            <w:right w:val="none" w:sz="0" w:space="0" w:color="auto"/>
          </w:divBdr>
        </w:div>
        <w:div w:id="1161507389">
          <w:marLeft w:val="0"/>
          <w:marRight w:val="0"/>
          <w:marTop w:val="0"/>
          <w:marBottom w:val="0"/>
          <w:divBdr>
            <w:top w:val="none" w:sz="0" w:space="0" w:color="auto"/>
            <w:left w:val="none" w:sz="0" w:space="0" w:color="auto"/>
            <w:bottom w:val="none" w:sz="0" w:space="0" w:color="auto"/>
            <w:right w:val="none" w:sz="0" w:space="0" w:color="auto"/>
          </w:divBdr>
        </w:div>
        <w:div w:id="1629629289">
          <w:marLeft w:val="0"/>
          <w:marRight w:val="0"/>
          <w:marTop w:val="0"/>
          <w:marBottom w:val="0"/>
          <w:divBdr>
            <w:top w:val="none" w:sz="0" w:space="0" w:color="auto"/>
            <w:left w:val="none" w:sz="0" w:space="0" w:color="auto"/>
            <w:bottom w:val="none" w:sz="0" w:space="0" w:color="auto"/>
            <w:right w:val="none" w:sz="0" w:space="0" w:color="auto"/>
          </w:divBdr>
        </w:div>
        <w:div w:id="1945189419">
          <w:marLeft w:val="0"/>
          <w:marRight w:val="0"/>
          <w:marTop w:val="0"/>
          <w:marBottom w:val="0"/>
          <w:divBdr>
            <w:top w:val="none" w:sz="0" w:space="0" w:color="auto"/>
            <w:left w:val="none" w:sz="0" w:space="0" w:color="auto"/>
            <w:bottom w:val="none" w:sz="0" w:space="0" w:color="auto"/>
            <w:right w:val="none" w:sz="0" w:space="0" w:color="auto"/>
          </w:divBdr>
        </w:div>
        <w:div w:id="1592007891">
          <w:marLeft w:val="0"/>
          <w:marRight w:val="0"/>
          <w:marTop w:val="0"/>
          <w:marBottom w:val="0"/>
          <w:divBdr>
            <w:top w:val="none" w:sz="0" w:space="0" w:color="auto"/>
            <w:left w:val="none" w:sz="0" w:space="0" w:color="auto"/>
            <w:bottom w:val="none" w:sz="0" w:space="0" w:color="auto"/>
            <w:right w:val="none" w:sz="0" w:space="0" w:color="auto"/>
          </w:divBdr>
        </w:div>
        <w:div w:id="1465733733">
          <w:marLeft w:val="0"/>
          <w:marRight w:val="0"/>
          <w:marTop w:val="0"/>
          <w:marBottom w:val="0"/>
          <w:divBdr>
            <w:top w:val="none" w:sz="0" w:space="0" w:color="auto"/>
            <w:left w:val="none" w:sz="0" w:space="0" w:color="auto"/>
            <w:bottom w:val="none" w:sz="0" w:space="0" w:color="auto"/>
            <w:right w:val="none" w:sz="0" w:space="0" w:color="auto"/>
          </w:divBdr>
        </w:div>
      </w:divsChild>
    </w:div>
    <w:div w:id="553390731">
      <w:bodyDiv w:val="1"/>
      <w:marLeft w:val="0"/>
      <w:marRight w:val="0"/>
      <w:marTop w:val="0"/>
      <w:marBottom w:val="0"/>
      <w:divBdr>
        <w:top w:val="none" w:sz="0" w:space="0" w:color="auto"/>
        <w:left w:val="none" w:sz="0" w:space="0" w:color="auto"/>
        <w:bottom w:val="none" w:sz="0" w:space="0" w:color="auto"/>
        <w:right w:val="none" w:sz="0" w:space="0" w:color="auto"/>
      </w:divBdr>
    </w:div>
    <w:div w:id="558901345">
      <w:bodyDiv w:val="1"/>
      <w:marLeft w:val="0"/>
      <w:marRight w:val="0"/>
      <w:marTop w:val="0"/>
      <w:marBottom w:val="0"/>
      <w:divBdr>
        <w:top w:val="none" w:sz="0" w:space="0" w:color="auto"/>
        <w:left w:val="none" w:sz="0" w:space="0" w:color="auto"/>
        <w:bottom w:val="none" w:sz="0" w:space="0" w:color="auto"/>
        <w:right w:val="none" w:sz="0" w:space="0" w:color="auto"/>
      </w:divBdr>
    </w:div>
    <w:div w:id="595483684">
      <w:bodyDiv w:val="1"/>
      <w:marLeft w:val="0"/>
      <w:marRight w:val="0"/>
      <w:marTop w:val="0"/>
      <w:marBottom w:val="0"/>
      <w:divBdr>
        <w:top w:val="none" w:sz="0" w:space="0" w:color="auto"/>
        <w:left w:val="none" w:sz="0" w:space="0" w:color="auto"/>
        <w:bottom w:val="none" w:sz="0" w:space="0" w:color="auto"/>
        <w:right w:val="none" w:sz="0" w:space="0" w:color="auto"/>
      </w:divBdr>
    </w:div>
    <w:div w:id="608662240">
      <w:bodyDiv w:val="1"/>
      <w:marLeft w:val="0"/>
      <w:marRight w:val="0"/>
      <w:marTop w:val="0"/>
      <w:marBottom w:val="0"/>
      <w:divBdr>
        <w:top w:val="none" w:sz="0" w:space="0" w:color="auto"/>
        <w:left w:val="none" w:sz="0" w:space="0" w:color="auto"/>
        <w:bottom w:val="none" w:sz="0" w:space="0" w:color="auto"/>
        <w:right w:val="none" w:sz="0" w:space="0" w:color="auto"/>
      </w:divBdr>
    </w:div>
    <w:div w:id="623000966">
      <w:bodyDiv w:val="1"/>
      <w:marLeft w:val="0"/>
      <w:marRight w:val="0"/>
      <w:marTop w:val="0"/>
      <w:marBottom w:val="0"/>
      <w:divBdr>
        <w:top w:val="none" w:sz="0" w:space="0" w:color="auto"/>
        <w:left w:val="none" w:sz="0" w:space="0" w:color="auto"/>
        <w:bottom w:val="none" w:sz="0" w:space="0" w:color="auto"/>
        <w:right w:val="none" w:sz="0" w:space="0" w:color="auto"/>
      </w:divBdr>
    </w:div>
    <w:div w:id="659042682">
      <w:bodyDiv w:val="1"/>
      <w:marLeft w:val="0"/>
      <w:marRight w:val="0"/>
      <w:marTop w:val="0"/>
      <w:marBottom w:val="0"/>
      <w:divBdr>
        <w:top w:val="none" w:sz="0" w:space="0" w:color="auto"/>
        <w:left w:val="none" w:sz="0" w:space="0" w:color="auto"/>
        <w:bottom w:val="none" w:sz="0" w:space="0" w:color="auto"/>
        <w:right w:val="none" w:sz="0" w:space="0" w:color="auto"/>
      </w:divBdr>
    </w:div>
    <w:div w:id="781995150">
      <w:bodyDiv w:val="1"/>
      <w:marLeft w:val="0"/>
      <w:marRight w:val="0"/>
      <w:marTop w:val="0"/>
      <w:marBottom w:val="0"/>
      <w:divBdr>
        <w:top w:val="none" w:sz="0" w:space="0" w:color="auto"/>
        <w:left w:val="none" w:sz="0" w:space="0" w:color="auto"/>
        <w:bottom w:val="none" w:sz="0" w:space="0" w:color="auto"/>
        <w:right w:val="none" w:sz="0" w:space="0" w:color="auto"/>
      </w:divBdr>
    </w:div>
    <w:div w:id="1040784770">
      <w:bodyDiv w:val="1"/>
      <w:marLeft w:val="0"/>
      <w:marRight w:val="0"/>
      <w:marTop w:val="0"/>
      <w:marBottom w:val="0"/>
      <w:divBdr>
        <w:top w:val="none" w:sz="0" w:space="0" w:color="auto"/>
        <w:left w:val="none" w:sz="0" w:space="0" w:color="auto"/>
        <w:bottom w:val="none" w:sz="0" w:space="0" w:color="auto"/>
        <w:right w:val="none" w:sz="0" w:space="0" w:color="auto"/>
      </w:divBdr>
    </w:div>
    <w:div w:id="1401250327">
      <w:bodyDiv w:val="1"/>
      <w:marLeft w:val="0"/>
      <w:marRight w:val="0"/>
      <w:marTop w:val="0"/>
      <w:marBottom w:val="0"/>
      <w:divBdr>
        <w:top w:val="none" w:sz="0" w:space="0" w:color="auto"/>
        <w:left w:val="none" w:sz="0" w:space="0" w:color="auto"/>
        <w:bottom w:val="none" w:sz="0" w:space="0" w:color="auto"/>
        <w:right w:val="none" w:sz="0" w:space="0" w:color="auto"/>
      </w:divBdr>
    </w:div>
    <w:div w:id="1510869077">
      <w:bodyDiv w:val="1"/>
      <w:marLeft w:val="0"/>
      <w:marRight w:val="0"/>
      <w:marTop w:val="0"/>
      <w:marBottom w:val="0"/>
      <w:divBdr>
        <w:top w:val="none" w:sz="0" w:space="0" w:color="auto"/>
        <w:left w:val="none" w:sz="0" w:space="0" w:color="auto"/>
        <w:bottom w:val="none" w:sz="0" w:space="0" w:color="auto"/>
        <w:right w:val="none" w:sz="0" w:space="0" w:color="auto"/>
      </w:divBdr>
    </w:div>
    <w:div w:id="1525285390">
      <w:bodyDiv w:val="1"/>
      <w:marLeft w:val="0"/>
      <w:marRight w:val="0"/>
      <w:marTop w:val="0"/>
      <w:marBottom w:val="0"/>
      <w:divBdr>
        <w:top w:val="none" w:sz="0" w:space="0" w:color="auto"/>
        <w:left w:val="none" w:sz="0" w:space="0" w:color="auto"/>
        <w:bottom w:val="none" w:sz="0" w:space="0" w:color="auto"/>
        <w:right w:val="none" w:sz="0" w:space="0" w:color="auto"/>
      </w:divBdr>
      <w:divsChild>
        <w:div w:id="764690001">
          <w:marLeft w:val="0"/>
          <w:marRight w:val="0"/>
          <w:marTop w:val="0"/>
          <w:marBottom w:val="0"/>
          <w:divBdr>
            <w:top w:val="none" w:sz="0" w:space="0" w:color="auto"/>
            <w:left w:val="none" w:sz="0" w:space="0" w:color="auto"/>
            <w:bottom w:val="none" w:sz="0" w:space="0" w:color="auto"/>
            <w:right w:val="none" w:sz="0" w:space="0" w:color="auto"/>
          </w:divBdr>
        </w:div>
        <w:div w:id="1134180222">
          <w:marLeft w:val="0"/>
          <w:marRight w:val="0"/>
          <w:marTop w:val="0"/>
          <w:marBottom w:val="0"/>
          <w:divBdr>
            <w:top w:val="none" w:sz="0" w:space="0" w:color="auto"/>
            <w:left w:val="none" w:sz="0" w:space="0" w:color="auto"/>
            <w:bottom w:val="none" w:sz="0" w:space="0" w:color="auto"/>
            <w:right w:val="none" w:sz="0" w:space="0" w:color="auto"/>
          </w:divBdr>
        </w:div>
        <w:div w:id="374814359">
          <w:marLeft w:val="0"/>
          <w:marRight w:val="0"/>
          <w:marTop w:val="0"/>
          <w:marBottom w:val="0"/>
          <w:divBdr>
            <w:top w:val="none" w:sz="0" w:space="0" w:color="auto"/>
            <w:left w:val="none" w:sz="0" w:space="0" w:color="auto"/>
            <w:bottom w:val="none" w:sz="0" w:space="0" w:color="auto"/>
            <w:right w:val="none" w:sz="0" w:space="0" w:color="auto"/>
          </w:divBdr>
          <w:divsChild>
            <w:div w:id="797265142">
              <w:marLeft w:val="0"/>
              <w:marRight w:val="0"/>
              <w:marTop w:val="30"/>
              <w:marBottom w:val="30"/>
              <w:divBdr>
                <w:top w:val="none" w:sz="0" w:space="0" w:color="auto"/>
                <w:left w:val="none" w:sz="0" w:space="0" w:color="auto"/>
                <w:bottom w:val="none" w:sz="0" w:space="0" w:color="auto"/>
                <w:right w:val="none" w:sz="0" w:space="0" w:color="auto"/>
              </w:divBdr>
              <w:divsChild>
                <w:div w:id="1095899318">
                  <w:marLeft w:val="0"/>
                  <w:marRight w:val="0"/>
                  <w:marTop w:val="0"/>
                  <w:marBottom w:val="0"/>
                  <w:divBdr>
                    <w:top w:val="none" w:sz="0" w:space="0" w:color="auto"/>
                    <w:left w:val="none" w:sz="0" w:space="0" w:color="auto"/>
                    <w:bottom w:val="none" w:sz="0" w:space="0" w:color="auto"/>
                    <w:right w:val="none" w:sz="0" w:space="0" w:color="auto"/>
                  </w:divBdr>
                  <w:divsChild>
                    <w:div w:id="2096437588">
                      <w:marLeft w:val="0"/>
                      <w:marRight w:val="0"/>
                      <w:marTop w:val="0"/>
                      <w:marBottom w:val="0"/>
                      <w:divBdr>
                        <w:top w:val="none" w:sz="0" w:space="0" w:color="auto"/>
                        <w:left w:val="none" w:sz="0" w:space="0" w:color="auto"/>
                        <w:bottom w:val="none" w:sz="0" w:space="0" w:color="auto"/>
                        <w:right w:val="none" w:sz="0" w:space="0" w:color="auto"/>
                      </w:divBdr>
                    </w:div>
                  </w:divsChild>
                </w:div>
                <w:div w:id="577831185">
                  <w:marLeft w:val="0"/>
                  <w:marRight w:val="0"/>
                  <w:marTop w:val="0"/>
                  <w:marBottom w:val="0"/>
                  <w:divBdr>
                    <w:top w:val="none" w:sz="0" w:space="0" w:color="auto"/>
                    <w:left w:val="none" w:sz="0" w:space="0" w:color="auto"/>
                    <w:bottom w:val="none" w:sz="0" w:space="0" w:color="auto"/>
                    <w:right w:val="none" w:sz="0" w:space="0" w:color="auto"/>
                  </w:divBdr>
                  <w:divsChild>
                    <w:div w:id="483742673">
                      <w:marLeft w:val="0"/>
                      <w:marRight w:val="0"/>
                      <w:marTop w:val="0"/>
                      <w:marBottom w:val="0"/>
                      <w:divBdr>
                        <w:top w:val="none" w:sz="0" w:space="0" w:color="auto"/>
                        <w:left w:val="none" w:sz="0" w:space="0" w:color="auto"/>
                        <w:bottom w:val="none" w:sz="0" w:space="0" w:color="auto"/>
                        <w:right w:val="none" w:sz="0" w:space="0" w:color="auto"/>
                      </w:divBdr>
                    </w:div>
                  </w:divsChild>
                </w:div>
                <w:div w:id="273287891">
                  <w:marLeft w:val="0"/>
                  <w:marRight w:val="0"/>
                  <w:marTop w:val="0"/>
                  <w:marBottom w:val="0"/>
                  <w:divBdr>
                    <w:top w:val="none" w:sz="0" w:space="0" w:color="auto"/>
                    <w:left w:val="none" w:sz="0" w:space="0" w:color="auto"/>
                    <w:bottom w:val="none" w:sz="0" w:space="0" w:color="auto"/>
                    <w:right w:val="none" w:sz="0" w:space="0" w:color="auto"/>
                  </w:divBdr>
                  <w:divsChild>
                    <w:div w:id="38163759">
                      <w:marLeft w:val="0"/>
                      <w:marRight w:val="0"/>
                      <w:marTop w:val="0"/>
                      <w:marBottom w:val="0"/>
                      <w:divBdr>
                        <w:top w:val="none" w:sz="0" w:space="0" w:color="auto"/>
                        <w:left w:val="none" w:sz="0" w:space="0" w:color="auto"/>
                        <w:bottom w:val="none" w:sz="0" w:space="0" w:color="auto"/>
                        <w:right w:val="none" w:sz="0" w:space="0" w:color="auto"/>
                      </w:divBdr>
                    </w:div>
                  </w:divsChild>
                </w:div>
                <w:div w:id="1254631900">
                  <w:marLeft w:val="0"/>
                  <w:marRight w:val="0"/>
                  <w:marTop w:val="0"/>
                  <w:marBottom w:val="0"/>
                  <w:divBdr>
                    <w:top w:val="none" w:sz="0" w:space="0" w:color="auto"/>
                    <w:left w:val="none" w:sz="0" w:space="0" w:color="auto"/>
                    <w:bottom w:val="none" w:sz="0" w:space="0" w:color="auto"/>
                    <w:right w:val="none" w:sz="0" w:space="0" w:color="auto"/>
                  </w:divBdr>
                  <w:divsChild>
                    <w:div w:id="1378041285">
                      <w:marLeft w:val="0"/>
                      <w:marRight w:val="0"/>
                      <w:marTop w:val="0"/>
                      <w:marBottom w:val="0"/>
                      <w:divBdr>
                        <w:top w:val="none" w:sz="0" w:space="0" w:color="auto"/>
                        <w:left w:val="none" w:sz="0" w:space="0" w:color="auto"/>
                        <w:bottom w:val="none" w:sz="0" w:space="0" w:color="auto"/>
                        <w:right w:val="none" w:sz="0" w:space="0" w:color="auto"/>
                      </w:divBdr>
                    </w:div>
                  </w:divsChild>
                </w:div>
                <w:div w:id="1036732963">
                  <w:marLeft w:val="0"/>
                  <w:marRight w:val="0"/>
                  <w:marTop w:val="0"/>
                  <w:marBottom w:val="0"/>
                  <w:divBdr>
                    <w:top w:val="none" w:sz="0" w:space="0" w:color="auto"/>
                    <w:left w:val="none" w:sz="0" w:space="0" w:color="auto"/>
                    <w:bottom w:val="none" w:sz="0" w:space="0" w:color="auto"/>
                    <w:right w:val="none" w:sz="0" w:space="0" w:color="auto"/>
                  </w:divBdr>
                  <w:divsChild>
                    <w:div w:id="477304625">
                      <w:marLeft w:val="0"/>
                      <w:marRight w:val="0"/>
                      <w:marTop w:val="0"/>
                      <w:marBottom w:val="0"/>
                      <w:divBdr>
                        <w:top w:val="none" w:sz="0" w:space="0" w:color="auto"/>
                        <w:left w:val="none" w:sz="0" w:space="0" w:color="auto"/>
                        <w:bottom w:val="none" w:sz="0" w:space="0" w:color="auto"/>
                        <w:right w:val="none" w:sz="0" w:space="0" w:color="auto"/>
                      </w:divBdr>
                    </w:div>
                  </w:divsChild>
                </w:div>
                <w:div w:id="1521353976">
                  <w:marLeft w:val="0"/>
                  <w:marRight w:val="0"/>
                  <w:marTop w:val="0"/>
                  <w:marBottom w:val="0"/>
                  <w:divBdr>
                    <w:top w:val="none" w:sz="0" w:space="0" w:color="auto"/>
                    <w:left w:val="none" w:sz="0" w:space="0" w:color="auto"/>
                    <w:bottom w:val="none" w:sz="0" w:space="0" w:color="auto"/>
                    <w:right w:val="none" w:sz="0" w:space="0" w:color="auto"/>
                  </w:divBdr>
                  <w:divsChild>
                    <w:div w:id="757867601">
                      <w:marLeft w:val="0"/>
                      <w:marRight w:val="0"/>
                      <w:marTop w:val="0"/>
                      <w:marBottom w:val="0"/>
                      <w:divBdr>
                        <w:top w:val="none" w:sz="0" w:space="0" w:color="auto"/>
                        <w:left w:val="none" w:sz="0" w:space="0" w:color="auto"/>
                        <w:bottom w:val="none" w:sz="0" w:space="0" w:color="auto"/>
                        <w:right w:val="none" w:sz="0" w:space="0" w:color="auto"/>
                      </w:divBdr>
                    </w:div>
                  </w:divsChild>
                </w:div>
                <w:div w:id="1160119042">
                  <w:marLeft w:val="0"/>
                  <w:marRight w:val="0"/>
                  <w:marTop w:val="0"/>
                  <w:marBottom w:val="0"/>
                  <w:divBdr>
                    <w:top w:val="none" w:sz="0" w:space="0" w:color="auto"/>
                    <w:left w:val="none" w:sz="0" w:space="0" w:color="auto"/>
                    <w:bottom w:val="none" w:sz="0" w:space="0" w:color="auto"/>
                    <w:right w:val="none" w:sz="0" w:space="0" w:color="auto"/>
                  </w:divBdr>
                  <w:divsChild>
                    <w:div w:id="634526106">
                      <w:marLeft w:val="0"/>
                      <w:marRight w:val="0"/>
                      <w:marTop w:val="0"/>
                      <w:marBottom w:val="0"/>
                      <w:divBdr>
                        <w:top w:val="none" w:sz="0" w:space="0" w:color="auto"/>
                        <w:left w:val="none" w:sz="0" w:space="0" w:color="auto"/>
                        <w:bottom w:val="none" w:sz="0" w:space="0" w:color="auto"/>
                        <w:right w:val="none" w:sz="0" w:space="0" w:color="auto"/>
                      </w:divBdr>
                    </w:div>
                  </w:divsChild>
                </w:div>
                <w:div w:id="202253547">
                  <w:marLeft w:val="0"/>
                  <w:marRight w:val="0"/>
                  <w:marTop w:val="0"/>
                  <w:marBottom w:val="0"/>
                  <w:divBdr>
                    <w:top w:val="none" w:sz="0" w:space="0" w:color="auto"/>
                    <w:left w:val="none" w:sz="0" w:space="0" w:color="auto"/>
                    <w:bottom w:val="none" w:sz="0" w:space="0" w:color="auto"/>
                    <w:right w:val="none" w:sz="0" w:space="0" w:color="auto"/>
                  </w:divBdr>
                  <w:divsChild>
                    <w:div w:id="1739326611">
                      <w:marLeft w:val="0"/>
                      <w:marRight w:val="0"/>
                      <w:marTop w:val="0"/>
                      <w:marBottom w:val="0"/>
                      <w:divBdr>
                        <w:top w:val="none" w:sz="0" w:space="0" w:color="auto"/>
                        <w:left w:val="none" w:sz="0" w:space="0" w:color="auto"/>
                        <w:bottom w:val="none" w:sz="0" w:space="0" w:color="auto"/>
                        <w:right w:val="none" w:sz="0" w:space="0" w:color="auto"/>
                      </w:divBdr>
                    </w:div>
                  </w:divsChild>
                </w:div>
                <w:div w:id="1431777840">
                  <w:marLeft w:val="0"/>
                  <w:marRight w:val="0"/>
                  <w:marTop w:val="0"/>
                  <w:marBottom w:val="0"/>
                  <w:divBdr>
                    <w:top w:val="none" w:sz="0" w:space="0" w:color="auto"/>
                    <w:left w:val="none" w:sz="0" w:space="0" w:color="auto"/>
                    <w:bottom w:val="none" w:sz="0" w:space="0" w:color="auto"/>
                    <w:right w:val="none" w:sz="0" w:space="0" w:color="auto"/>
                  </w:divBdr>
                  <w:divsChild>
                    <w:div w:id="1735934149">
                      <w:marLeft w:val="0"/>
                      <w:marRight w:val="0"/>
                      <w:marTop w:val="0"/>
                      <w:marBottom w:val="0"/>
                      <w:divBdr>
                        <w:top w:val="none" w:sz="0" w:space="0" w:color="auto"/>
                        <w:left w:val="none" w:sz="0" w:space="0" w:color="auto"/>
                        <w:bottom w:val="none" w:sz="0" w:space="0" w:color="auto"/>
                        <w:right w:val="none" w:sz="0" w:space="0" w:color="auto"/>
                      </w:divBdr>
                    </w:div>
                  </w:divsChild>
                </w:div>
                <w:div w:id="651106889">
                  <w:marLeft w:val="0"/>
                  <w:marRight w:val="0"/>
                  <w:marTop w:val="0"/>
                  <w:marBottom w:val="0"/>
                  <w:divBdr>
                    <w:top w:val="none" w:sz="0" w:space="0" w:color="auto"/>
                    <w:left w:val="none" w:sz="0" w:space="0" w:color="auto"/>
                    <w:bottom w:val="none" w:sz="0" w:space="0" w:color="auto"/>
                    <w:right w:val="none" w:sz="0" w:space="0" w:color="auto"/>
                  </w:divBdr>
                  <w:divsChild>
                    <w:div w:id="1864204054">
                      <w:marLeft w:val="0"/>
                      <w:marRight w:val="0"/>
                      <w:marTop w:val="0"/>
                      <w:marBottom w:val="0"/>
                      <w:divBdr>
                        <w:top w:val="none" w:sz="0" w:space="0" w:color="auto"/>
                        <w:left w:val="none" w:sz="0" w:space="0" w:color="auto"/>
                        <w:bottom w:val="none" w:sz="0" w:space="0" w:color="auto"/>
                        <w:right w:val="none" w:sz="0" w:space="0" w:color="auto"/>
                      </w:divBdr>
                    </w:div>
                  </w:divsChild>
                </w:div>
                <w:div w:id="2073845981">
                  <w:marLeft w:val="0"/>
                  <w:marRight w:val="0"/>
                  <w:marTop w:val="0"/>
                  <w:marBottom w:val="0"/>
                  <w:divBdr>
                    <w:top w:val="none" w:sz="0" w:space="0" w:color="auto"/>
                    <w:left w:val="none" w:sz="0" w:space="0" w:color="auto"/>
                    <w:bottom w:val="none" w:sz="0" w:space="0" w:color="auto"/>
                    <w:right w:val="none" w:sz="0" w:space="0" w:color="auto"/>
                  </w:divBdr>
                  <w:divsChild>
                    <w:div w:id="2043899254">
                      <w:marLeft w:val="0"/>
                      <w:marRight w:val="0"/>
                      <w:marTop w:val="0"/>
                      <w:marBottom w:val="0"/>
                      <w:divBdr>
                        <w:top w:val="none" w:sz="0" w:space="0" w:color="auto"/>
                        <w:left w:val="none" w:sz="0" w:space="0" w:color="auto"/>
                        <w:bottom w:val="none" w:sz="0" w:space="0" w:color="auto"/>
                        <w:right w:val="none" w:sz="0" w:space="0" w:color="auto"/>
                      </w:divBdr>
                    </w:div>
                  </w:divsChild>
                </w:div>
                <w:div w:id="1330409318">
                  <w:marLeft w:val="0"/>
                  <w:marRight w:val="0"/>
                  <w:marTop w:val="0"/>
                  <w:marBottom w:val="0"/>
                  <w:divBdr>
                    <w:top w:val="none" w:sz="0" w:space="0" w:color="auto"/>
                    <w:left w:val="none" w:sz="0" w:space="0" w:color="auto"/>
                    <w:bottom w:val="none" w:sz="0" w:space="0" w:color="auto"/>
                    <w:right w:val="none" w:sz="0" w:space="0" w:color="auto"/>
                  </w:divBdr>
                  <w:divsChild>
                    <w:div w:id="689523943">
                      <w:marLeft w:val="0"/>
                      <w:marRight w:val="0"/>
                      <w:marTop w:val="0"/>
                      <w:marBottom w:val="0"/>
                      <w:divBdr>
                        <w:top w:val="none" w:sz="0" w:space="0" w:color="auto"/>
                        <w:left w:val="none" w:sz="0" w:space="0" w:color="auto"/>
                        <w:bottom w:val="none" w:sz="0" w:space="0" w:color="auto"/>
                        <w:right w:val="none" w:sz="0" w:space="0" w:color="auto"/>
                      </w:divBdr>
                    </w:div>
                  </w:divsChild>
                </w:div>
                <w:div w:id="546575697">
                  <w:marLeft w:val="0"/>
                  <w:marRight w:val="0"/>
                  <w:marTop w:val="0"/>
                  <w:marBottom w:val="0"/>
                  <w:divBdr>
                    <w:top w:val="none" w:sz="0" w:space="0" w:color="auto"/>
                    <w:left w:val="none" w:sz="0" w:space="0" w:color="auto"/>
                    <w:bottom w:val="none" w:sz="0" w:space="0" w:color="auto"/>
                    <w:right w:val="none" w:sz="0" w:space="0" w:color="auto"/>
                  </w:divBdr>
                  <w:divsChild>
                    <w:div w:id="911890656">
                      <w:marLeft w:val="0"/>
                      <w:marRight w:val="0"/>
                      <w:marTop w:val="0"/>
                      <w:marBottom w:val="0"/>
                      <w:divBdr>
                        <w:top w:val="none" w:sz="0" w:space="0" w:color="auto"/>
                        <w:left w:val="none" w:sz="0" w:space="0" w:color="auto"/>
                        <w:bottom w:val="none" w:sz="0" w:space="0" w:color="auto"/>
                        <w:right w:val="none" w:sz="0" w:space="0" w:color="auto"/>
                      </w:divBdr>
                    </w:div>
                  </w:divsChild>
                </w:div>
                <w:div w:id="836382779">
                  <w:marLeft w:val="0"/>
                  <w:marRight w:val="0"/>
                  <w:marTop w:val="0"/>
                  <w:marBottom w:val="0"/>
                  <w:divBdr>
                    <w:top w:val="none" w:sz="0" w:space="0" w:color="auto"/>
                    <w:left w:val="none" w:sz="0" w:space="0" w:color="auto"/>
                    <w:bottom w:val="none" w:sz="0" w:space="0" w:color="auto"/>
                    <w:right w:val="none" w:sz="0" w:space="0" w:color="auto"/>
                  </w:divBdr>
                  <w:divsChild>
                    <w:div w:id="1471509270">
                      <w:marLeft w:val="0"/>
                      <w:marRight w:val="0"/>
                      <w:marTop w:val="0"/>
                      <w:marBottom w:val="0"/>
                      <w:divBdr>
                        <w:top w:val="none" w:sz="0" w:space="0" w:color="auto"/>
                        <w:left w:val="none" w:sz="0" w:space="0" w:color="auto"/>
                        <w:bottom w:val="none" w:sz="0" w:space="0" w:color="auto"/>
                        <w:right w:val="none" w:sz="0" w:space="0" w:color="auto"/>
                      </w:divBdr>
                    </w:div>
                  </w:divsChild>
                </w:div>
                <w:div w:id="508953533">
                  <w:marLeft w:val="0"/>
                  <w:marRight w:val="0"/>
                  <w:marTop w:val="0"/>
                  <w:marBottom w:val="0"/>
                  <w:divBdr>
                    <w:top w:val="none" w:sz="0" w:space="0" w:color="auto"/>
                    <w:left w:val="none" w:sz="0" w:space="0" w:color="auto"/>
                    <w:bottom w:val="none" w:sz="0" w:space="0" w:color="auto"/>
                    <w:right w:val="none" w:sz="0" w:space="0" w:color="auto"/>
                  </w:divBdr>
                  <w:divsChild>
                    <w:div w:id="1628924089">
                      <w:marLeft w:val="0"/>
                      <w:marRight w:val="0"/>
                      <w:marTop w:val="0"/>
                      <w:marBottom w:val="0"/>
                      <w:divBdr>
                        <w:top w:val="none" w:sz="0" w:space="0" w:color="auto"/>
                        <w:left w:val="none" w:sz="0" w:space="0" w:color="auto"/>
                        <w:bottom w:val="none" w:sz="0" w:space="0" w:color="auto"/>
                        <w:right w:val="none" w:sz="0" w:space="0" w:color="auto"/>
                      </w:divBdr>
                    </w:div>
                  </w:divsChild>
                </w:div>
                <w:div w:id="1431703461">
                  <w:marLeft w:val="0"/>
                  <w:marRight w:val="0"/>
                  <w:marTop w:val="0"/>
                  <w:marBottom w:val="0"/>
                  <w:divBdr>
                    <w:top w:val="none" w:sz="0" w:space="0" w:color="auto"/>
                    <w:left w:val="none" w:sz="0" w:space="0" w:color="auto"/>
                    <w:bottom w:val="none" w:sz="0" w:space="0" w:color="auto"/>
                    <w:right w:val="none" w:sz="0" w:space="0" w:color="auto"/>
                  </w:divBdr>
                  <w:divsChild>
                    <w:div w:id="1804075310">
                      <w:marLeft w:val="0"/>
                      <w:marRight w:val="0"/>
                      <w:marTop w:val="0"/>
                      <w:marBottom w:val="0"/>
                      <w:divBdr>
                        <w:top w:val="none" w:sz="0" w:space="0" w:color="auto"/>
                        <w:left w:val="none" w:sz="0" w:space="0" w:color="auto"/>
                        <w:bottom w:val="none" w:sz="0" w:space="0" w:color="auto"/>
                        <w:right w:val="none" w:sz="0" w:space="0" w:color="auto"/>
                      </w:divBdr>
                    </w:div>
                  </w:divsChild>
                </w:div>
                <w:div w:id="1617323943">
                  <w:marLeft w:val="0"/>
                  <w:marRight w:val="0"/>
                  <w:marTop w:val="0"/>
                  <w:marBottom w:val="0"/>
                  <w:divBdr>
                    <w:top w:val="none" w:sz="0" w:space="0" w:color="auto"/>
                    <w:left w:val="none" w:sz="0" w:space="0" w:color="auto"/>
                    <w:bottom w:val="none" w:sz="0" w:space="0" w:color="auto"/>
                    <w:right w:val="none" w:sz="0" w:space="0" w:color="auto"/>
                  </w:divBdr>
                  <w:divsChild>
                    <w:div w:id="760297618">
                      <w:marLeft w:val="0"/>
                      <w:marRight w:val="0"/>
                      <w:marTop w:val="0"/>
                      <w:marBottom w:val="0"/>
                      <w:divBdr>
                        <w:top w:val="none" w:sz="0" w:space="0" w:color="auto"/>
                        <w:left w:val="none" w:sz="0" w:space="0" w:color="auto"/>
                        <w:bottom w:val="none" w:sz="0" w:space="0" w:color="auto"/>
                        <w:right w:val="none" w:sz="0" w:space="0" w:color="auto"/>
                      </w:divBdr>
                    </w:div>
                  </w:divsChild>
                </w:div>
                <w:div w:id="1618640447">
                  <w:marLeft w:val="0"/>
                  <w:marRight w:val="0"/>
                  <w:marTop w:val="0"/>
                  <w:marBottom w:val="0"/>
                  <w:divBdr>
                    <w:top w:val="none" w:sz="0" w:space="0" w:color="auto"/>
                    <w:left w:val="none" w:sz="0" w:space="0" w:color="auto"/>
                    <w:bottom w:val="none" w:sz="0" w:space="0" w:color="auto"/>
                    <w:right w:val="none" w:sz="0" w:space="0" w:color="auto"/>
                  </w:divBdr>
                  <w:divsChild>
                    <w:div w:id="552734243">
                      <w:marLeft w:val="0"/>
                      <w:marRight w:val="0"/>
                      <w:marTop w:val="0"/>
                      <w:marBottom w:val="0"/>
                      <w:divBdr>
                        <w:top w:val="none" w:sz="0" w:space="0" w:color="auto"/>
                        <w:left w:val="none" w:sz="0" w:space="0" w:color="auto"/>
                        <w:bottom w:val="none" w:sz="0" w:space="0" w:color="auto"/>
                        <w:right w:val="none" w:sz="0" w:space="0" w:color="auto"/>
                      </w:divBdr>
                    </w:div>
                  </w:divsChild>
                </w:div>
                <w:div w:id="773982132">
                  <w:marLeft w:val="0"/>
                  <w:marRight w:val="0"/>
                  <w:marTop w:val="0"/>
                  <w:marBottom w:val="0"/>
                  <w:divBdr>
                    <w:top w:val="none" w:sz="0" w:space="0" w:color="auto"/>
                    <w:left w:val="none" w:sz="0" w:space="0" w:color="auto"/>
                    <w:bottom w:val="none" w:sz="0" w:space="0" w:color="auto"/>
                    <w:right w:val="none" w:sz="0" w:space="0" w:color="auto"/>
                  </w:divBdr>
                  <w:divsChild>
                    <w:div w:id="1461337891">
                      <w:marLeft w:val="0"/>
                      <w:marRight w:val="0"/>
                      <w:marTop w:val="0"/>
                      <w:marBottom w:val="0"/>
                      <w:divBdr>
                        <w:top w:val="none" w:sz="0" w:space="0" w:color="auto"/>
                        <w:left w:val="none" w:sz="0" w:space="0" w:color="auto"/>
                        <w:bottom w:val="none" w:sz="0" w:space="0" w:color="auto"/>
                        <w:right w:val="none" w:sz="0" w:space="0" w:color="auto"/>
                      </w:divBdr>
                    </w:div>
                  </w:divsChild>
                </w:div>
                <w:div w:id="965549265">
                  <w:marLeft w:val="0"/>
                  <w:marRight w:val="0"/>
                  <w:marTop w:val="0"/>
                  <w:marBottom w:val="0"/>
                  <w:divBdr>
                    <w:top w:val="none" w:sz="0" w:space="0" w:color="auto"/>
                    <w:left w:val="none" w:sz="0" w:space="0" w:color="auto"/>
                    <w:bottom w:val="none" w:sz="0" w:space="0" w:color="auto"/>
                    <w:right w:val="none" w:sz="0" w:space="0" w:color="auto"/>
                  </w:divBdr>
                  <w:divsChild>
                    <w:div w:id="497305319">
                      <w:marLeft w:val="0"/>
                      <w:marRight w:val="0"/>
                      <w:marTop w:val="0"/>
                      <w:marBottom w:val="0"/>
                      <w:divBdr>
                        <w:top w:val="none" w:sz="0" w:space="0" w:color="auto"/>
                        <w:left w:val="none" w:sz="0" w:space="0" w:color="auto"/>
                        <w:bottom w:val="none" w:sz="0" w:space="0" w:color="auto"/>
                        <w:right w:val="none" w:sz="0" w:space="0" w:color="auto"/>
                      </w:divBdr>
                    </w:div>
                  </w:divsChild>
                </w:div>
                <w:div w:id="217668923">
                  <w:marLeft w:val="0"/>
                  <w:marRight w:val="0"/>
                  <w:marTop w:val="0"/>
                  <w:marBottom w:val="0"/>
                  <w:divBdr>
                    <w:top w:val="none" w:sz="0" w:space="0" w:color="auto"/>
                    <w:left w:val="none" w:sz="0" w:space="0" w:color="auto"/>
                    <w:bottom w:val="none" w:sz="0" w:space="0" w:color="auto"/>
                    <w:right w:val="none" w:sz="0" w:space="0" w:color="auto"/>
                  </w:divBdr>
                  <w:divsChild>
                    <w:div w:id="238289603">
                      <w:marLeft w:val="0"/>
                      <w:marRight w:val="0"/>
                      <w:marTop w:val="0"/>
                      <w:marBottom w:val="0"/>
                      <w:divBdr>
                        <w:top w:val="none" w:sz="0" w:space="0" w:color="auto"/>
                        <w:left w:val="none" w:sz="0" w:space="0" w:color="auto"/>
                        <w:bottom w:val="none" w:sz="0" w:space="0" w:color="auto"/>
                        <w:right w:val="none" w:sz="0" w:space="0" w:color="auto"/>
                      </w:divBdr>
                    </w:div>
                  </w:divsChild>
                </w:div>
                <w:div w:id="1759519201">
                  <w:marLeft w:val="0"/>
                  <w:marRight w:val="0"/>
                  <w:marTop w:val="0"/>
                  <w:marBottom w:val="0"/>
                  <w:divBdr>
                    <w:top w:val="none" w:sz="0" w:space="0" w:color="auto"/>
                    <w:left w:val="none" w:sz="0" w:space="0" w:color="auto"/>
                    <w:bottom w:val="none" w:sz="0" w:space="0" w:color="auto"/>
                    <w:right w:val="none" w:sz="0" w:space="0" w:color="auto"/>
                  </w:divBdr>
                  <w:divsChild>
                    <w:div w:id="1235701555">
                      <w:marLeft w:val="0"/>
                      <w:marRight w:val="0"/>
                      <w:marTop w:val="0"/>
                      <w:marBottom w:val="0"/>
                      <w:divBdr>
                        <w:top w:val="none" w:sz="0" w:space="0" w:color="auto"/>
                        <w:left w:val="none" w:sz="0" w:space="0" w:color="auto"/>
                        <w:bottom w:val="none" w:sz="0" w:space="0" w:color="auto"/>
                        <w:right w:val="none" w:sz="0" w:space="0" w:color="auto"/>
                      </w:divBdr>
                    </w:div>
                  </w:divsChild>
                </w:div>
                <w:div w:id="2134859277">
                  <w:marLeft w:val="0"/>
                  <w:marRight w:val="0"/>
                  <w:marTop w:val="0"/>
                  <w:marBottom w:val="0"/>
                  <w:divBdr>
                    <w:top w:val="none" w:sz="0" w:space="0" w:color="auto"/>
                    <w:left w:val="none" w:sz="0" w:space="0" w:color="auto"/>
                    <w:bottom w:val="none" w:sz="0" w:space="0" w:color="auto"/>
                    <w:right w:val="none" w:sz="0" w:space="0" w:color="auto"/>
                  </w:divBdr>
                  <w:divsChild>
                    <w:div w:id="1139299991">
                      <w:marLeft w:val="0"/>
                      <w:marRight w:val="0"/>
                      <w:marTop w:val="0"/>
                      <w:marBottom w:val="0"/>
                      <w:divBdr>
                        <w:top w:val="none" w:sz="0" w:space="0" w:color="auto"/>
                        <w:left w:val="none" w:sz="0" w:space="0" w:color="auto"/>
                        <w:bottom w:val="none" w:sz="0" w:space="0" w:color="auto"/>
                        <w:right w:val="none" w:sz="0" w:space="0" w:color="auto"/>
                      </w:divBdr>
                    </w:div>
                  </w:divsChild>
                </w:div>
                <w:div w:id="1146629959">
                  <w:marLeft w:val="0"/>
                  <w:marRight w:val="0"/>
                  <w:marTop w:val="0"/>
                  <w:marBottom w:val="0"/>
                  <w:divBdr>
                    <w:top w:val="none" w:sz="0" w:space="0" w:color="auto"/>
                    <w:left w:val="none" w:sz="0" w:space="0" w:color="auto"/>
                    <w:bottom w:val="none" w:sz="0" w:space="0" w:color="auto"/>
                    <w:right w:val="none" w:sz="0" w:space="0" w:color="auto"/>
                  </w:divBdr>
                  <w:divsChild>
                    <w:div w:id="1066564351">
                      <w:marLeft w:val="0"/>
                      <w:marRight w:val="0"/>
                      <w:marTop w:val="0"/>
                      <w:marBottom w:val="0"/>
                      <w:divBdr>
                        <w:top w:val="none" w:sz="0" w:space="0" w:color="auto"/>
                        <w:left w:val="none" w:sz="0" w:space="0" w:color="auto"/>
                        <w:bottom w:val="none" w:sz="0" w:space="0" w:color="auto"/>
                        <w:right w:val="none" w:sz="0" w:space="0" w:color="auto"/>
                      </w:divBdr>
                    </w:div>
                  </w:divsChild>
                </w:div>
                <w:div w:id="1866675050">
                  <w:marLeft w:val="0"/>
                  <w:marRight w:val="0"/>
                  <w:marTop w:val="0"/>
                  <w:marBottom w:val="0"/>
                  <w:divBdr>
                    <w:top w:val="none" w:sz="0" w:space="0" w:color="auto"/>
                    <w:left w:val="none" w:sz="0" w:space="0" w:color="auto"/>
                    <w:bottom w:val="none" w:sz="0" w:space="0" w:color="auto"/>
                    <w:right w:val="none" w:sz="0" w:space="0" w:color="auto"/>
                  </w:divBdr>
                  <w:divsChild>
                    <w:div w:id="1290164813">
                      <w:marLeft w:val="0"/>
                      <w:marRight w:val="0"/>
                      <w:marTop w:val="0"/>
                      <w:marBottom w:val="0"/>
                      <w:divBdr>
                        <w:top w:val="none" w:sz="0" w:space="0" w:color="auto"/>
                        <w:left w:val="none" w:sz="0" w:space="0" w:color="auto"/>
                        <w:bottom w:val="none" w:sz="0" w:space="0" w:color="auto"/>
                        <w:right w:val="none" w:sz="0" w:space="0" w:color="auto"/>
                      </w:divBdr>
                    </w:div>
                  </w:divsChild>
                </w:div>
                <w:div w:id="606741447">
                  <w:marLeft w:val="0"/>
                  <w:marRight w:val="0"/>
                  <w:marTop w:val="0"/>
                  <w:marBottom w:val="0"/>
                  <w:divBdr>
                    <w:top w:val="none" w:sz="0" w:space="0" w:color="auto"/>
                    <w:left w:val="none" w:sz="0" w:space="0" w:color="auto"/>
                    <w:bottom w:val="none" w:sz="0" w:space="0" w:color="auto"/>
                    <w:right w:val="none" w:sz="0" w:space="0" w:color="auto"/>
                  </w:divBdr>
                  <w:divsChild>
                    <w:div w:id="2083218310">
                      <w:marLeft w:val="0"/>
                      <w:marRight w:val="0"/>
                      <w:marTop w:val="0"/>
                      <w:marBottom w:val="0"/>
                      <w:divBdr>
                        <w:top w:val="none" w:sz="0" w:space="0" w:color="auto"/>
                        <w:left w:val="none" w:sz="0" w:space="0" w:color="auto"/>
                        <w:bottom w:val="none" w:sz="0" w:space="0" w:color="auto"/>
                        <w:right w:val="none" w:sz="0" w:space="0" w:color="auto"/>
                      </w:divBdr>
                    </w:div>
                  </w:divsChild>
                </w:div>
                <w:div w:id="754862920">
                  <w:marLeft w:val="0"/>
                  <w:marRight w:val="0"/>
                  <w:marTop w:val="0"/>
                  <w:marBottom w:val="0"/>
                  <w:divBdr>
                    <w:top w:val="none" w:sz="0" w:space="0" w:color="auto"/>
                    <w:left w:val="none" w:sz="0" w:space="0" w:color="auto"/>
                    <w:bottom w:val="none" w:sz="0" w:space="0" w:color="auto"/>
                    <w:right w:val="none" w:sz="0" w:space="0" w:color="auto"/>
                  </w:divBdr>
                  <w:divsChild>
                    <w:div w:id="433477292">
                      <w:marLeft w:val="0"/>
                      <w:marRight w:val="0"/>
                      <w:marTop w:val="0"/>
                      <w:marBottom w:val="0"/>
                      <w:divBdr>
                        <w:top w:val="none" w:sz="0" w:space="0" w:color="auto"/>
                        <w:left w:val="none" w:sz="0" w:space="0" w:color="auto"/>
                        <w:bottom w:val="none" w:sz="0" w:space="0" w:color="auto"/>
                        <w:right w:val="none" w:sz="0" w:space="0" w:color="auto"/>
                      </w:divBdr>
                    </w:div>
                  </w:divsChild>
                </w:div>
                <w:div w:id="147481997">
                  <w:marLeft w:val="0"/>
                  <w:marRight w:val="0"/>
                  <w:marTop w:val="0"/>
                  <w:marBottom w:val="0"/>
                  <w:divBdr>
                    <w:top w:val="none" w:sz="0" w:space="0" w:color="auto"/>
                    <w:left w:val="none" w:sz="0" w:space="0" w:color="auto"/>
                    <w:bottom w:val="none" w:sz="0" w:space="0" w:color="auto"/>
                    <w:right w:val="none" w:sz="0" w:space="0" w:color="auto"/>
                  </w:divBdr>
                  <w:divsChild>
                    <w:div w:id="891386795">
                      <w:marLeft w:val="0"/>
                      <w:marRight w:val="0"/>
                      <w:marTop w:val="0"/>
                      <w:marBottom w:val="0"/>
                      <w:divBdr>
                        <w:top w:val="none" w:sz="0" w:space="0" w:color="auto"/>
                        <w:left w:val="none" w:sz="0" w:space="0" w:color="auto"/>
                        <w:bottom w:val="none" w:sz="0" w:space="0" w:color="auto"/>
                        <w:right w:val="none" w:sz="0" w:space="0" w:color="auto"/>
                      </w:divBdr>
                    </w:div>
                  </w:divsChild>
                </w:div>
                <w:div w:id="884172556">
                  <w:marLeft w:val="0"/>
                  <w:marRight w:val="0"/>
                  <w:marTop w:val="0"/>
                  <w:marBottom w:val="0"/>
                  <w:divBdr>
                    <w:top w:val="none" w:sz="0" w:space="0" w:color="auto"/>
                    <w:left w:val="none" w:sz="0" w:space="0" w:color="auto"/>
                    <w:bottom w:val="none" w:sz="0" w:space="0" w:color="auto"/>
                    <w:right w:val="none" w:sz="0" w:space="0" w:color="auto"/>
                  </w:divBdr>
                  <w:divsChild>
                    <w:div w:id="1802266546">
                      <w:marLeft w:val="0"/>
                      <w:marRight w:val="0"/>
                      <w:marTop w:val="0"/>
                      <w:marBottom w:val="0"/>
                      <w:divBdr>
                        <w:top w:val="none" w:sz="0" w:space="0" w:color="auto"/>
                        <w:left w:val="none" w:sz="0" w:space="0" w:color="auto"/>
                        <w:bottom w:val="none" w:sz="0" w:space="0" w:color="auto"/>
                        <w:right w:val="none" w:sz="0" w:space="0" w:color="auto"/>
                      </w:divBdr>
                    </w:div>
                  </w:divsChild>
                </w:div>
                <w:div w:id="57869943">
                  <w:marLeft w:val="0"/>
                  <w:marRight w:val="0"/>
                  <w:marTop w:val="0"/>
                  <w:marBottom w:val="0"/>
                  <w:divBdr>
                    <w:top w:val="none" w:sz="0" w:space="0" w:color="auto"/>
                    <w:left w:val="none" w:sz="0" w:space="0" w:color="auto"/>
                    <w:bottom w:val="none" w:sz="0" w:space="0" w:color="auto"/>
                    <w:right w:val="none" w:sz="0" w:space="0" w:color="auto"/>
                  </w:divBdr>
                  <w:divsChild>
                    <w:div w:id="1777561301">
                      <w:marLeft w:val="0"/>
                      <w:marRight w:val="0"/>
                      <w:marTop w:val="0"/>
                      <w:marBottom w:val="0"/>
                      <w:divBdr>
                        <w:top w:val="none" w:sz="0" w:space="0" w:color="auto"/>
                        <w:left w:val="none" w:sz="0" w:space="0" w:color="auto"/>
                        <w:bottom w:val="none" w:sz="0" w:space="0" w:color="auto"/>
                        <w:right w:val="none" w:sz="0" w:space="0" w:color="auto"/>
                      </w:divBdr>
                    </w:div>
                  </w:divsChild>
                </w:div>
                <w:div w:id="1987198921">
                  <w:marLeft w:val="0"/>
                  <w:marRight w:val="0"/>
                  <w:marTop w:val="0"/>
                  <w:marBottom w:val="0"/>
                  <w:divBdr>
                    <w:top w:val="none" w:sz="0" w:space="0" w:color="auto"/>
                    <w:left w:val="none" w:sz="0" w:space="0" w:color="auto"/>
                    <w:bottom w:val="none" w:sz="0" w:space="0" w:color="auto"/>
                    <w:right w:val="none" w:sz="0" w:space="0" w:color="auto"/>
                  </w:divBdr>
                  <w:divsChild>
                    <w:div w:id="2102791519">
                      <w:marLeft w:val="0"/>
                      <w:marRight w:val="0"/>
                      <w:marTop w:val="0"/>
                      <w:marBottom w:val="0"/>
                      <w:divBdr>
                        <w:top w:val="none" w:sz="0" w:space="0" w:color="auto"/>
                        <w:left w:val="none" w:sz="0" w:space="0" w:color="auto"/>
                        <w:bottom w:val="none" w:sz="0" w:space="0" w:color="auto"/>
                        <w:right w:val="none" w:sz="0" w:space="0" w:color="auto"/>
                      </w:divBdr>
                    </w:div>
                  </w:divsChild>
                </w:div>
                <w:div w:id="1827041819">
                  <w:marLeft w:val="0"/>
                  <w:marRight w:val="0"/>
                  <w:marTop w:val="0"/>
                  <w:marBottom w:val="0"/>
                  <w:divBdr>
                    <w:top w:val="none" w:sz="0" w:space="0" w:color="auto"/>
                    <w:left w:val="none" w:sz="0" w:space="0" w:color="auto"/>
                    <w:bottom w:val="none" w:sz="0" w:space="0" w:color="auto"/>
                    <w:right w:val="none" w:sz="0" w:space="0" w:color="auto"/>
                  </w:divBdr>
                  <w:divsChild>
                    <w:div w:id="744187290">
                      <w:marLeft w:val="0"/>
                      <w:marRight w:val="0"/>
                      <w:marTop w:val="0"/>
                      <w:marBottom w:val="0"/>
                      <w:divBdr>
                        <w:top w:val="none" w:sz="0" w:space="0" w:color="auto"/>
                        <w:left w:val="none" w:sz="0" w:space="0" w:color="auto"/>
                        <w:bottom w:val="none" w:sz="0" w:space="0" w:color="auto"/>
                        <w:right w:val="none" w:sz="0" w:space="0" w:color="auto"/>
                      </w:divBdr>
                    </w:div>
                  </w:divsChild>
                </w:div>
                <w:div w:id="65347750">
                  <w:marLeft w:val="0"/>
                  <w:marRight w:val="0"/>
                  <w:marTop w:val="0"/>
                  <w:marBottom w:val="0"/>
                  <w:divBdr>
                    <w:top w:val="none" w:sz="0" w:space="0" w:color="auto"/>
                    <w:left w:val="none" w:sz="0" w:space="0" w:color="auto"/>
                    <w:bottom w:val="none" w:sz="0" w:space="0" w:color="auto"/>
                    <w:right w:val="none" w:sz="0" w:space="0" w:color="auto"/>
                  </w:divBdr>
                  <w:divsChild>
                    <w:div w:id="477890314">
                      <w:marLeft w:val="0"/>
                      <w:marRight w:val="0"/>
                      <w:marTop w:val="0"/>
                      <w:marBottom w:val="0"/>
                      <w:divBdr>
                        <w:top w:val="none" w:sz="0" w:space="0" w:color="auto"/>
                        <w:left w:val="none" w:sz="0" w:space="0" w:color="auto"/>
                        <w:bottom w:val="none" w:sz="0" w:space="0" w:color="auto"/>
                        <w:right w:val="none" w:sz="0" w:space="0" w:color="auto"/>
                      </w:divBdr>
                    </w:div>
                  </w:divsChild>
                </w:div>
                <w:div w:id="2125033869">
                  <w:marLeft w:val="0"/>
                  <w:marRight w:val="0"/>
                  <w:marTop w:val="0"/>
                  <w:marBottom w:val="0"/>
                  <w:divBdr>
                    <w:top w:val="none" w:sz="0" w:space="0" w:color="auto"/>
                    <w:left w:val="none" w:sz="0" w:space="0" w:color="auto"/>
                    <w:bottom w:val="none" w:sz="0" w:space="0" w:color="auto"/>
                    <w:right w:val="none" w:sz="0" w:space="0" w:color="auto"/>
                  </w:divBdr>
                  <w:divsChild>
                    <w:div w:id="2139376618">
                      <w:marLeft w:val="0"/>
                      <w:marRight w:val="0"/>
                      <w:marTop w:val="0"/>
                      <w:marBottom w:val="0"/>
                      <w:divBdr>
                        <w:top w:val="none" w:sz="0" w:space="0" w:color="auto"/>
                        <w:left w:val="none" w:sz="0" w:space="0" w:color="auto"/>
                        <w:bottom w:val="none" w:sz="0" w:space="0" w:color="auto"/>
                        <w:right w:val="none" w:sz="0" w:space="0" w:color="auto"/>
                      </w:divBdr>
                    </w:div>
                  </w:divsChild>
                </w:div>
                <w:div w:id="1166895717">
                  <w:marLeft w:val="0"/>
                  <w:marRight w:val="0"/>
                  <w:marTop w:val="0"/>
                  <w:marBottom w:val="0"/>
                  <w:divBdr>
                    <w:top w:val="none" w:sz="0" w:space="0" w:color="auto"/>
                    <w:left w:val="none" w:sz="0" w:space="0" w:color="auto"/>
                    <w:bottom w:val="none" w:sz="0" w:space="0" w:color="auto"/>
                    <w:right w:val="none" w:sz="0" w:space="0" w:color="auto"/>
                  </w:divBdr>
                  <w:divsChild>
                    <w:div w:id="1434670334">
                      <w:marLeft w:val="0"/>
                      <w:marRight w:val="0"/>
                      <w:marTop w:val="0"/>
                      <w:marBottom w:val="0"/>
                      <w:divBdr>
                        <w:top w:val="none" w:sz="0" w:space="0" w:color="auto"/>
                        <w:left w:val="none" w:sz="0" w:space="0" w:color="auto"/>
                        <w:bottom w:val="none" w:sz="0" w:space="0" w:color="auto"/>
                        <w:right w:val="none" w:sz="0" w:space="0" w:color="auto"/>
                      </w:divBdr>
                    </w:div>
                  </w:divsChild>
                </w:div>
                <w:div w:id="170266972">
                  <w:marLeft w:val="0"/>
                  <w:marRight w:val="0"/>
                  <w:marTop w:val="0"/>
                  <w:marBottom w:val="0"/>
                  <w:divBdr>
                    <w:top w:val="none" w:sz="0" w:space="0" w:color="auto"/>
                    <w:left w:val="none" w:sz="0" w:space="0" w:color="auto"/>
                    <w:bottom w:val="none" w:sz="0" w:space="0" w:color="auto"/>
                    <w:right w:val="none" w:sz="0" w:space="0" w:color="auto"/>
                  </w:divBdr>
                  <w:divsChild>
                    <w:div w:id="1400395709">
                      <w:marLeft w:val="0"/>
                      <w:marRight w:val="0"/>
                      <w:marTop w:val="0"/>
                      <w:marBottom w:val="0"/>
                      <w:divBdr>
                        <w:top w:val="none" w:sz="0" w:space="0" w:color="auto"/>
                        <w:left w:val="none" w:sz="0" w:space="0" w:color="auto"/>
                        <w:bottom w:val="none" w:sz="0" w:space="0" w:color="auto"/>
                        <w:right w:val="none" w:sz="0" w:space="0" w:color="auto"/>
                      </w:divBdr>
                    </w:div>
                  </w:divsChild>
                </w:div>
                <w:div w:id="1615868506">
                  <w:marLeft w:val="0"/>
                  <w:marRight w:val="0"/>
                  <w:marTop w:val="0"/>
                  <w:marBottom w:val="0"/>
                  <w:divBdr>
                    <w:top w:val="none" w:sz="0" w:space="0" w:color="auto"/>
                    <w:left w:val="none" w:sz="0" w:space="0" w:color="auto"/>
                    <w:bottom w:val="none" w:sz="0" w:space="0" w:color="auto"/>
                    <w:right w:val="none" w:sz="0" w:space="0" w:color="auto"/>
                  </w:divBdr>
                  <w:divsChild>
                    <w:div w:id="2131166007">
                      <w:marLeft w:val="0"/>
                      <w:marRight w:val="0"/>
                      <w:marTop w:val="0"/>
                      <w:marBottom w:val="0"/>
                      <w:divBdr>
                        <w:top w:val="none" w:sz="0" w:space="0" w:color="auto"/>
                        <w:left w:val="none" w:sz="0" w:space="0" w:color="auto"/>
                        <w:bottom w:val="none" w:sz="0" w:space="0" w:color="auto"/>
                        <w:right w:val="none" w:sz="0" w:space="0" w:color="auto"/>
                      </w:divBdr>
                    </w:div>
                  </w:divsChild>
                </w:div>
                <w:div w:id="1005981068">
                  <w:marLeft w:val="0"/>
                  <w:marRight w:val="0"/>
                  <w:marTop w:val="0"/>
                  <w:marBottom w:val="0"/>
                  <w:divBdr>
                    <w:top w:val="none" w:sz="0" w:space="0" w:color="auto"/>
                    <w:left w:val="none" w:sz="0" w:space="0" w:color="auto"/>
                    <w:bottom w:val="none" w:sz="0" w:space="0" w:color="auto"/>
                    <w:right w:val="none" w:sz="0" w:space="0" w:color="auto"/>
                  </w:divBdr>
                  <w:divsChild>
                    <w:div w:id="715542692">
                      <w:marLeft w:val="0"/>
                      <w:marRight w:val="0"/>
                      <w:marTop w:val="0"/>
                      <w:marBottom w:val="0"/>
                      <w:divBdr>
                        <w:top w:val="none" w:sz="0" w:space="0" w:color="auto"/>
                        <w:left w:val="none" w:sz="0" w:space="0" w:color="auto"/>
                        <w:bottom w:val="none" w:sz="0" w:space="0" w:color="auto"/>
                        <w:right w:val="none" w:sz="0" w:space="0" w:color="auto"/>
                      </w:divBdr>
                    </w:div>
                  </w:divsChild>
                </w:div>
                <w:div w:id="87898082">
                  <w:marLeft w:val="0"/>
                  <w:marRight w:val="0"/>
                  <w:marTop w:val="0"/>
                  <w:marBottom w:val="0"/>
                  <w:divBdr>
                    <w:top w:val="none" w:sz="0" w:space="0" w:color="auto"/>
                    <w:left w:val="none" w:sz="0" w:space="0" w:color="auto"/>
                    <w:bottom w:val="none" w:sz="0" w:space="0" w:color="auto"/>
                    <w:right w:val="none" w:sz="0" w:space="0" w:color="auto"/>
                  </w:divBdr>
                  <w:divsChild>
                    <w:div w:id="1244871147">
                      <w:marLeft w:val="0"/>
                      <w:marRight w:val="0"/>
                      <w:marTop w:val="0"/>
                      <w:marBottom w:val="0"/>
                      <w:divBdr>
                        <w:top w:val="none" w:sz="0" w:space="0" w:color="auto"/>
                        <w:left w:val="none" w:sz="0" w:space="0" w:color="auto"/>
                        <w:bottom w:val="none" w:sz="0" w:space="0" w:color="auto"/>
                        <w:right w:val="none" w:sz="0" w:space="0" w:color="auto"/>
                      </w:divBdr>
                    </w:div>
                  </w:divsChild>
                </w:div>
                <w:div w:id="1898780853">
                  <w:marLeft w:val="0"/>
                  <w:marRight w:val="0"/>
                  <w:marTop w:val="0"/>
                  <w:marBottom w:val="0"/>
                  <w:divBdr>
                    <w:top w:val="none" w:sz="0" w:space="0" w:color="auto"/>
                    <w:left w:val="none" w:sz="0" w:space="0" w:color="auto"/>
                    <w:bottom w:val="none" w:sz="0" w:space="0" w:color="auto"/>
                    <w:right w:val="none" w:sz="0" w:space="0" w:color="auto"/>
                  </w:divBdr>
                  <w:divsChild>
                    <w:div w:id="2131629814">
                      <w:marLeft w:val="0"/>
                      <w:marRight w:val="0"/>
                      <w:marTop w:val="0"/>
                      <w:marBottom w:val="0"/>
                      <w:divBdr>
                        <w:top w:val="none" w:sz="0" w:space="0" w:color="auto"/>
                        <w:left w:val="none" w:sz="0" w:space="0" w:color="auto"/>
                        <w:bottom w:val="none" w:sz="0" w:space="0" w:color="auto"/>
                        <w:right w:val="none" w:sz="0" w:space="0" w:color="auto"/>
                      </w:divBdr>
                    </w:div>
                  </w:divsChild>
                </w:div>
                <w:div w:id="2142843215">
                  <w:marLeft w:val="0"/>
                  <w:marRight w:val="0"/>
                  <w:marTop w:val="0"/>
                  <w:marBottom w:val="0"/>
                  <w:divBdr>
                    <w:top w:val="none" w:sz="0" w:space="0" w:color="auto"/>
                    <w:left w:val="none" w:sz="0" w:space="0" w:color="auto"/>
                    <w:bottom w:val="none" w:sz="0" w:space="0" w:color="auto"/>
                    <w:right w:val="none" w:sz="0" w:space="0" w:color="auto"/>
                  </w:divBdr>
                  <w:divsChild>
                    <w:div w:id="1691226613">
                      <w:marLeft w:val="0"/>
                      <w:marRight w:val="0"/>
                      <w:marTop w:val="0"/>
                      <w:marBottom w:val="0"/>
                      <w:divBdr>
                        <w:top w:val="none" w:sz="0" w:space="0" w:color="auto"/>
                        <w:left w:val="none" w:sz="0" w:space="0" w:color="auto"/>
                        <w:bottom w:val="none" w:sz="0" w:space="0" w:color="auto"/>
                        <w:right w:val="none" w:sz="0" w:space="0" w:color="auto"/>
                      </w:divBdr>
                    </w:div>
                  </w:divsChild>
                </w:div>
                <w:div w:id="1024016384">
                  <w:marLeft w:val="0"/>
                  <w:marRight w:val="0"/>
                  <w:marTop w:val="0"/>
                  <w:marBottom w:val="0"/>
                  <w:divBdr>
                    <w:top w:val="none" w:sz="0" w:space="0" w:color="auto"/>
                    <w:left w:val="none" w:sz="0" w:space="0" w:color="auto"/>
                    <w:bottom w:val="none" w:sz="0" w:space="0" w:color="auto"/>
                    <w:right w:val="none" w:sz="0" w:space="0" w:color="auto"/>
                  </w:divBdr>
                  <w:divsChild>
                    <w:div w:id="1120881584">
                      <w:marLeft w:val="0"/>
                      <w:marRight w:val="0"/>
                      <w:marTop w:val="0"/>
                      <w:marBottom w:val="0"/>
                      <w:divBdr>
                        <w:top w:val="none" w:sz="0" w:space="0" w:color="auto"/>
                        <w:left w:val="none" w:sz="0" w:space="0" w:color="auto"/>
                        <w:bottom w:val="none" w:sz="0" w:space="0" w:color="auto"/>
                        <w:right w:val="none" w:sz="0" w:space="0" w:color="auto"/>
                      </w:divBdr>
                    </w:div>
                  </w:divsChild>
                </w:div>
                <w:div w:id="1352100018">
                  <w:marLeft w:val="0"/>
                  <w:marRight w:val="0"/>
                  <w:marTop w:val="0"/>
                  <w:marBottom w:val="0"/>
                  <w:divBdr>
                    <w:top w:val="none" w:sz="0" w:space="0" w:color="auto"/>
                    <w:left w:val="none" w:sz="0" w:space="0" w:color="auto"/>
                    <w:bottom w:val="none" w:sz="0" w:space="0" w:color="auto"/>
                    <w:right w:val="none" w:sz="0" w:space="0" w:color="auto"/>
                  </w:divBdr>
                  <w:divsChild>
                    <w:div w:id="1222642397">
                      <w:marLeft w:val="0"/>
                      <w:marRight w:val="0"/>
                      <w:marTop w:val="0"/>
                      <w:marBottom w:val="0"/>
                      <w:divBdr>
                        <w:top w:val="none" w:sz="0" w:space="0" w:color="auto"/>
                        <w:left w:val="none" w:sz="0" w:space="0" w:color="auto"/>
                        <w:bottom w:val="none" w:sz="0" w:space="0" w:color="auto"/>
                        <w:right w:val="none" w:sz="0" w:space="0" w:color="auto"/>
                      </w:divBdr>
                    </w:div>
                  </w:divsChild>
                </w:div>
                <w:div w:id="1617523228">
                  <w:marLeft w:val="0"/>
                  <w:marRight w:val="0"/>
                  <w:marTop w:val="0"/>
                  <w:marBottom w:val="0"/>
                  <w:divBdr>
                    <w:top w:val="none" w:sz="0" w:space="0" w:color="auto"/>
                    <w:left w:val="none" w:sz="0" w:space="0" w:color="auto"/>
                    <w:bottom w:val="none" w:sz="0" w:space="0" w:color="auto"/>
                    <w:right w:val="none" w:sz="0" w:space="0" w:color="auto"/>
                  </w:divBdr>
                  <w:divsChild>
                    <w:div w:id="766074045">
                      <w:marLeft w:val="0"/>
                      <w:marRight w:val="0"/>
                      <w:marTop w:val="0"/>
                      <w:marBottom w:val="0"/>
                      <w:divBdr>
                        <w:top w:val="none" w:sz="0" w:space="0" w:color="auto"/>
                        <w:left w:val="none" w:sz="0" w:space="0" w:color="auto"/>
                        <w:bottom w:val="none" w:sz="0" w:space="0" w:color="auto"/>
                        <w:right w:val="none" w:sz="0" w:space="0" w:color="auto"/>
                      </w:divBdr>
                    </w:div>
                  </w:divsChild>
                </w:div>
                <w:div w:id="1137335797">
                  <w:marLeft w:val="0"/>
                  <w:marRight w:val="0"/>
                  <w:marTop w:val="0"/>
                  <w:marBottom w:val="0"/>
                  <w:divBdr>
                    <w:top w:val="none" w:sz="0" w:space="0" w:color="auto"/>
                    <w:left w:val="none" w:sz="0" w:space="0" w:color="auto"/>
                    <w:bottom w:val="none" w:sz="0" w:space="0" w:color="auto"/>
                    <w:right w:val="none" w:sz="0" w:space="0" w:color="auto"/>
                  </w:divBdr>
                  <w:divsChild>
                    <w:div w:id="1332029424">
                      <w:marLeft w:val="0"/>
                      <w:marRight w:val="0"/>
                      <w:marTop w:val="0"/>
                      <w:marBottom w:val="0"/>
                      <w:divBdr>
                        <w:top w:val="none" w:sz="0" w:space="0" w:color="auto"/>
                        <w:left w:val="none" w:sz="0" w:space="0" w:color="auto"/>
                        <w:bottom w:val="none" w:sz="0" w:space="0" w:color="auto"/>
                        <w:right w:val="none" w:sz="0" w:space="0" w:color="auto"/>
                      </w:divBdr>
                    </w:div>
                  </w:divsChild>
                </w:div>
                <w:div w:id="1140659242">
                  <w:marLeft w:val="0"/>
                  <w:marRight w:val="0"/>
                  <w:marTop w:val="0"/>
                  <w:marBottom w:val="0"/>
                  <w:divBdr>
                    <w:top w:val="none" w:sz="0" w:space="0" w:color="auto"/>
                    <w:left w:val="none" w:sz="0" w:space="0" w:color="auto"/>
                    <w:bottom w:val="none" w:sz="0" w:space="0" w:color="auto"/>
                    <w:right w:val="none" w:sz="0" w:space="0" w:color="auto"/>
                  </w:divBdr>
                  <w:divsChild>
                    <w:div w:id="460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6944">
      <w:bodyDiv w:val="1"/>
      <w:marLeft w:val="0"/>
      <w:marRight w:val="0"/>
      <w:marTop w:val="0"/>
      <w:marBottom w:val="0"/>
      <w:divBdr>
        <w:top w:val="none" w:sz="0" w:space="0" w:color="auto"/>
        <w:left w:val="none" w:sz="0" w:space="0" w:color="auto"/>
        <w:bottom w:val="none" w:sz="0" w:space="0" w:color="auto"/>
        <w:right w:val="none" w:sz="0" w:space="0" w:color="auto"/>
      </w:divBdr>
    </w:div>
    <w:div w:id="15394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10</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26</cp:revision>
  <cp:lastPrinted>2021-02-20T03:52:00Z</cp:lastPrinted>
  <dcterms:created xsi:type="dcterms:W3CDTF">2020-12-14T07:25:00Z</dcterms:created>
  <dcterms:modified xsi:type="dcterms:W3CDTF">2021-03-01T02:45:00Z</dcterms:modified>
</cp:coreProperties>
</file>