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94" w:rsidRPr="00D30B1D" w:rsidRDefault="00300594" w:rsidP="00300594">
      <w:pPr>
        <w:spacing w:before="144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-84455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0B1D">
        <w:rPr>
          <w:rFonts w:ascii="Liberation Serif" w:hAnsi="Liberation Serif"/>
          <w:b/>
          <w:sz w:val="28"/>
          <w:szCs w:val="28"/>
        </w:rPr>
        <w:t>ГЛАВА МУНИЦИПАЛЬНОГО ОБРАЗОВАНИЯ</w:t>
      </w:r>
    </w:p>
    <w:p w:rsidR="00300594" w:rsidRPr="00D30B1D" w:rsidRDefault="00300594" w:rsidP="00300594">
      <w:pPr>
        <w:jc w:val="center"/>
        <w:rPr>
          <w:rFonts w:ascii="Liberation Serif" w:hAnsi="Liberation Serif"/>
          <w:b/>
          <w:sz w:val="28"/>
          <w:szCs w:val="28"/>
        </w:rPr>
      </w:pPr>
      <w:r w:rsidRPr="00D30B1D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300594" w:rsidRPr="00D30B1D" w:rsidRDefault="00300594" w:rsidP="0030059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00594" w:rsidRPr="00D30B1D" w:rsidRDefault="00300594" w:rsidP="00300594">
      <w:pPr>
        <w:jc w:val="center"/>
        <w:rPr>
          <w:rFonts w:ascii="Liberation Serif" w:hAnsi="Liberation Serif"/>
          <w:b/>
          <w:sz w:val="28"/>
          <w:szCs w:val="28"/>
        </w:rPr>
      </w:pPr>
      <w:r w:rsidRPr="00D30B1D">
        <w:rPr>
          <w:rFonts w:ascii="Liberation Serif" w:hAnsi="Liberation Serif"/>
          <w:b/>
          <w:sz w:val="28"/>
          <w:szCs w:val="28"/>
        </w:rPr>
        <w:t>ПОСТАНОВЛЕНИЕ</w:t>
      </w:r>
    </w:p>
    <w:p w:rsidR="00300594" w:rsidRPr="00D30B1D" w:rsidRDefault="00300594" w:rsidP="00300594">
      <w:pPr>
        <w:jc w:val="both"/>
        <w:rPr>
          <w:rFonts w:ascii="Liberation Serif" w:hAnsi="Liberation Serif"/>
          <w:b/>
          <w:sz w:val="28"/>
          <w:szCs w:val="28"/>
        </w:rPr>
      </w:pPr>
    </w:p>
    <w:p w:rsidR="00300594" w:rsidRPr="00D30B1D" w:rsidRDefault="00300594" w:rsidP="00300594">
      <w:pPr>
        <w:jc w:val="both"/>
        <w:rPr>
          <w:rFonts w:ascii="Liberation Serif" w:hAnsi="Liberation Serif"/>
          <w:b/>
          <w:sz w:val="28"/>
          <w:szCs w:val="28"/>
        </w:rPr>
      </w:pPr>
      <w:r w:rsidRPr="00D30B1D">
        <w:rPr>
          <w:rFonts w:ascii="Liberation Serif" w:hAnsi="Liberation Serif"/>
          <w:b/>
          <w:sz w:val="28"/>
          <w:szCs w:val="28"/>
        </w:rPr>
        <w:t>от  «15» декабря  2020 г.  №</w:t>
      </w:r>
      <w:r>
        <w:rPr>
          <w:rFonts w:ascii="Liberation Serif" w:hAnsi="Liberation Serif"/>
          <w:b/>
          <w:sz w:val="28"/>
          <w:szCs w:val="28"/>
        </w:rPr>
        <w:t xml:space="preserve"> 120</w:t>
      </w:r>
    </w:p>
    <w:p w:rsidR="00300594" w:rsidRPr="00D30B1D" w:rsidRDefault="00300594" w:rsidP="00300594">
      <w:pPr>
        <w:jc w:val="both"/>
        <w:rPr>
          <w:rFonts w:ascii="Liberation Serif" w:hAnsi="Liberation Serif"/>
          <w:sz w:val="28"/>
          <w:szCs w:val="28"/>
        </w:rPr>
      </w:pPr>
      <w:r w:rsidRPr="00D30B1D">
        <w:rPr>
          <w:rFonts w:ascii="Liberation Serif" w:hAnsi="Liberation Serif"/>
          <w:b/>
          <w:sz w:val="28"/>
          <w:szCs w:val="28"/>
        </w:rPr>
        <w:t xml:space="preserve"> г</w:t>
      </w:r>
      <w:proofErr w:type="gramStart"/>
      <w:r w:rsidRPr="00D30B1D">
        <w:rPr>
          <w:rFonts w:ascii="Liberation Serif" w:hAnsi="Liberation Serif"/>
          <w:b/>
          <w:sz w:val="28"/>
          <w:szCs w:val="28"/>
        </w:rPr>
        <w:t>.К</w:t>
      </w:r>
      <w:proofErr w:type="gramEnd"/>
      <w:r w:rsidRPr="00D30B1D">
        <w:rPr>
          <w:rFonts w:ascii="Liberation Serif" w:hAnsi="Liberation Serif"/>
          <w:b/>
          <w:sz w:val="28"/>
          <w:szCs w:val="28"/>
        </w:rPr>
        <w:t>расноуфимск.</w:t>
      </w:r>
    </w:p>
    <w:p w:rsidR="00300594" w:rsidRPr="00D30B1D" w:rsidRDefault="00300594" w:rsidP="00300594">
      <w:pPr>
        <w:rPr>
          <w:rFonts w:ascii="Liberation Serif" w:hAnsi="Liberation Serif"/>
          <w:sz w:val="28"/>
          <w:szCs w:val="28"/>
        </w:rPr>
      </w:pPr>
    </w:p>
    <w:p w:rsidR="00300594" w:rsidRPr="00D30B1D" w:rsidRDefault="00300594" w:rsidP="00300594">
      <w:pPr>
        <w:autoSpaceDE w:val="0"/>
        <w:autoSpaceDN w:val="0"/>
        <w:adjustRightInd w:val="0"/>
        <w:rPr>
          <w:rFonts w:ascii="Liberation Serif" w:hAnsi="Liberation Serif"/>
          <w:b/>
          <w:sz w:val="28"/>
          <w:szCs w:val="28"/>
        </w:rPr>
      </w:pPr>
      <w:r w:rsidRPr="00D30B1D">
        <w:rPr>
          <w:rFonts w:ascii="Liberation Serif" w:hAnsi="Liberation Serif"/>
          <w:b/>
          <w:sz w:val="28"/>
          <w:szCs w:val="28"/>
        </w:rPr>
        <w:t xml:space="preserve"> «Об         утверждении      Порядка    размещения   </w:t>
      </w:r>
    </w:p>
    <w:p w:rsidR="00300594" w:rsidRPr="00D30B1D" w:rsidRDefault="00300594" w:rsidP="00300594">
      <w:pPr>
        <w:autoSpaceDE w:val="0"/>
        <w:autoSpaceDN w:val="0"/>
        <w:adjustRightInd w:val="0"/>
        <w:rPr>
          <w:rFonts w:ascii="Liberation Serif" w:hAnsi="Liberation Serif"/>
          <w:b/>
          <w:sz w:val="28"/>
          <w:szCs w:val="28"/>
        </w:rPr>
      </w:pPr>
      <w:r w:rsidRPr="00D30B1D">
        <w:rPr>
          <w:rFonts w:ascii="Liberation Serif" w:hAnsi="Liberation Serif"/>
          <w:b/>
          <w:sz w:val="28"/>
          <w:szCs w:val="28"/>
        </w:rPr>
        <w:t xml:space="preserve">сведений   о  доходах,  расходах,  об      имуществе   </w:t>
      </w:r>
    </w:p>
    <w:p w:rsidR="00300594" w:rsidRPr="00D30B1D" w:rsidRDefault="00300594" w:rsidP="00300594">
      <w:pPr>
        <w:autoSpaceDE w:val="0"/>
        <w:autoSpaceDN w:val="0"/>
        <w:adjustRightInd w:val="0"/>
        <w:rPr>
          <w:rFonts w:ascii="Liberation Serif" w:hAnsi="Liberation Serif"/>
          <w:b/>
          <w:sz w:val="28"/>
          <w:szCs w:val="28"/>
        </w:rPr>
      </w:pPr>
      <w:r w:rsidRPr="00D30B1D">
        <w:rPr>
          <w:rFonts w:ascii="Liberation Serif" w:hAnsi="Liberation Serif"/>
          <w:b/>
          <w:sz w:val="28"/>
          <w:szCs w:val="28"/>
        </w:rPr>
        <w:t xml:space="preserve">и    </w:t>
      </w:r>
      <w:proofErr w:type="gramStart"/>
      <w:r w:rsidRPr="00D30B1D">
        <w:rPr>
          <w:rFonts w:ascii="Liberation Serif" w:hAnsi="Liberation Serif"/>
          <w:b/>
          <w:sz w:val="28"/>
          <w:szCs w:val="28"/>
        </w:rPr>
        <w:t>обязательствах</w:t>
      </w:r>
      <w:proofErr w:type="gramEnd"/>
      <w:r w:rsidRPr="00D30B1D">
        <w:rPr>
          <w:rFonts w:ascii="Liberation Serif" w:hAnsi="Liberation Serif"/>
          <w:b/>
          <w:sz w:val="28"/>
          <w:szCs w:val="28"/>
        </w:rPr>
        <w:t xml:space="preserve">   имущественного   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D30B1D">
        <w:rPr>
          <w:rFonts w:ascii="Liberation Serif" w:hAnsi="Liberation Serif"/>
          <w:b/>
          <w:sz w:val="28"/>
          <w:szCs w:val="28"/>
        </w:rPr>
        <w:t xml:space="preserve">характера </w:t>
      </w:r>
    </w:p>
    <w:p w:rsidR="00300594" w:rsidRPr="00D30B1D" w:rsidRDefault="00300594" w:rsidP="00300594">
      <w:pPr>
        <w:autoSpaceDE w:val="0"/>
        <w:autoSpaceDN w:val="0"/>
        <w:adjustRightInd w:val="0"/>
        <w:rPr>
          <w:rFonts w:ascii="Liberation Serif" w:hAnsi="Liberation Serif"/>
          <w:b/>
          <w:sz w:val="28"/>
          <w:szCs w:val="28"/>
        </w:rPr>
      </w:pPr>
      <w:r w:rsidRPr="00D30B1D">
        <w:rPr>
          <w:rFonts w:ascii="Liberation Serif" w:hAnsi="Liberation Serif"/>
          <w:b/>
          <w:sz w:val="28"/>
          <w:szCs w:val="28"/>
        </w:rPr>
        <w:t xml:space="preserve">лиц,   замещающих  должности   муниципальной                  </w:t>
      </w:r>
    </w:p>
    <w:p w:rsidR="00300594" w:rsidRPr="00D30B1D" w:rsidRDefault="00300594" w:rsidP="00300594">
      <w:pPr>
        <w:autoSpaceDE w:val="0"/>
        <w:autoSpaceDN w:val="0"/>
        <w:adjustRightInd w:val="0"/>
        <w:rPr>
          <w:rFonts w:ascii="Liberation Serif" w:hAnsi="Liberation Serif"/>
          <w:b/>
          <w:sz w:val="28"/>
          <w:szCs w:val="28"/>
        </w:rPr>
      </w:pPr>
      <w:r w:rsidRPr="00D30B1D">
        <w:rPr>
          <w:rFonts w:ascii="Liberation Serif" w:hAnsi="Liberation Serif"/>
          <w:b/>
          <w:sz w:val="28"/>
          <w:szCs w:val="28"/>
        </w:rPr>
        <w:t xml:space="preserve">службы     в   МО       Красноуфимский     округ, и  </w:t>
      </w:r>
    </w:p>
    <w:p w:rsidR="00300594" w:rsidRPr="00D30B1D" w:rsidRDefault="00300594" w:rsidP="00300594">
      <w:pPr>
        <w:autoSpaceDE w:val="0"/>
        <w:autoSpaceDN w:val="0"/>
        <w:adjustRightInd w:val="0"/>
        <w:rPr>
          <w:rFonts w:ascii="Liberation Serif" w:hAnsi="Liberation Serif"/>
          <w:b/>
          <w:sz w:val="28"/>
          <w:szCs w:val="28"/>
        </w:rPr>
      </w:pPr>
      <w:r w:rsidRPr="00D30B1D">
        <w:rPr>
          <w:rFonts w:ascii="Liberation Serif" w:hAnsi="Liberation Serif"/>
          <w:b/>
          <w:sz w:val="28"/>
          <w:szCs w:val="28"/>
        </w:rPr>
        <w:t xml:space="preserve">членов        их    семей на     официальном    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D30B1D">
        <w:rPr>
          <w:rFonts w:ascii="Liberation Serif" w:hAnsi="Liberation Serif"/>
          <w:b/>
          <w:sz w:val="28"/>
          <w:szCs w:val="28"/>
        </w:rPr>
        <w:t xml:space="preserve">сайте </w:t>
      </w:r>
    </w:p>
    <w:p w:rsidR="00300594" w:rsidRPr="00D30B1D" w:rsidRDefault="00300594" w:rsidP="00300594">
      <w:pPr>
        <w:autoSpaceDE w:val="0"/>
        <w:autoSpaceDN w:val="0"/>
        <w:adjustRightInd w:val="0"/>
        <w:rPr>
          <w:rFonts w:ascii="Liberation Serif" w:hAnsi="Liberation Serif"/>
          <w:b/>
          <w:sz w:val="28"/>
          <w:szCs w:val="28"/>
        </w:rPr>
      </w:pPr>
      <w:r w:rsidRPr="00D30B1D">
        <w:rPr>
          <w:rFonts w:ascii="Liberation Serif" w:hAnsi="Liberation Serif"/>
          <w:b/>
          <w:sz w:val="28"/>
          <w:szCs w:val="28"/>
        </w:rPr>
        <w:t>МО     Красноуфимский округ и  предоставления</w:t>
      </w:r>
    </w:p>
    <w:p w:rsidR="00300594" w:rsidRPr="00D30B1D" w:rsidRDefault="00300594" w:rsidP="00300594">
      <w:pPr>
        <w:autoSpaceDE w:val="0"/>
        <w:autoSpaceDN w:val="0"/>
        <w:adjustRightInd w:val="0"/>
        <w:rPr>
          <w:rFonts w:ascii="Liberation Serif" w:hAnsi="Liberation Serif"/>
          <w:b/>
          <w:sz w:val="28"/>
          <w:szCs w:val="28"/>
        </w:rPr>
      </w:pPr>
      <w:r w:rsidRPr="00D30B1D">
        <w:rPr>
          <w:rFonts w:ascii="Liberation Serif" w:hAnsi="Liberation Serif"/>
          <w:b/>
          <w:sz w:val="28"/>
          <w:szCs w:val="28"/>
        </w:rPr>
        <w:t xml:space="preserve">этих сведений средствам  массовой </w:t>
      </w:r>
      <w:r>
        <w:rPr>
          <w:rFonts w:ascii="Liberation Serif" w:hAnsi="Liberation Serif"/>
          <w:b/>
          <w:sz w:val="28"/>
          <w:szCs w:val="28"/>
        </w:rPr>
        <w:t xml:space="preserve">  </w:t>
      </w:r>
      <w:r w:rsidRPr="00D30B1D">
        <w:rPr>
          <w:rFonts w:ascii="Liberation Serif" w:hAnsi="Liberation Serif"/>
          <w:b/>
          <w:sz w:val="28"/>
          <w:szCs w:val="28"/>
        </w:rPr>
        <w:t xml:space="preserve">информации </w:t>
      </w:r>
    </w:p>
    <w:p w:rsidR="00300594" w:rsidRPr="00D30B1D" w:rsidRDefault="00300594" w:rsidP="00300594">
      <w:pPr>
        <w:autoSpaceDE w:val="0"/>
        <w:autoSpaceDN w:val="0"/>
        <w:adjustRightInd w:val="0"/>
        <w:rPr>
          <w:rFonts w:ascii="Liberation Serif" w:hAnsi="Liberation Serif"/>
          <w:b/>
          <w:sz w:val="28"/>
          <w:szCs w:val="28"/>
        </w:rPr>
      </w:pPr>
      <w:r w:rsidRPr="00D30B1D">
        <w:rPr>
          <w:rFonts w:ascii="Liberation Serif" w:hAnsi="Liberation Serif"/>
          <w:b/>
          <w:sz w:val="28"/>
          <w:szCs w:val="28"/>
        </w:rPr>
        <w:t>для    опубликования»</w:t>
      </w:r>
    </w:p>
    <w:p w:rsidR="00300594" w:rsidRPr="00D30B1D" w:rsidRDefault="00300594" w:rsidP="0030059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00594" w:rsidRPr="00D30B1D" w:rsidRDefault="00300594" w:rsidP="0030059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D30B1D">
        <w:rPr>
          <w:rFonts w:ascii="Liberation Serif" w:hAnsi="Liberation Serif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руководствуясь статьей 26 Устава муниципального образования Красноуфимский округ</w:t>
      </w:r>
      <w:proofErr w:type="gramEnd"/>
    </w:p>
    <w:p w:rsidR="00300594" w:rsidRPr="00D30B1D" w:rsidRDefault="00300594" w:rsidP="0030059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300594" w:rsidRPr="00D30B1D" w:rsidRDefault="00300594" w:rsidP="00300594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proofErr w:type="gramStart"/>
      <w:r w:rsidRPr="00D30B1D">
        <w:rPr>
          <w:rFonts w:ascii="Liberation Serif" w:hAnsi="Liberation Serif"/>
          <w:b/>
          <w:sz w:val="28"/>
          <w:szCs w:val="28"/>
        </w:rPr>
        <w:t>П</w:t>
      </w:r>
      <w:proofErr w:type="gramEnd"/>
      <w:r w:rsidRPr="00D30B1D">
        <w:rPr>
          <w:rFonts w:ascii="Liberation Serif" w:hAnsi="Liberation Serif"/>
          <w:b/>
          <w:sz w:val="28"/>
          <w:szCs w:val="28"/>
        </w:rPr>
        <w:t xml:space="preserve"> О С Т А Н О В Л Я Ю:</w:t>
      </w:r>
    </w:p>
    <w:p w:rsidR="00300594" w:rsidRPr="00D30B1D" w:rsidRDefault="00300594" w:rsidP="0030059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/>
          <w:sz w:val="28"/>
          <w:szCs w:val="28"/>
        </w:rPr>
      </w:pPr>
    </w:p>
    <w:p w:rsidR="00300594" w:rsidRPr="00D30B1D" w:rsidRDefault="00300594" w:rsidP="00300594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D30B1D">
        <w:rPr>
          <w:rFonts w:ascii="Liberation Serif" w:hAnsi="Liberation Serif"/>
          <w:sz w:val="28"/>
          <w:szCs w:val="28"/>
        </w:rPr>
        <w:t>1. Утвердить Порядок  «</w:t>
      </w:r>
      <w:r>
        <w:rPr>
          <w:rFonts w:ascii="Liberation Serif" w:hAnsi="Liberation Serif"/>
          <w:sz w:val="28"/>
          <w:szCs w:val="28"/>
        </w:rPr>
        <w:t xml:space="preserve"> Размещения</w:t>
      </w:r>
      <w:r w:rsidRPr="00D30B1D">
        <w:rPr>
          <w:rFonts w:ascii="Liberation Serif" w:hAnsi="Liberation Serif"/>
          <w:sz w:val="28"/>
          <w:szCs w:val="28"/>
        </w:rPr>
        <w:t xml:space="preserve">   сведений   о  доходах,  расходах,  об      имуществе   и    обязательствах   имущественного   характера лиц,   замещающих  должности   муниципальной     службы     в   МО       Красноуфимский     округ, и  членов        их    семей на     официальном    сайте МО     Красноуфимский округ и  предоставления этих сведений средствам  массовой информации для    опубликования».</w:t>
      </w:r>
    </w:p>
    <w:p w:rsidR="00300594" w:rsidRPr="00D30B1D" w:rsidRDefault="00300594" w:rsidP="00300594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 w:val="28"/>
          <w:szCs w:val="28"/>
        </w:rPr>
      </w:pPr>
      <w:r w:rsidRPr="00D30B1D">
        <w:rPr>
          <w:rFonts w:ascii="Liberation Serif" w:hAnsi="Liberation Serif"/>
          <w:b/>
          <w:sz w:val="28"/>
          <w:szCs w:val="28"/>
        </w:rPr>
        <w:t xml:space="preserve"> </w:t>
      </w:r>
      <w:r w:rsidRPr="00D30B1D">
        <w:rPr>
          <w:rFonts w:ascii="Liberation Serif" w:hAnsi="Liberation Serif"/>
          <w:sz w:val="28"/>
          <w:szCs w:val="28"/>
        </w:rPr>
        <w:t>2. Признать утратившим силу Постановление Главы МО Красноуфимский округ от 28.03.2011 №13 «О порядке размещения сведений о доходах, об имуществе и обязательствах имущественного характера лиц, замещающих муниципальные должности, должности муниципальной службы в МО Красноуфимский округ  и членов их семей на официальном сайте МО Красноуфимский округ» с 1 января 2021 года.</w:t>
      </w:r>
    </w:p>
    <w:p w:rsidR="00300594" w:rsidRPr="00D30B1D" w:rsidRDefault="00300594" w:rsidP="0030059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00594" w:rsidRPr="00D30B1D" w:rsidRDefault="00300594" w:rsidP="00300594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</w:p>
    <w:p w:rsidR="00300594" w:rsidRPr="00D30B1D" w:rsidRDefault="00300594" w:rsidP="00300594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D30B1D">
        <w:rPr>
          <w:rFonts w:ascii="Liberation Serif" w:hAnsi="Liberation Serif"/>
          <w:sz w:val="28"/>
          <w:szCs w:val="28"/>
        </w:rPr>
        <w:t xml:space="preserve">3. </w:t>
      </w:r>
      <w:r>
        <w:rPr>
          <w:rFonts w:ascii="Liberation Serif" w:hAnsi="Liberation Serif"/>
          <w:sz w:val="28"/>
          <w:szCs w:val="28"/>
        </w:rPr>
        <w:t xml:space="preserve">   </w:t>
      </w:r>
      <w:r w:rsidRPr="00D30B1D">
        <w:rPr>
          <w:rFonts w:ascii="Liberation Serif" w:hAnsi="Liberation Serif"/>
          <w:sz w:val="28"/>
          <w:szCs w:val="28"/>
        </w:rPr>
        <w:t xml:space="preserve">Настоящее постановление  вступает в силу 01  января 2021 года. </w:t>
      </w:r>
    </w:p>
    <w:p w:rsidR="00300594" w:rsidRPr="00D30B1D" w:rsidRDefault="00300594" w:rsidP="00300594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D30B1D">
        <w:rPr>
          <w:rFonts w:ascii="Liberation Serif" w:hAnsi="Liberation Serif"/>
          <w:sz w:val="28"/>
          <w:szCs w:val="28"/>
        </w:rPr>
        <w:t>4. Настоящее постановление опубликовать в газете "Вперед" и разместить на официальном сайте МО Красноуфимский округ.</w:t>
      </w:r>
    </w:p>
    <w:p w:rsidR="00300594" w:rsidRPr="00D30B1D" w:rsidRDefault="00300594" w:rsidP="00300594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D30B1D">
        <w:rPr>
          <w:rFonts w:ascii="Liberation Serif" w:hAnsi="Liberation Serif"/>
          <w:sz w:val="28"/>
          <w:szCs w:val="28"/>
        </w:rPr>
        <w:t xml:space="preserve">5. </w:t>
      </w:r>
      <w:proofErr w:type="gramStart"/>
      <w:r w:rsidRPr="00D30B1D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D30B1D">
        <w:rPr>
          <w:rFonts w:ascii="Liberation Serif" w:hAnsi="Liberation Serif"/>
          <w:sz w:val="28"/>
          <w:szCs w:val="28"/>
        </w:rPr>
        <w:t xml:space="preserve"> исполнением данного постановления возложить на заместителя главы Администрации МО Красноуфимский округ по общим вопросам Шандыбина Е.С.</w:t>
      </w:r>
    </w:p>
    <w:p w:rsidR="00300594" w:rsidRPr="00D30B1D" w:rsidRDefault="00300594" w:rsidP="00300594">
      <w:pPr>
        <w:pStyle w:val="a3"/>
        <w:rPr>
          <w:rFonts w:ascii="Liberation Serif" w:hAnsi="Liberation Serif"/>
          <w:szCs w:val="28"/>
        </w:rPr>
      </w:pPr>
    </w:p>
    <w:p w:rsidR="00300594" w:rsidRPr="00D30B1D" w:rsidRDefault="00300594" w:rsidP="00300594">
      <w:pPr>
        <w:pStyle w:val="a3"/>
        <w:rPr>
          <w:rFonts w:ascii="Liberation Serif" w:hAnsi="Liberation Serif"/>
          <w:szCs w:val="28"/>
        </w:rPr>
      </w:pPr>
    </w:p>
    <w:p w:rsidR="00300594" w:rsidRPr="00D30B1D" w:rsidRDefault="00300594" w:rsidP="00300594">
      <w:pPr>
        <w:pStyle w:val="a3"/>
        <w:jc w:val="left"/>
        <w:rPr>
          <w:rFonts w:ascii="Liberation Serif" w:hAnsi="Liberation Serif"/>
          <w:szCs w:val="28"/>
        </w:rPr>
      </w:pPr>
      <w:r w:rsidRPr="00D30B1D">
        <w:rPr>
          <w:rFonts w:ascii="Liberation Serif" w:hAnsi="Liberation Serif"/>
          <w:szCs w:val="28"/>
        </w:rPr>
        <w:t>Глава Муниципального образования</w:t>
      </w:r>
    </w:p>
    <w:p w:rsidR="00300594" w:rsidRDefault="00300594" w:rsidP="00300594">
      <w:pPr>
        <w:pStyle w:val="a3"/>
        <w:jc w:val="left"/>
        <w:rPr>
          <w:rFonts w:ascii="Liberation Serif" w:hAnsi="Liberation Serif"/>
          <w:szCs w:val="28"/>
        </w:rPr>
      </w:pPr>
      <w:r w:rsidRPr="00D30B1D">
        <w:rPr>
          <w:rFonts w:ascii="Liberation Serif" w:hAnsi="Liberation Serif"/>
          <w:szCs w:val="28"/>
        </w:rPr>
        <w:t xml:space="preserve">Красноуфимский округ                                                                       </w:t>
      </w:r>
      <w:proofErr w:type="spellStart"/>
      <w:r w:rsidRPr="00D30B1D">
        <w:rPr>
          <w:rFonts w:ascii="Liberation Serif" w:hAnsi="Liberation Serif"/>
          <w:szCs w:val="28"/>
        </w:rPr>
        <w:t>О.В.Ряписов</w:t>
      </w:r>
      <w:proofErr w:type="spellEnd"/>
    </w:p>
    <w:p w:rsidR="00300594" w:rsidRDefault="00300594" w:rsidP="00300594">
      <w:pPr>
        <w:pStyle w:val="a3"/>
        <w:jc w:val="left"/>
        <w:rPr>
          <w:rFonts w:ascii="Liberation Serif" w:hAnsi="Liberation Serif"/>
          <w:szCs w:val="28"/>
        </w:rPr>
      </w:pPr>
    </w:p>
    <w:p w:rsidR="00300594" w:rsidRDefault="00300594" w:rsidP="00300594">
      <w:pPr>
        <w:pStyle w:val="a3"/>
        <w:jc w:val="left"/>
        <w:rPr>
          <w:rFonts w:ascii="Liberation Serif" w:hAnsi="Liberation Serif"/>
          <w:szCs w:val="28"/>
        </w:rPr>
      </w:pPr>
    </w:p>
    <w:p w:rsidR="00300594" w:rsidRDefault="00300594" w:rsidP="00300594">
      <w:pPr>
        <w:pStyle w:val="a3"/>
        <w:jc w:val="left"/>
        <w:rPr>
          <w:rFonts w:ascii="Liberation Serif" w:hAnsi="Liberation Serif"/>
          <w:szCs w:val="28"/>
        </w:rPr>
      </w:pPr>
    </w:p>
    <w:p w:rsidR="00300594" w:rsidRDefault="00300594" w:rsidP="00300594">
      <w:pPr>
        <w:pStyle w:val="a3"/>
        <w:jc w:val="left"/>
        <w:rPr>
          <w:rFonts w:ascii="Liberation Serif" w:hAnsi="Liberation Serif"/>
          <w:szCs w:val="28"/>
        </w:rPr>
      </w:pPr>
    </w:p>
    <w:p w:rsidR="00300594" w:rsidRDefault="00300594" w:rsidP="00300594">
      <w:pPr>
        <w:pStyle w:val="a3"/>
        <w:jc w:val="left"/>
        <w:rPr>
          <w:rFonts w:ascii="Liberation Serif" w:hAnsi="Liberation Serif"/>
          <w:szCs w:val="28"/>
        </w:rPr>
      </w:pPr>
    </w:p>
    <w:p w:rsidR="00300594" w:rsidRDefault="00300594" w:rsidP="00300594">
      <w:pPr>
        <w:pStyle w:val="a3"/>
        <w:jc w:val="left"/>
        <w:rPr>
          <w:rFonts w:ascii="Liberation Serif" w:hAnsi="Liberation Serif"/>
          <w:szCs w:val="28"/>
        </w:rPr>
      </w:pPr>
    </w:p>
    <w:p w:rsidR="00300594" w:rsidRDefault="00300594" w:rsidP="00300594">
      <w:pPr>
        <w:jc w:val="center"/>
        <w:rPr>
          <w:b/>
          <w:sz w:val="28"/>
          <w:szCs w:val="28"/>
        </w:rPr>
      </w:pPr>
    </w:p>
    <w:p w:rsidR="00300594" w:rsidRDefault="00300594" w:rsidP="00300594">
      <w:pPr>
        <w:jc w:val="center"/>
        <w:rPr>
          <w:b/>
          <w:sz w:val="28"/>
          <w:szCs w:val="28"/>
        </w:rPr>
      </w:pPr>
    </w:p>
    <w:p w:rsidR="00300594" w:rsidRDefault="00300594" w:rsidP="00300594">
      <w:pPr>
        <w:jc w:val="center"/>
        <w:rPr>
          <w:b/>
          <w:sz w:val="28"/>
          <w:szCs w:val="28"/>
        </w:rPr>
      </w:pPr>
    </w:p>
    <w:p w:rsidR="00300594" w:rsidRDefault="00300594" w:rsidP="00300594">
      <w:pPr>
        <w:jc w:val="center"/>
        <w:rPr>
          <w:b/>
          <w:sz w:val="28"/>
          <w:szCs w:val="28"/>
        </w:rPr>
      </w:pPr>
    </w:p>
    <w:p w:rsidR="00300594" w:rsidRDefault="00300594" w:rsidP="00300594">
      <w:pPr>
        <w:jc w:val="center"/>
        <w:rPr>
          <w:b/>
          <w:sz w:val="28"/>
          <w:szCs w:val="28"/>
        </w:rPr>
      </w:pPr>
    </w:p>
    <w:p w:rsidR="00300594" w:rsidRDefault="00300594" w:rsidP="00300594">
      <w:pPr>
        <w:jc w:val="center"/>
        <w:rPr>
          <w:b/>
          <w:sz w:val="28"/>
          <w:szCs w:val="28"/>
        </w:rPr>
      </w:pPr>
    </w:p>
    <w:p w:rsidR="00300594" w:rsidRDefault="00300594" w:rsidP="00300594">
      <w:pPr>
        <w:jc w:val="center"/>
        <w:rPr>
          <w:b/>
          <w:sz w:val="28"/>
          <w:szCs w:val="28"/>
        </w:rPr>
      </w:pPr>
    </w:p>
    <w:p w:rsidR="00300594" w:rsidRDefault="00300594" w:rsidP="00300594">
      <w:pPr>
        <w:jc w:val="center"/>
        <w:rPr>
          <w:b/>
          <w:sz w:val="28"/>
          <w:szCs w:val="28"/>
        </w:rPr>
      </w:pPr>
    </w:p>
    <w:p w:rsidR="00300594" w:rsidRDefault="00300594" w:rsidP="00300594">
      <w:pPr>
        <w:jc w:val="center"/>
        <w:rPr>
          <w:b/>
          <w:sz w:val="28"/>
          <w:szCs w:val="28"/>
        </w:rPr>
      </w:pPr>
    </w:p>
    <w:p w:rsidR="00300594" w:rsidRDefault="00300594" w:rsidP="00300594">
      <w:pPr>
        <w:jc w:val="center"/>
        <w:rPr>
          <w:b/>
          <w:sz w:val="28"/>
          <w:szCs w:val="28"/>
        </w:rPr>
      </w:pPr>
    </w:p>
    <w:p w:rsidR="00300594" w:rsidRDefault="00300594" w:rsidP="00300594">
      <w:pPr>
        <w:jc w:val="center"/>
        <w:rPr>
          <w:b/>
          <w:sz w:val="28"/>
          <w:szCs w:val="28"/>
        </w:rPr>
      </w:pPr>
    </w:p>
    <w:p w:rsidR="00300594" w:rsidRDefault="00300594" w:rsidP="00300594">
      <w:pPr>
        <w:jc w:val="center"/>
        <w:rPr>
          <w:b/>
          <w:sz w:val="28"/>
          <w:szCs w:val="28"/>
        </w:rPr>
      </w:pPr>
    </w:p>
    <w:p w:rsidR="00300594" w:rsidRDefault="00300594" w:rsidP="00300594">
      <w:pPr>
        <w:jc w:val="center"/>
        <w:rPr>
          <w:b/>
          <w:sz w:val="28"/>
          <w:szCs w:val="28"/>
        </w:rPr>
      </w:pPr>
    </w:p>
    <w:p w:rsidR="00300594" w:rsidRDefault="00300594" w:rsidP="00300594">
      <w:pPr>
        <w:jc w:val="center"/>
        <w:rPr>
          <w:b/>
          <w:sz w:val="28"/>
          <w:szCs w:val="28"/>
        </w:rPr>
      </w:pPr>
    </w:p>
    <w:p w:rsidR="00300594" w:rsidRDefault="00300594" w:rsidP="00300594">
      <w:pPr>
        <w:jc w:val="center"/>
        <w:rPr>
          <w:b/>
          <w:sz w:val="28"/>
          <w:szCs w:val="28"/>
        </w:rPr>
      </w:pPr>
    </w:p>
    <w:p w:rsidR="00300594" w:rsidRDefault="00300594" w:rsidP="00300594">
      <w:pPr>
        <w:jc w:val="center"/>
        <w:rPr>
          <w:b/>
          <w:sz w:val="28"/>
          <w:szCs w:val="28"/>
        </w:rPr>
      </w:pPr>
    </w:p>
    <w:p w:rsidR="00300594" w:rsidRDefault="00300594" w:rsidP="00300594">
      <w:pPr>
        <w:jc w:val="center"/>
        <w:rPr>
          <w:b/>
          <w:sz w:val="28"/>
          <w:szCs w:val="28"/>
        </w:rPr>
      </w:pPr>
    </w:p>
    <w:p w:rsidR="00300594" w:rsidRDefault="00300594" w:rsidP="00300594">
      <w:pPr>
        <w:jc w:val="center"/>
        <w:rPr>
          <w:b/>
          <w:sz w:val="28"/>
          <w:szCs w:val="28"/>
        </w:rPr>
      </w:pPr>
    </w:p>
    <w:p w:rsidR="00300594" w:rsidRDefault="00300594" w:rsidP="00300594">
      <w:pPr>
        <w:jc w:val="center"/>
        <w:rPr>
          <w:b/>
          <w:sz w:val="28"/>
          <w:szCs w:val="28"/>
        </w:rPr>
      </w:pPr>
    </w:p>
    <w:p w:rsidR="00300594" w:rsidRDefault="00300594" w:rsidP="00300594">
      <w:pPr>
        <w:jc w:val="center"/>
        <w:rPr>
          <w:b/>
          <w:sz w:val="28"/>
          <w:szCs w:val="28"/>
        </w:rPr>
      </w:pPr>
    </w:p>
    <w:p w:rsidR="00300594" w:rsidRDefault="00300594" w:rsidP="00300594">
      <w:pPr>
        <w:jc w:val="center"/>
        <w:rPr>
          <w:b/>
          <w:sz w:val="28"/>
          <w:szCs w:val="28"/>
        </w:rPr>
      </w:pPr>
    </w:p>
    <w:p w:rsidR="00300594" w:rsidRDefault="00300594" w:rsidP="00300594">
      <w:pPr>
        <w:jc w:val="center"/>
        <w:rPr>
          <w:b/>
          <w:sz w:val="28"/>
          <w:szCs w:val="28"/>
        </w:rPr>
      </w:pPr>
    </w:p>
    <w:p w:rsidR="00300594" w:rsidRDefault="00300594" w:rsidP="00300594">
      <w:pPr>
        <w:jc w:val="center"/>
        <w:rPr>
          <w:b/>
          <w:sz w:val="28"/>
          <w:szCs w:val="28"/>
        </w:rPr>
      </w:pPr>
    </w:p>
    <w:p w:rsidR="00300594" w:rsidRDefault="00300594" w:rsidP="00300594">
      <w:pPr>
        <w:jc w:val="center"/>
        <w:rPr>
          <w:b/>
          <w:sz w:val="28"/>
          <w:szCs w:val="28"/>
        </w:rPr>
      </w:pPr>
    </w:p>
    <w:p w:rsidR="00300594" w:rsidRDefault="00300594" w:rsidP="00300594">
      <w:pPr>
        <w:jc w:val="center"/>
        <w:rPr>
          <w:b/>
          <w:sz w:val="28"/>
          <w:szCs w:val="28"/>
        </w:rPr>
      </w:pPr>
    </w:p>
    <w:p w:rsidR="00300594" w:rsidRDefault="00300594" w:rsidP="00300594">
      <w:pPr>
        <w:jc w:val="center"/>
        <w:rPr>
          <w:b/>
          <w:sz w:val="28"/>
          <w:szCs w:val="28"/>
        </w:rPr>
      </w:pPr>
    </w:p>
    <w:p w:rsidR="00300594" w:rsidRDefault="00300594" w:rsidP="00300594">
      <w:pPr>
        <w:jc w:val="center"/>
        <w:rPr>
          <w:b/>
          <w:sz w:val="28"/>
          <w:szCs w:val="28"/>
        </w:rPr>
      </w:pPr>
    </w:p>
    <w:p w:rsidR="00300594" w:rsidRPr="00D30B1D" w:rsidRDefault="00300594" w:rsidP="00300594">
      <w:pPr>
        <w:pStyle w:val="a3"/>
        <w:jc w:val="left"/>
        <w:rPr>
          <w:rFonts w:ascii="Liberation Serif" w:hAnsi="Liberation Serif"/>
          <w:szCs w:val="28"/>
        </w:rPr>
      </w:pPr>
      <w:r w:rsidRPr="00D30B1D">
        <w:rPr>
          <w:rFonts w:ascii="Liberation Serif" w:hAnsi="Liberation Serif"/>
          <w:szCs w:val="28"/>
        </w:rPr>
        <w:br w:type="page"/>
      </w:r>
      <w:r w:rsidRPr="00D30B1D">
        <w:rPr>
          <w:rFonts w:ascii="Liberation Serif" w:hAnsi="Liberation Serif"/>
          <w:noProof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0.15pt;margin-top:-24.5pt;width:165.85pt;height:58pt;z-index:251661312" stroked="f">
            <v:textbox style="mso-next-textbox:#_x0000_s1027">
              <w:txbxContent>
                <w:p w:rsidR="00300594" w:rsidRDefault="00300594" w:rsidP="00300594">
                  <w:r>
                    <w:t>Приложение к постановлению главы МО Красноуфимский округ</w:t>
                  </w:r>
                </w:p>
                <w:p w:rsidR="00300594" w:rsidRDefault="00300594" w:rsidP="00300594">
                  <w:r>
                    <w:t>От 15.12.2020г. № 120</w:t>
                  </w:r>
                </w:p>
              </w:txbxContent>
            </v:textbox>
          </v:shape>
        </w:pict>
      </w:r>
      <w:r w:rsidRPr="00D30B1D">
        <w:rPr>
          <w:rFonts w:ascii="Liberation Serif" w:hAnsi="Liberation Serif"/>
          <w:szCs w:val="28"/>
        </w:rPr>
        <w:tab/>
      </w:r>
    </w:p>
    <w:p w:rsidR="00300594" w:rsidRPr="00D30B1D" w:rsidRDefault="00300594" w:rsidP="00300594">
      <w:pPr>
        <w:rPr>
          <w:rFonts w:ascii="Liberation Serif" w:hAnsi="Liberation Serif"/>
          <w:sz w:val="28"/>
          <w:szCs w:val="28"/>
        </w:rPr>
      </w:pPr>
    </w:p>
    <w:p w:rsidR="00300594" w:rsidRPr="00D30B1D" w:rsidRDefault="00300594" w:rsidP="00300594">
      <w:pPr>
        <w:rPr>
          <w:rFonts w:ascii="Liberation Serif" w:hAnsi="Liberation Serif"/>
          <w:sz w:val="28"/>
          <w:szCs w:val="28"/>
        </w:rPr>
      </w:pPr>
    </w:p>
    <w:p w:rsidR="00300594" w:rsidRPr="00D30B1D" w:rsidRDefault="00300594" w:rsidP="00300594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D30B1D">
        <w:rPr>
          <w:rFonts w:ascii="Liberation Serif" w:hAnsi="Liberation Serif"/>
          <w:sz w:val="28"/>
          <w:szCs w:val="28"/>
        </w:rPr>
        <w:t>ПОРЯДОК</w:t>
      </w:r>
    </w:p>
    <w:p w:rsidR="00300594" w:rsidRPr="00D30B1D" w:rsidRDefault="00300594" w:rsidP="00300594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D30B1D">
        <w:rPr>
          <w:rFonts w:ascii="Liberation Serif" w:hAnsi="Liberation Serif"/>
          <w:sz w:val="28"/>
          <w:szCs w:val="28"/>
        </w:rPr>
        <w:t>РАЗМЕЩЕНИЯ СВЕДЕНИЙ О ДОХОДАХ, РАСХОДАХ,</w:t>
      </w:r>
    </w:p>
    <w:p w:rsidR="00300594" w:rsidRPr="00D30B1D" w:rsidRDefault="00300594" w:rsidP="00300594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D30B1D">
        <w:rPr>
          <w:rFonts w:ascii="Liberation Serif" w:hAnsi="Liberation Serif"/>
          <w:sz w:val="28"/>
          <w:szCs w:val="28"/>
        </w:rPr>
        <w:t>ОБ ИМУЩЕСТВЕ И ОБЯЗАТЕЛЬСТВАХ ИМУЩЕСТВЕННОГО ХАРАКТЕРА</w:t>
      </w:r>
    </w:p>
    <w:p w:rsidR="00300594" w:rsidRPr="00D30B1D" w:rsidRDefault="00300594" w:rsidP="00300594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D30B1D">
        <w:rPr>
          <w:rFonts w:ascii="Liberation Serif" w:hAnsi="Liberation Serif"/>
          <w:sz w:val="28"/>
          <w:szCs w:val="28"/>
        </w:rPr>
        <w:t>ЛИЦ, ЗАМЕЩАЮЩИХ ДОЛЖНОСТИ МУНИЦИПАЛЬНОЙ СЛУЖБЫ</w:t>
      </w:r>
    </w:p>
    <w:p w:rsidR="00300594" w:rsidRPr="00D30B1D" w:rsidRDefault="00300594" w:rsidP="00300594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D30B1D">
        <w:rPr>
          <w:rFonts w:ascii="Liberation Serif" w:hAnsi="Liberation Serif"/>
          <w:sz w:val="28"/>
          <w:szCs w:val="28"/>
        </w:rPr>
        <w:t>В МО КРАСНОУФИМСКИЙ ОКРУГ, И ЧЛЕНОВ ИХ СЕМЕЙ НА ОФИЦИАЛЬНОМ САЙТЕ МО КРАСНОУФИМСКИЙ ОКРУГ И ПРЕДОСТАВЛЕНИЯ ЭТИХ</w:t>
      </w:r>
    </w:p>
    <w:p w:rsidR="00300594" w:rsidRPr="00D30B1D" w:rsidRDefault="00300594" w:rsidP="00300594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D30B1D">
        <w:rPr>
          <w:rFonts w:ascii="Liberation Serif" w:hAnsi="Liberation Serif"/>
          <w:sz w:val="28"/>
          <w:szCs w:val="28"/>
        </w:rPr>
        <w:t>СВЕДЕНИЙ СРЕДСТВАМ МАССОВОЙ ИНФОРМАЦИИ ДЛЯ ОПУБЛИКОВАНИЯ</w:t>
      </w:r>
    </w:p>
    <w:p w:rsidR="00300594" w:rsidRPr="00D30B1D" w:rsidRDefault="00300594" w:rsidP="00300594">
      <w:pPr>
        <w:pStyle w:val="ConsPlusTitle"/>
        <w:tabs>
          <w:tab w:val="center" w:pos="4818"/>
        </w:tabs>
        <w:jc w:val="both"/>
        <w:rPr>
          <w:rFonts w:ascii="Liberation Serif" w:hAnsi="Liberation Serif"/>
          <w:sz w:val="28"/>
          <w:szCs w:val="28"/>
        </w:rPr>
      </w:pPr>
      <w:r w:rsidRPr="00D30B1D">
        <w:rPr>
          <w:rFonts w:ascii="Liberation Serif" w:hAnsi="Liberation Serif"/>
          <w:sz w:val="28"/>
          <w:szCs w:val="28"/>
        </w:rPr>
        <w:tab/>
      </w:r>
    </w:p>
    <w:p w:rsidR="00300594" w:rsidRPr="00D30B1D" w:rsidRDefault="00300594" w:rsidP="0030059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30B1D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D30B1D">
        <w:rPr>
          <w:rFonts w:ascii="Liberation Serif" w:hAnsi="Liberation Serif"/>
          <w:sz w:val="28"/>
          <w:szCs w:val="28"/>
        </w:rPr>
        <w:t>Настоящим Порядком устанавливаются обязанности органов местного самоуправления МО Красноуфимский округ по размещению сведений о доходах, расходах об имуществе и обязательствах имущественного характера лиц, замещающих должности муниципальной службы в МО Красноуфимский округ, и членов их семей на официальном сайте МО Красноуфимский округ (далее - официальный сайт) и предоставления этих сведений средствам массовой информации для опубликования.</w:t>
      </w:r>
      <w:proofErr w:type="gramEnd"/>
    </w:p>
    <w:p w:rsidR="00300594" w:rsidRPr="00D30B1D" w:rsidRDefault="00300594" w:rsidP="00300594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D30B1D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Pr="00D30B1D">
        <w:rPr>
          <w:rFonts w:ascii="Liberation Serif" w:hAnsi="Liberation Serif"/>
          <w:sz w:val="28"/>
          <w:szCs w:val="28"/>
        </w:rPr>
        <w:t>На официальном сайте МО Красноуфимский округ в информационно-телекоммуникационной сети Интернет (далее - официальный сайт) размещаются и средствам массовой информации (общероссийским, региональным, местным) в случаях, установленных настоящим Порядком, предоставляются для опубликования следующие сведения о доходах, расходах, об имуществе и обязательствах имущественного характера лиц, замещающих должности муниципальной службы в Муниципальном образовании Красноуфимский округ, замещение которых влечет за собой размещение таких сведений (далее - муниципальные</w:t>
      </w:r>
      <w:proofErr w:type="gramEnd"/>
      <w:r w:rsidRPr="00D30B1D">
        <w:rPr>
          <w:rFonts w:ascii="Liberation Serif" w:hAnsi="Liberation Serif"/>
          <w:sz w:val="28"/>
          <w:szCs w:val="28"/>
        </w:rPr>
        <w:t xml:space="preserve"> служащие),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300594" w:rsidRPr="00D30B1D" w:rsidRDefault="00300594" w:rsidP="00300594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D30B1D">
        <w:rPr>
          <w:rFonts w:ascii="Liberation Serif" w:hAnsi="Liberation Serif"/>
          <w:sz w:val="28"/>
          <w:szCs w:val="28"/>
        </w:rPr>
        <w:t>1)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00594" w:rsidRPr="00D30B1D" w:rsidRDefault="00300594" w:rsidP="00300594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D30B1D">
        <w:rPr>
          <w:rFonts w:ascii="Liberation Serif" w:hAnsi="Liberation Serif"/>
          <w:sz w:val="28"/>
          <w:szCs w:val="28"/>
        </w:rPr>
        <w:t>2)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300594" w:rsidRPr="00D30B1D" w:rsidRDefault="00300594" w:rsidP="00300594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D30B1D">
        <w:rPr>
          <w:rFonts w:ascii="Liberation Serif" w:hAnsi="Liberation Serif"/>
          <w:sz w:val="28"/>
          <w:szCs w:val="28"/>
        </w:rPr>
        <w:t>3) декларированный годовой доход муниципального служащего, его супруги (супруга) и несовершеннолетних детей;</w:t>
      </w:r>
    </w:p>
    <w:p w:rsidR="00300594" w:rsidRPr="00D30B1D" w:rsidRDefault="00300594" w:rsidP="00300594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D30B1D">
        <w:rPr>
          <w:rFonts w:ascii="Liberation Serif" w:hAnsi="Liberation Serif"/>
          <w:sz w:val="28"/>
          <w:szCs w:val="28"/>
        </w:rPr>
        <w:lastRenderedPageBreak/>
        <w:t xml:space="preserve"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</w:t>
      </w:r>
      <w:proofErr w:type="gramStart"/>
      <w:r w:rsidRPr="00D30B1D">
        <w:rPr>
          <w:rFonts w:ascii="Liberation Serif" w:hAnsi="Liberation Serif"/>
          <w:sz w:val="28"/>
          <w:szCs w:val="28"/>
        </w:rPr>
        <w:t>валюты</w:t>
      </w:r>
      <w:proofErr w:type="gramEnd"/>
      <w:r w:rsidRPr="00D30B1D">
        <w:rPr>
          <w:rFonts w:ascii="Liberation Serif" w:hAnsi="Liberation Serif"/>
          <w:sz w:val="28"/>
          <w:szCs w:val="28"/>
        </w:rPr>
        <w:t xml:space="preserve">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300594" w:rsidRPr="00D30B1D" w:rsidRDefault="00300594" w:rsidP="00300594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D30B1D">
        <w:rPr>
          <w:rFonts w:ascii="Liberation Serif" w:hAnsi="Liberation Serif"/>
          <w:sz w:val="28"/>
          <w:szCs w:val="28"/>
        </w:rPr>
        <w:t xml:space="preserve">3. Перечень должностей муниципальной службы, указанных в </w:t>
      </w:r>
      <w:hyperlink w:anchor="P54" w:history="1">
        <w:r w:rsidRPr="00D30B1D">
          <w:rPr>
            <w:rFonts w:ascii="Liberation Serif" w:hAnsi="Liberation Serif"/>
            <w:color w:val="0000FF"/>
            <w:sz w:val="28"/>
            <w:szCs w:val="28"/>
          </w:rPr>
          <w:t>пункте 2</w:t>
        </w:r>
      </w:hyperlink>
      <w:r w:rsidRPr="00D30B1D">
        <w:rPr>
          <w:rFonts w:ascii="Liberation Serif" w:hAnsi="Liberation Serif"/>
          <w:sz w:val="28"/>
          <w:szCs w:val="28"/>
        </w:rPr>
        <w:t xml:space="preserve"> настоящего Порядка, утверждается муниципальным нормативным правовым актом Муниципального образования Красноуфимский округ в соответствии с Федеральным </w:t>
      </w:r>
      <w:hyperlink r:id="rId5" w:history="1">
        <w:r w:rsidRPr="00D30B1D">
          <w:rPr>
            <w:rFonts w:ascii="Liberation Serif" w:hAnsi="Liberation Serif"/>
            <w:color w:val="0000FF"/>
            <w:sz w:val="28"/>
            <w:szCs w:val="28"/>
          </w:rPr>
          <w:t>законом</w:t>
        </w:r>
      </w:hyperlink>
      <w:r w:rsidRPr="00D30B1D">
        <w:rPr>
          <w:rFonts w:ascii="Liberation Serif" w:hAnsi="Liberation Serif"/>
          <w:sz w:val="28"/>
          <w:szCs w:val="28"/>
        </w:rPr>
        <w:t xml:space="preserve"> от 25 декабря 2008 года N 273-ФЗ "О противодействии коррупции".</w:t>
      </w:r>
    </w:p>
    <w:p w:rsidR="00300594" w:rsidRPr="00D30B1D" w:rsidRDefault="00300594" w:rsidP="00300594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D30B1D">
        <w:rPr>
          <w:rFonts w:ascii="Liberation Serif" w:hAnsi="Liberation Serif"/>
          <w:sz w:val="28"/>
          <w:szCs w:val="28"/>
        </w:rPr>
        <w:t>4. В размещаемых на официальном сайте и предоставляемых средствам массовой информации для опубликования сведениях запрещается указывать:</w:t>
      </w:r>
    </w:p>
    <w:p w:rsidR="00300594" w:rsidRPr="00D30B1D" w:rsidRDefault="00300594" w:rsidP="00300594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D30B1D">
        <w:rPr>
          <w:rFonts w:ascii="Liberation Serif" w:hAnsi="Liberation Serif"/>
          <w:sz w:val="28"/>
          <w:szCs w:val="28"/>
        </w:rPr>
        <w:t xml:space="preserve">1) иные сведения (кроме указанных в </w:t>
      </w:r>
      <w:hyperlink w:anchor="P54" w:history="1">
        <w:r w:rsidRPr="00D30B1D">
          <w:rPr>
            <w:rFonts w:ascii="Liberation Serif" w:hAnsi="Liberation Serif"/>
            <w:color w:val="0000FF"/>
            <w:sz w:val="28"/>
            <w:szCs w:val="28"/>
          </w:rPr>
          <w:t>пункте 2</w:t>
        </w:r>
      </w:hyperlink>
      <w:r w:rsidRPr="00D30B1D">
        <w:rPr>
          <w:rFonts w:ascii="Liberation Serif" w:hAnsi="Liberation Serif"/>
          <w:sz w:val="28"/>
          <w:szCs w:val="28"/>
        </w:rPr>
        <w:t xml:space="preserve">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00594" w:rsidRPr="00D30B1D" w:rsidRDefault="00300594" w:rsidP="00300594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D30B1D">
        <w:rPr>
          <w:rFonts w:ascii="Liberation Serif" w:hAnsi="Liberation Serif"/>
          <w:sz w:val="28"/>
          <w:szCs w:val="28"/>
        </w:rPr>
        <w:t>2) персональные данные супруги (супруга), детей и иных членов семьи муниципального служащего;</w:t>
      </w:r>
    </w:p>
    <w:p w:rsidR="00300594" w:rsidRPr="00D30B1D" w:rsidRDefault="00300594" w:rsidP="00300594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D30B1D">
        <w:rPr>
          <w:rFonts w:ascii="Liberation Serif" w:hAnsi="Liberation Serif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300594" w:rsidRPr="00D30B1D" w:rsidRDefault="00300594" w:rsidP="00300594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D30B1D">
        <w:rPr>
          <w:rFonts w:ascii="Liberation Serif" w:hAnsi="Liberation Serif"/>
          <w:sz w:val="28"/>
          <w:szCs w:val="28"/>
        </w:rPr>
        <w:t>4)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300594" w:rsidRPr="00D30B1D" w:rsidRDefault="00300594" w:rsidP="00300594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D30B1D">
        <w:rPr>
          <w:rFonts w:ascii="Liberation Serif" w:hAnsi="Liberation Serif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300594" w:rsidRPr="00D30B1D" w:rsidRDefault="00300594" w:rsidP="00300594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D30B1D">
        <w:rPr>
          <w:rFonts w:ascii="Liberation Serif" w:hAnsi="Liberation Serif"/>
          <w:sz w:val="28"/>
          <w:szCs w:val="28"/>
        </w:rPr>
        <w:t xml:space="preserve">5. </w:t>
      </w:r>
      <w:proofErr w:type="gramStart"/>
      <w:r w:rsidRPr="00D30B1D">
        <w:rPr>
          <w:rFonts w:ascii="Liberation Serif" w:hAnsi="Liberation Serif"/>
          <w:sz w:val="28"/>
          <w:szCs w:val="28"/>
        </w:rPr>
        <w:t xml:space="preserve">Сведения, указанные в </w:t>
      </w:r>
      <w:hyperlink w:anchor="P54" w:history="1">
        <w:r w:rsidRPr="00D30B1D">
          <w:rPr>
            <w:rFonts w:ascii="Liberation Serif" w:hAnsi="Liberation Serif"/>
            <w:color w:val="0000FF"/>
            <w:sz w:val="28"/>
            <w:szCs w:val="28"/>
          </w:rPr>
          <w:t>пункте 2</w:t>
        </w:r>
      </w:hyperlink>
      <w:r w:rsidRPr="00D30B1D">
        <w:rPr>
          <w:rFonts w:ascii="Liberation Serif" w:hAnsi="Liberation Serif"/>
          <w:sz w:val="28"/>
          <w:szCs w:val="28"/>
        </w:rPr>
        <w:t xml:space="preserve">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детей, находятся на официальном сайте и ежегодно обновляются в течение 14 рабочих</w:t>
      </w:r>
      <w:proofErr w:type="gramEnd"/>
      <w:r w:rsidRPr="00D30B1D">
        <w:rPr>
          <w:rFonts w:ascii="Liberation Serif" w:hAnsi="Liberation Serif"/>
          <w:sz w:val="28"/>
          <w:szCs w:val="28"/>
        </w:rPr>
        <w:t xml:space="preserve"> дней со дня истечения срока, установленного для их подачи. </w:t>
      </w:r>
    </w:p>
    <w:p w:rsidR="00300594" w:rsidRPr="00D30B1D" w:rsidRDefault="00300594" w:rsidP="00300594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D30B1D">
        <w:rPr>
          <w:rFonts w:ascii="Liberation Serif" w:hAnsi="Liberation Serif"/>
          <w:sz w:val="28"/>
          <w:szCs w:val="28"/>
        </w:rPr>
        <w:lastRenderedPageBreak/>
        <w:t xml:space="preserve">6. Размещение на официальном сайте сведений, указанных в </w:t>
      </w:r>
      <w:hyperlink w:anchor="P54" w:history="1">
        <w:r w:rsidRPr="00D30B1D">
          <w:rPr>
            <w:rFonts w:ascii="Liberation Serif" w:hAnsi="Liberation Serif"/>
            <w:color w:val="0000FF"/>
            <w:sz w:val="28"/>
            <w:szCs w:val="28"/>
          </w:rPr>
          <w:t>пункте 2</w:t>
        </w:r>
      </w:hyperlink>
      <w:r w:rsidRPr="00D30B1D">
        <w:rPr>
          <w:rFonts w:ascii="Liberation Serif" w:hAnsi="Liberation Serif"/>
          <w:sz w:val="28"/>
          <w:szCs w:val="28"/>
        </w:rPr>
        <w:t xml:space="preserve"> настоящего Порядка, обеспечивается органом (структурным подразделением) Муниципального образования Красноуфимский округ, уполномоченным по вопросам кадров и муниципальной службы.</w:t>
      </w:r>
    </w:p>
    <w:p w:rsidR="00300594" w:rsidRPr="00D30B1D" w:rsidRDefault="00300594" w:rsidP="00300594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D30B1D">
        <w:rPr>
          <w:rFonts w:ascii="Liberation Serif" w:hAnsi="Liberation Serif"/>
          <w:sz w:val="28"/>
          <w:szCs w:val="28"/>
        </w:rPr>
        <w:t>7. Орган (структурное подразделение) Муниципального образования Красноуфимский округ, уполномоченный по вопросам кадров и муниципальной службы:</w:t>
      </w:r>
    </w:p>
    <w:p w:rsidR="00300594" w:rsidRPr="00D30B1D" w:rsidRDefault="00300594" w:rsidP="00300594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D30B1D">
        <w:rPr>
          <w:rFonts w:ascii="Liberation Serif" w:hAnsi="Liberation Serif"/>
          <w:sz w:val="28"/>
          <w:szCs w:val="28"/>
        </w:rPr>
        <w:t>1) в течение трех рабочих дней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300594" w:rsidRPr="00D30B1D" w:rsidRDefault="00300594" w:rsidP="00300594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D30B1D">
        <w:rPr>
          <w:rFonts w:ascii="Liberation Serif" w:hAnsi="Liberation Serif"/>
          <w:sz w:val="28"/>
          <w:szCs w:val="28"/>
        </w:rPr>
        <w:t xml:space="preserve">2)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w:anchor="P54" w:history="1">
        <w:r w:rsidRPr="00D30B1D">
          <w:rPr>
            <w:rFonts w:ascii="Liberation Serif" w:hAnsi="Liberation Serif"/>
            <w:color w:val="0000FF"/>
            <w:sz w:val="28"/>
            <w:szCs w:val="28"/>
          </w:rPr>
          <w:t>пункте 2</w:t>
        </w:r>
      </w:hyperlink>
      <w:r w:rsidRPr="00D30B1D">
        <w:rPr>
          <w:rFonts w:ascii="Liberation Serif" w:hAnsi="Liberation Serif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Соответствующие сведения направляются с сопроводительным письмом, подписанным представителем нанимателя (работодателем) муниципального служащего.</w:t>
      </w:r>
    </w:p>
    <w:p w:rsidR="00300594" w:rsidRPr="00D30B1D" w:rsidRDefault="00300594" w:rsidP="00300594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D30B1D">
        <w:rPr>
          <w:rFonts w:ascii="Liberation Serif" w:hAnsi="Liberation Serif"/>
          <w:sz w:val="28"/>
          <w:szCs w:val="28"/>
        </w:rPr>
        <w:t>8. Работники органа (структурного подразделения) Муниципального образования Красноуфимский округ, уполномоченного по вопросам кадров и муниципальной службы,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300594" w:rsidRPr="00D30B1D" w:rsidRDefault="00300594" w:rsidP="00300594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D30B1D">
        <w:rPr>
          <w:rFonts w:ascii="Liberation Serif" w:hAnsi="Liberation Serif"/>
          <w:sz w:val="28"/>
          <w:szCs w:val="28"/>
        </w:rPr>
        <w:t xml:space="preserve">9. Если федеральными законами установлен иной порядок размещения на официальном сайте сведений, указанных в </w:t>
      </w:r>
      <w:hyperlink w:anchor="P54" w:history="1">
        <w:r w:rsidRPr="00D30B1D">
          <w:rPr>
            <w:rFonts w:ascii="Liberation Serif" w:hAnsi="Liberation Serif"/>
            <w:color w:val="0000FF"/>
            <w:sz w:val="28"/>
            <w:szCs w:val="28"/>
          </w:rPr>
          <w:t>пункте 2</w:t>
        </w:r>
      </w:hyperlink>
      <w:r w:rsidRPr="00D30B1D">
        <w:rPr>
          <w:rFonts w:ascii="Liberation Serif" w:hAnsi="Liberation Serif"/>
          <w:sz w:val="28"/>
          <w:szCs w:val="28"/>
        </w:rPr>
        <w:t xml:space="preserve"> настоящего Порядка, и (или) их предоставления средствам массовой информации для опубликования, соответствующие сведения размещаются на официальном сайте и (или) предоставляются средствам массовой информации в порядке, установленном указанными федеральными законами.</w:t>
      </w:r>
    </w:p>
    <w:p w:rsidR="00300594" w:rsidRPr="00D30B1D" w:rsidRDefault="00300594" w:rsidP="0030059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300594" w:rsidRPr="00D30B1D" w:rsidRDefault="00300594" w:rsidP="0030059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300594" w:rsidRPr="00D30B1D" w:rsidRDefault="00300594" w:rsidP="0030059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300594" w:rsidRPr="00D30B1D" w:rsidRDefault="00300594" w:rsidP="0030059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00594" w:rsidRPr="00D30B1D" w:rsidRDefault="00300594" w:rsidP="0030059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00594" w:rsidRPr="00D30B1D" w:rsidRDefault="00300594" w:rsidP="0030059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00594" w:rsidRPr="00D30B1D" w:rsidRDefault="00300594" w:rsidP="0030059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00594" w:rsidRPr="00D30B1D" w:rsidRDefault="00300594" w:rsidP="00300594">
      <w:pPr>
        <w:jc w:val="right"/>
        <w:rPr>
          <w:rFonts w:ascii="Liberation Serif" w:hAnsi="Liberation Serif"/>
          <w:sz w:val="28"/>
          <w:szCs w:val="28"/>
        </w:rPr>
      </w:pPr>
    </w:p>
    <w:p w:rsidR="00300594" w:rsidRPr="00D30B1D" w:rsidRDefault="00300594" w:rsidP="00300594">
      <w:pPr>
        <w:jc w:val="right"/>
        <w:rPr>
          <w:rFonts w:ascii="Liberation Serif" w:hAnsi="Liberation Serif"/>
          <w:sz w:val="28"/>
          <w:szCs w:val="28"/>
        </w:rPr>
      </w:pPr>
    </w:p>
    <w:p w:rsidR="00300594" w:rsidRPr="00D30B1D" w:rsidRDefault="00300594" w:rsidP="0030059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C2416" w:rsidRDefault="00AC2416"/>
    <w:sectPr w:rsidR="00AC2416" w:rsidSect="007C3FF6">
      <w:headerReference w:type="even" r:id="rId6"/>
      <w:pgSz w:w="11906" w:h="16838"/>
      <w:pgMar w:top="1134" w:right="851" w:bottom="1134" w:left="1418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32E" w:rsidRDefault="00A74B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9632E" w:rsidRDefault="00A74BD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300594"/>
    <w:rsid w:val="00300594"/>
    <w:rsid w:val="005D3A8D"/>
    <w:rsid w:val="00600E2B"/>
    <w:rsid w:val="00635AA2"/>
    <w:rsid w:val="007C48E0"/>
    <w:rsid w:val="008E3BD7"/>
    <w:rsid w:val="00A74BD0"/>
    <w:rsid w:val="00AC2416"/>
    <w:rsid w:val="00B02723"/>
    <w:rsid w:val="00BC7903"/>
    <w:rsid w:val="00C35BE3"/>
    <w:rsid w:val="00D70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059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005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30059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3005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00594"/>
  </w:style>
  <w:style w:type="paragraph" w:customStyle="1" w:styleId="ConsPlusTitle">
    <w:name w:val="ConsPlusTitle"/>
    <w:rsid w:val="003005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3005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B49B6FDF1A1185B3A7CF7AB8389FF758DA7791EF6CCEE2C4CA3483B5DF0DB6C325E3714AF020AA51483599C6F34Eq9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1289</Words>
  <Characters>7353</Characters>
  <Application>Microsoft Office Word</Application>
  <DocSecurity>0</DocSecurity>
  <Lines>61</Lines>
  <Paragraphs>17</Paragraphs>
  <ScaleCrop>false</ScaleCrop>
  <Company/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 ТЦ ОКТЯБРЬ</dc:creator>
  <cp:lastModifiedBy>DNS ТЦ ОКТЯБРЬ</cp:lastModifiedBy>
  <cp:revision>1</cp:revision>
  <dcterms:created xsi:type="dcterms:W3CDTF">2020-12-22T03:43:00Z</dcterms:created>
  <dcterms:modified xsi:type="dcterms:W3CDTF">2020-12-22T03:44:00Z</dcterms:modified>
</cp:coreProperties>
</file>