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54" w:rsidRDefault="00C43554" w:rsidP="00C43554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Заключение</w:t>
      </w:r>
    </w:p>
    <w:p w:rsidR="00C43554" w:rsidRDefault="00C43554" w:rsidP="00C43554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Ревизионной комиссии МО Красноуфимский округ 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C43554" w:rsidRDefault="003A27BF" w:rsidP="00C4355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23.11</w:t>
      </w:r>
      <w:r w:rsidR="00C43554">
        <w:rPr>
          <w:rFonts w:ascii="Liberation Serif" w:hAnsi="Liberation Serif"/>
          <w:sz w:val="28"/>
          <w:szCs w:val="28"/>
        </w:rPr>
        <w:t>.2020 г.                                                                                  г. Красноуфимск</w:t>
      </w:r>
    </w:p>
    <w:p w:rsidR="00C43554" w:rsidRDefault="00C43554" w:rsidP="00C43554">
      <w:pPr>
        <w:ind w:firstLine="709"/>
        <w:rPr>
          <w:rFonts w:ascii="Liberation Serif" w:hAnsi="Liberation Serif"/>
          <w:sz w:val="28"/>
          <w:szCs w:val="28"/>
        </w:rPr>
      </w:pPr>
    </w:p>
    <w:p w:rsidR="00C43554" w:rsidRDefault="00C43554" w:rsidP="00C435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</w:t>
      </w:r>
      <w:r w:rsidR="003159EE">
        <w:rPr>
          <w:rFonts w:ascii="Liberation Serif" w:hAnsi="Liberation Serif"/>
          <w:sz w:val="28"/>
          <w:szCs w:val="28"/>
        </w:rPr>
        <w:t xml:space="preserve">имский округ от  31.10.2019 </w:t>
      </w:r>
      <w:r>
        <w:rPr>
          <w:rFonts w:ascii="Liberation Serif" w:hAnsi="Liberation Serif"/>
          <w:sz w:val="28"/>
          <w:szCs w:val="28"/>
        </w:rPr>
        <w:t xml:space="preserve"> №159, по результатам экспертизы проекта решения Думы МО Красноуфимский округ «О внесении изменений в решение Думы МО Красноуфимский округ от 12.12.2019 № 182  «О бюджете МО Красноуфимский округ на 2020 год и плановый период  2021- 2022 годов».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Письмо Думы МО Красноуфимский </w:t>
      </w:r>
      <w:r w:rsidRPr="00925A35">
        <w:rPr>
          <w:rFonts w:ascii="Liberation Serif" w:hAnsi="Liberation Serif"/>
          <w:sz w:val="28"/>
          <w:szCs w:val="28"/>
        </w:rPr>
        <w:t xml:space="preserve">округ </w:t>
      </w:r>
      <w:r w:rsidR="00925A35" w:rsidRPr="00925A35">
        <w:rPr>
          <w:rFonts w:ascii="Liberation Serif" w:hAnsi="Liberation Serif"/>
          <w:sz w:val="28"/>
          <w:szCs w:val="28"/>
        </w:rPr>
        <w:t>от 20.11</w:t>
      </w:r>
      <w:r w:rsidRPr="00925A35">
        <w:rPr>
          <w:rFonts w:ascii="Liberation Serif" w:hAnsi="Liberation Serif"/>
          <w:sz w:val="28"/>
          <w:szCs w:val="28"/>
        </w:rPr>
        <w:t xml:space="preserve">.2020 </w:t>
      </w:r>
      <w:r w:rsidR="00D61E51" w:rsidRPr="00D61E51">
        <w:rPr>
          <w:rFonts w:ascii="Liberation Serif" w:hAnsi="Liberation Serif"/>
          <w:sz w:val="28"/>
          <w:szCs w:val="28"/>
        </w:rPr>
        <w:t>№23</w:t>
      </w:r>
      <w:r>
        <w:rPr>
          <w:rFonts w:ascii="Liberation Serif" w:hAnsi="Liberation Serif"/>
          <w:sz w:val="28"/>
          <w:szCs w:val="28"/>
        </w:rPr>
        <w:t xml:space="preserve"> на 1 листе.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12.12.2019 №182 «О бюджете МО Красноуфимский округ на 2020 год и плановый период 2021-2022 годов</w:t>
      </w:r>
      <w:r>
        <w:rPr>
          <w:rFonts w:ascii="Liberation Serif" w:hAnsi="Liberation Serif"/>
          <w:b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– Проект решения) - на 1 листе.</w:t>
      </w:r>
    </w:p>
    <w:p w:rsidR="00C43554" w:rsidRDefault="001F1670" w:rsidP="00C435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Приложения   </w:t>
      </w:r>
      <w:r w:rsidR="00925A35">
        <w:rPr>
          <w:rFonts w:ascii="Liberation Serif" w:hAnsi="Liberation Serif"/>
          <w:sz w:val="28"/>
          <w:szCs w:val="28"/>
        </w:rPr>
        <w:t>2,3,</w:t>
      </w:r>
      <w:r w:rsidR="003159EE">
        <w:rPr>
          <w:rFonts w:ascii="Liberation Serif" w:hAnsi="Liberation Serif"/>
          <w:sz w:val="28"/>
          <w:szCs w:val="28"/>
        </w:rPr>
        <w:t>5 к</w:t>
      </w:r>
      <w:r w:rsidR="00C43554">
        <w:rPr>
          <w:rFonts w:ascii="Liberation Serif" w:hAnsi="Liberation Serif"/>
          <w:sz w:val="28"/>
          <w:szCs w:val="28"/>
        </w:rPr>
        <w:t xml:space="preserve"> </w:t>
      </w:r>
      <w:r w:rsidR="003159EE">
        <w:rPr>
          <w:rFonts w:ascii="Liberation Serif" w:hAnsi="Liberation Serif"/>
          <w:sz w:val="28"/>
          <w:szCs w:val="28"/>
        </w:rPr>
        <w:t>Проекту решения</w:t>
      </w:r>
      <w:r w:rsidR="00C43554" w:rsidRPr="00925A35">
        <w:rPr>
          <w:rFonts w:ascii="Liberation Serif" w:hAnsi="Liberation Serif"/>
          <w:sz w:val="28"/>
          <w:szCs w:val="28"/>
        </w:rPr>
        <w:t xml:space="preserve"> </w:t>
      </w:r>
      <w:r w:rsidR="00925A35" w:rsidRPr="00925A35">
        <w:rPr>
          <w:rFonts w:ascii="Liberation Serif" w:hAnsi="Liberation Serif"/>
          <w:sz w:val="28"/>
          <w:szCs w:val="28"/>
        </w:rPr>
        <w:t>на 23</w:t>
      </w:r>
      <w:r w:rsidR="00C43554" w:rsidRPr="00925A35">
        <w:rPr>
          <w:rFonts w:ascii="Liberation Serif" w:hAnsi="Liberation Serif"/>
          <w:sz w:val="28"/>
          <w:szCs w:val="28"/>
        </w:rPr>
        <w:t xml:space="preserve"> листах.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Предложения главных распорядителей бюджетных средств.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43554" w:rsidRDefault="00C43554" w:rsidP="00C435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следующее:</w:t>
      </w:r>
    </w:p>
    <w:p w:rsidR="00C43554" w:rsidRDefault="00C43554" w:rsidP="00C43554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решения предлагается внести изменения </w:t>
      </w:r>
      <w:r w:rsidR="00293FA6">
        <w:rPr>
          <w:rFonts w:ascii="Liberation Serif" w:eastAsia="Times New Roman" w:hAnsi="Liberation Serif"/>
          <w:color w:val="000000"/>
          <w:sz w:val="28"/>
          <w:szCs w:val="28"/>
        </w:rPr>
        <w:t>в расходную часть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бюджета.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подготовке заключения анализировались показатели Проекта  решения с показателями решения Думы М</w:t>
      </w:r>
      <w:r w:rsidR="00293FA6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293FA6">
        <w:rPr>
          <w:rFonts w:ascii="Liberation Serif" w:hAnsi="Liberation Serif"/>
          <w:sz w:val="28"/>
          <w:szCs w:val="28"/>
        </w:rPr>
        <w:br/>
        <w:t>от 29.10</w:t>
      </w:r>
      <w:r>
        <w:rPr>
          <w:rFonts w:ascii="Liberation Serif" w:hAnsi="Liberation Serif"/>
          <w:sz w:val="28"/>
          <w:szCs w:val="28"/>
        </w:rPr>
        <w:t>.2020</w:t>
      </w:r>
      <w:r w:rsidR="00293FA6">
        <w:rPr>
          <w:rFonts w:ascii="Liberation Serif" w:hAnsi="Liberation Serif"/>
          <w:bCs/>
          <w:sz w:val="28"/>
          <w:szCs w:val="28"/>
        </w:rPr>
        <w:t xml:space="preserve"> № 24</w:t>
      </w:r>
      <w:r>
        <w:rPr>
          <w:rFonts w:ascii="Liberation Serif" w:hAnsi="Liberation Serif"/>
          <w:bCs/>
          <w:sz w:val="28"/>
          <w:szCs w:val="28"/>
        </w:rPr>
        <w:t>5 «О внесении изменений в решение Думы МО Красноуфимский округ от 12.12.2019 № 182 «О бюджете МО Красноуфимский округ на 2020 год и плановый период 2021-2022 годов».</w:t>
      </w:r>
    </w:p>
    <w:p w:rsidR="00C43554" w:rsidRDefault="00C43554" w:rsidP="00C43554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43554" w:rsidRDefault="00C43554" w:rsidP="00C43554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43554" w:rsidRDefault="00C43554" w:rsidP="00C43554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43554" w:rsidRDefault="00C43554" w:rsidP="00C43554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72B82" w:rsidRDefault="00272B82" w:rsidP="00272B82">
      <w:pPr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C43554" w:rsidRDefault="00C43554" w:rsidP="00272B82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 xml:space="preserve">Изменения основных характеристик местного бюджета представлено в таблице 1.                                                             </w:t>
      </w:r>
    </w:p>
    <w:p w:rsidR="00C43554" w:rsidRDefault="00C43554" w:rsidP="00C43554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93"/>
        <w:gridCol w:w="992"/>
        <w:gridCol w:w="993"/>
        <w:gridCol w:w="993"/>
        <w:gridCol w:w="1135"/>
        <w:gridCol w:w="139"/>
        <w:gridCol w:w="855"/>
        <w:gridCol w:w="851"/>
        <w:gridCol w:w="852"/>
        <w:gridCol w:w="731"/>
      </w:tblGrid>
      <w:tr w:rsidR="00C43554" w:rsidTr="00581CE0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Показатели бюджета 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Решение Думы МО</w:t>
            </w:r>
            <w:r w:rsidR="00581CE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Красноуфимский  округ от  29.10.2020 №24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 w:rsidP="00581CE0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</w:t>
            </w:r>
            <w:r w:rsidR="00581CE0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кий  округ  от  29.10.2020 г. №24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C43554" w:rsidTr="00581CE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2021г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2022г</w:t>
            </w:r>
          </w:p>
        </w:tc>
      </w:tr>
      <w:tr w:rsidR="00C43554" w:rsidTr="00581CE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8C2231" w:rsidTr="008C223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31" w:rsidRDefault="008C2231" w:rsidP="008C2231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31" w:rsidRDefault="008C2231" w:rsidP="008C22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1 563 432,2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31" w:rsidRDefault="008C2231" w:rsidP="008C22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1 314 739,1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31" w:rsidRDefault="008C2231" w:rsidP="008C22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1 334 326,6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1" w:rsidRDefault="008C2231" w:rsidP="008C22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1 563 432,2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1" w:rsidRDefault="008C2231" w:rsidP="008C22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1 314 739,1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1" w:rsidRDefault="008C2231" w:rsidP="008C22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1 334 326,6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1" w:rsidRDefault="008C2231" w:rsidP="008C2231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1" w:rsidRDefault="008C2231" w:rsidP="008C22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1" w:rsidRDefault="008C2231" w:rsidP="008C2231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54350" w:rsidTr="008C223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1 580 474,2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1 305 259,1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1 308 576,6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1 580 474,2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1 305 259,1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1 308 576,6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54350" w:rsidTr="008C2231">
        <w:trPr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условные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16 300,0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32 700,0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454350" w:rsidTr="008C2231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17 042,0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17 042,0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6 820,0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6 950,0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50" w:rsidRDefault="00454350" w:rsidP="0045435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C43554" w:rsidRDefault="00C43554" w:rsidP="00C43554">
      <w:pPr>
        <w:rPr>
          <w:rFonts w:ascii="Liberation Serif" w:hAnsi="Liberation Serif"/>
          <w:sz w:val="28"/>
          <w:szCs w:val="28"/>
        </w:rPr>
      </w:pPr>
    </w:p>
    <w:p w:rsidR="00C43554" w:rsidRDefault="00454350" w:rsidP="00272B8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Прогнозируемый</w:t>
      </w:r>
      <w:r w:rsidR="008C2231">
        <w:rPr>
          <w:rFonts w:ascii="Liberation Serif" w:hAnsi="Liberation Serif"/>
          <w:sz w:val="28"/>
          <w:szCs w:val="28"/>
        </w:rPr>
        <w:t xml:space="preserve"> объём доходов на 2020 -</w:t>
      </w:r>
      <w:r>
        <w:rPr>
          <w:rFonts w:ascii="Liberation Serif" w:hAnsi="Liberation Serif"/>
          <w:sz w:val="28"/>
          <w:szCs w:val="28"/>
        </w:rPr>
        <w:t>2022 годы</w:t>
      </w:r>
      <w:r w:rsidR="00C43554">
        <w:rPr>
          <w:rFonts w:ascii="Liberation Serif" w:hAnsi="Liberation Serif"/>
          <w:sz w:val="28"/>
          <w:szCs w:val="28"/>
        </w:rPr>
        <w:t xml:space="preserve"> </w:t>
      </w:r>
      <w:r w:rsidR="008C2231">
        <w:rPr>
          <w:rFonts w:ascii="Liberation Serif" w:hAnsi="Liberation Serif"/>
          <w:sz w:val="28"/>
          <w:szCs w:val="28"/>
        </w:rPr>
        <w:t xml:space="preserve">не </w:t>
      </w:r>
      <w:r>
        <w:rPr>
          <w:rFonts w:ascii="Liberation Serif" w:hAnsi="Liberation Serif"/>
          <w:sz w:val="28"/>
          <w:szCs w:val="28"/>
        </w:rPr>
        <w:t>изменяется от</w:t>
      </w:r>
      <w:r w:rsidR="008C2231">
        <w:rPr>
          <w:rFonts w:ascii="Liberation Serif" w:hAnsi="Liberation Serif"/>
          <w:sz w:val="28"/>
          <w:szCs w:val="28"/>
        </w:rPr>
        <w:t xml:space="preserve"> </w:t>
      </w:r>
      <w:r w:rsidR="00C43554" w:rsidRPr="008C2231">
        <w:rPr>
          <w:rFonts w:ascii="Liberation Serif" w:hAnsi="Liberation Serif"/>
          <w:sz w:val="28"/>
          <w:szCs w:val="28"/>
        </w:rPr>
        <w:t xml:space="preserve">утвержденных прогнозных назначений </w:t>
      </w:r>
      <w:r w:rsidR="008C2231" w:rsidRPr="008C2231">
        <w:rPr>
          <w:rFonts w:ascii="Liberation Serif" w:hAnsi="Liberation Serif"/>
          <w:color w:val="000000"/>
          <w:sz w:val="28"/>
          <w:szCs w:val="28"/>
        </w:rPr>
        <w:t>в редакции от 29.10</w:t>
      </w:r>
      <w:r w:rsidR="00272B82">
        <w:rPr>
          <w:rFonts w:ascii="Liberation Serif" w:hAnsi="Liberation Serif"/>
          <w:color w:val="000000"/>
          <w:sz w:val="28"/>
          <w:szCs w:val="28"/>
        </w:rPr>
        <w:t xml:space="preserve">.2020 года. </w:t>
      </w:r>
    </w:p>
    <w:p w:rsidR="00C43554" w:rsidRPr="00272B82" w:rsidRDefault="00C43554" w:rsidP="00272B8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Объём расходов </w:t>
      </w:r>
      <w:r w:rsidR="00454350">
        <w:rPr>
          <w:rFonts w:ascii="Liberation Serif" w:hAnsi="Liberation Serif"/>
          <w:sz w:val="28"/>
          <w:szCs w:val="28"/>
        </w:rPr>
        <w:t xml:space="preserve">на 2020 год и </w:t>
      </w:r>
      <w:r>
        <w:rPr>
          <w:rFonts w:ascii="Liberation Serif" w:hAnsi="Liberation Serif"/>
          <w:sz w:val="28"/>
          <w:szCs w:val="28"/>
        </w:rPr>
        <w:t xml:space="preserve">на плановый период 2021-2022 годов остается без изменений в сумме </w:t>
      </w:r>
      <w:r w:rsidR="00454350">
        <w:rPr>
          <w:rFonts w:ascii="Liberation Serif" w:hAnsi="Liberation Serif"/>
          <w:sz w:val="28"/>
          <w:szCs w:val="28"/>
        </w:rPr>
        <w:t xml:space="preserve">1 580 474,2 тыс. рублей, </w:t>
      </w:r>
      <w:r>
        <w:rPr>
          <w:rFonts w:ascii="Liberation Serif" w:hAnsi="Liberation Serif"/>
          <w:sz w:val="28"/>
          <w:szCs w:val="28"/>
        </w:rPr>
        <w:t>1 305 259,1 тыс. рублей и 1 308 576,6 тыс. рублей соответственно.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по разделам бюджетной классификации представлены в</w:t>
      </w:r>
      <w:r w:rsidR="00272B82">
        <w:rPr>
          <w:rFonts w:ascii="Liberation Serif" w:hAnsi="Liberation Serif"/>
          <w:i/>
          <w:sz w:val="28"/>
          <w:szCs w:val="28"/>
        </w:rPr>
        <w:t xml:space="preserve"> таблице   2</w:t>
      </w:r>
      <w:r>
        <w:rPr>
          <w:rFonts w:ascii="Liberation Serif" w:hAnsi="Liberation Serif"/>
          <w:i/>
          <w:sz w:val="28"/>
          <w:szCs w:val="28"/>
        </w:rPr>
        <w:t xml:space="preserve"> (в тыс. руб.)</w:t>
      </w:r>
    </w:p>
    <w:p w:rsidR="00C43554" w:rsidRDefault="00C43554" w:rsidP="00C43554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 w:rsidR="00272B82">
        <w:rPr>
          <w:rFonts w:ascii="Liberation Serif" w:hAnsi="Liberation Serif"/>
          <w:sz w:val="28"/>
          <w:szCs w:val="28"/>
        </w:rPr>
        <w:t>2</w:t>
      </w:r>
    </w:p>
    <w:tbl>
      <w:tblPr>
        <w:tblW w:w="9973" w:type="dxa"/>
        <w:tblInd w:w="-147" w:type="dxa"/>
        <w:tblLook w:val="04A0" w:firstRow="1" w:lastRow="0" w:firstColumn="1" w:lastColumn="0" w:noHBand="0" w:noVBand="1"/>
      </w:tblPr>
      <w:tblGrid>
        <w:gridCol w:w="539"/>
        <w:gridCol w:w="1774"/>
        <w:gridCol w:w="1090"/>
        <w:gridCol w:w="992"/>
        <w:gridCol w:w="896"/>
        <w:gridCol w:w="905"/>
        <w:gridCol w:w="896"/>
        <w:gridCol w:w="896"/>
        <w:gridCol w:w="634"/>
        <w:gridCol w:w="721"/>
        <w:gridCol w:w="607"/>
        <w:gridCol w:w="23"/>
      </w:tblGrid>
      <w:tr w:rsidR="00D37424" w:rsidRPr="00D61E51" w:rsidTr="003159EE">
        <w:trPr>
          <w:trHeight w:val="9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Решение Думы МО Красноуфимский  округ от  29.10.2020 №245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29.10.2020 г. №245</w:t>
            </w:r>
          </w:p>
        </w:tc>
      </w:tr>
      <w:tr w:rsidR="00D37424" w:rsidRPr="00D61E51" w:rsidTr="003159EE">
        <w:trPr>
          <w:gridAfter w:val="1"/>
          <w:wAfter w:w="23" w:type="dxa"/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51" w:rsidRPr="00D61E51" w:rsidRDefault="00D61E51" w:rsidP="00D61E5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51" w:rsidRPr="00D61E51" w:rsidRDefault="00D61E51" w:rsidP="00D61E5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</w:tr>
      <w:tr w:rsidR="00D37424" w:rsidRPr="00D61E51" w:rsidTr="003159EE">
        <w:trPr>
          <w:gridAfter w:val="1"/>
          <w:wAfter w:w="23" w:type="dxa"/>
          <w:trHeight w:val="4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016E7D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D61E51" w:rsidRPr="00D61E51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161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109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570,3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109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826,5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109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570,3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109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595,2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34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016E7D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D61E51" w:rsidRPr="00D61E51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452,7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1543,7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63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016E7D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D61E51" w:rsidRPr="00D61E51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145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678,2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9170,3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-830,9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2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016E7D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D61E51" w:rsidRPr="00D61E51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101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101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148,0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-10,6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1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016E7D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D61E51" w:rsidRPr="00D61E51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178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954,2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179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638,3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34520,7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954,2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727,9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3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016E7D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D61E51" w:rsidRPr="00D61E51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311,7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6138,7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138,7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2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016E7D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D61E51" w:rsidRPr="00D61E51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851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824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849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691,2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851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061,7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824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031,3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849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691,2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21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145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138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133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719,0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145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545,4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138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719,0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133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719,0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4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122</w:t>
            </w:r>
            <w:r w:rsidR="0005436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118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118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487,6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122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381,3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118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369,6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118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487,6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-51,1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3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05436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D61E51"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D61E51"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355,1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596,6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</w:t>
            </w:r>
            <w:r w:rsidR="00D3742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596,6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55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902,7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4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37424" w:rsidRPr="00D61E51" w:rsidTr="003159EE">
        <w:trPr>
          <w:gridAfter w:val="1"/>
          <w:wAfter w:w="23" w:type="dxa"/>
          <w:trHeight w:val="4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3159EE" w:rsidP="00D61E5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  <w:r w:rsidR="00D61E51" w:rsidRPr="00D61E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580 474,2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1305</w:t>
            </w:r>
            <w:r w:rsidR="00D3742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61E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259,1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1308576,6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1580474,2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1305259,1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1308576,6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E51" w:rsidRPr="00D61E51" w:rsidRDefault="00D61E51" w:rsidP="00D61E51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61E51">
              <w:rPr>
                <w:rFonts w:eastAsia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</w:tbl>
    <w:p w:rsidR="00C43554" w:rsidRDefault="00D37424" w:rsidP="00D3742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="00C43554">
        <w:rPr>
          <w:rFonts w:ascii="Liberation Serif" w:hAnsi="Liberation Serif"/>
          <w:sz w:val="28"/>
          <w:szCs w:val="28"/>
        </w:rPr>
        <w:t>Проектом решения в расходную часть на 2020 год вносятся изменения (увеличение, уменьшение) по следующим разделам:</w:t>
      </w:r>
    </w:p>
    <w:p w:rsidR="00C43554" w:rsidRDefault="00C43554" w:rsidP="00C4355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>«Общегосударственные вопросы»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054361">
        <w:rPr>
          <w:rFonts w:ascii="Liberation Serif" w:hAnsi="Liberation Serif"/>
          <w:sz w:val="28"/>
          <w:szCs w:val="28"/>
        </w:rPr>
        <w:t>увеличиваются   на 11,8</w:t>
      </w:r>
      <w:r>
        <w:rPr>
          <w:rFonts w:ascii="Liberation Serif" w:hAnsi="Liberation Serif"/>
          <w:sz w:val="28"/>
          <w:szCs w:val="28"/>
        </w:rPr>
        <w:t xml:space="preserve"> тыс. </w:t>
      </w:r>
      <w:r w:rsidR="003159EE">
        <w:rPr>
          <w:rFonts w:ascii="Liberation Serif" w:hAnsi="Liberation Serif"/>
          <w:sz w:val="28"/>
          <w:szCs w:val="28"/>
        </w:rPr>
        <w:t>рублей или 0,01</w:t>
      </w:r>
      <w:bookmarkStart w:id="1" w:name="_GoBack"/>
      <w:bookmarkEnd w:id="1"/>
      <w:r w:rsidR="003159EE">
        <w:rPr>
          <w:rFonts w:ascii="Liberation Serif" w:hAnsi="Liberation Serif"/>
          <w:sz w:val="28"/>
          <w:szCs w:val="28"/>
        </w:rPr>
        <w:t>% от</w:t>
      </w:r>
      <w:r>
        <w:rPr>
          <w:rFonts w:ascii="Liberation Serif" w:hAnsi="Liberation Serif"/>
          <w:sz w:val="28"/>
          <w:szCs w:val="28"/>
        </w:rPr>
        <w:t xml:space="preserve"> утвержденных бюджетны</w:t>
      </w:r>
      <w:r w:rsidR="00370227">
        <w:rPr>
          <w:rFonts w:ascii="Liberation Serif" w:hAnsi="Liberation Serif"/>
          <w:sz w:val="28"/>
          <w:szCs w:val="28"/>
        </w:rPr>
        <w:t>х назначений в редакции от 29.10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C43554" w:rsidRDefault="00C43554" w:rsidP="00C4355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159EE">
        <w:rPr>
          <w:rFonts w:ascii="Liberation Serif" w:eastAsia="Times New Roman" w:hAnsi="Liberation Serif"/>
          <w:i/>
          <w:color w:val="000000"/>
          <w:sz w:val="28"/>
          <w:szCs w:val="28"/>
        </w:rPr>
        <w:t>«</w:t>
      </w:r>
      <w:r w:rsidRPr="003159EE">
        <w:rPr>
          <w:rFonts w:ascii="Liberation Serif" w:eastAsia="Times New Roman" w:hAnsi="Liberation Serif" w:cs="Arial CYR"/>
          <w:i/>
          <w:color w:val="000000"/>
          <w:sz w:val="28"/>
          <w:szCs w:val="28"/>
        </w:rPr>
        <w:t>Национальная безопасность и правоохранительная деятельность</w:t>
      </w:r>
      <w:r w:rsidRPr="003159EE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="00054361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ассигнования</w:t>
      </w:r>
      <w:r w:rsidR="00054361" w:rsidRPr="00054361">
        <w:rPr>
          <w:rFonts w:ascii="Liberation Serif" w:hAnsi="Liberation Serif"/>
          <w:sz w:val="28"/>
          <w:szCs w:val="28"/>
        </w:rPr>
        <w:t xml:space="preserve"> </w:t>
      </w:r>
      <w:r w:rsidR="00054361">
        <w:rPr>
          <w:rFonts w:ascii="Liberation Serif" w:hAnsi="Liberation Serif"/>
          <w:sz w:val="28"/>
          <w:szCs w:val="28"/>
        </w:rPr>
        <w:t>уменьшаются на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054361">
        <w:rPr>
          <w:rFonts w:ascii="Liberation Serif" w:hAnsi="Liberation Serif"/>
          <w:sz w:val="28"/>
          <w:szCs w:val="28"/>
        </w:rPr>
        <w:t>830,9 тыс.</w:t>
      </w:r>
      <w:r>
        <w:rPr>
          <w:rFonts w:ascii="Liberation Serif" w:hAnsi="Liberation Serif"/>
          <w:sz w:val="28"/>
          <w:szCs w:val="28"/>
        </w:rPr>
        <w:t xml:space="preserve"> рублей или</w:t>
      </w:r>
      <w:r w:rsidR="00054361">
        <w:rPr>
          <w:rFonts w:ascii="Liberation Serif" w:hAnsi="Liberation Serif"/>
          <w:sz w:val="28"/>
          <w:szCs w:val="28"/>
        </w:rPr>
        <w:t xml:space="preserve">   5,7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="00370227">
        <w:rPr>
          <w:rFonts w:ascii="Liberation Serif" w:hAnsi="Liberation Serif"/>
          <w:sz w:val="28"/>
          <w:szCs w:val="28"/>
        </w:rPr>
        <w:t>х назначений в редакции от 29.10</w:t>
      </w:r>
      <w:r>
        <w:rPr>
          <w:rFonts w:ascii="Liberation Serif" w:hAnsi="Liberation Serif"/>
          <w:sz w:val="28"/>
          <w:szCs w:val="28"/>
        </w:rPr>
        <w:t xml:space="preserve">.2020 года. </w:t>
      </w:r>
    </w:p>
    <w:p w:rsidR="00C43554" w:rsidRDefault="00C43554" w:rsidP="00C4355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159EE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«Национальная экономика»</w:t>
      </w:r>
      <w:r>
        <w:rPr>
          <w:rFonts w:ascii="Liberation Serif" w:hAnsi="Liberation Serif"/>
          <w:sz w:val="28"/>
          <w:szCs w:val="28"/>
        </w:rPr>
        <w:t xml:space="preserve"> бюджетные </w:t>
      </w:r>
      <w:r w:rsidR="00054361">
        <w:rPr>
          <w:rFonts w:ascii="Liberation Serif" w:hAnsi="Liberation Serif"/>
          <w:sz w:val="28"/>
          <w:szCs w:val="28"/>
        </w:rPr>
        <w:t>ассигнования уменьшаются на 10,6 тыс. рублей или 0,01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="00370227">
        <w:rPr>
          <w:rFonts w:ascii="Liberation Serif" w:hAnsi="Liberation Serif"/>
          <w:sz w:val="28"/>
          <w:szCs w:val="28"/>
        </w:rPr>
        <w:t>х назначений в редакции от 29.10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C43554" w:rsidRPr="00054361" w:rsidRDefault="00C43554" w:rsidP="00C4355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«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Жилищно-коммунальное хозяйство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бюджетные асс</w:t>
      </w:r>
      <w:r w:rsidR="00054361">
        <w:rPr>
          <w:rFonts w:ascii="Liberation Serif" w:hAnsi="Liberation Serif"/>
          <w:sz w:val="28"/>
          <w:szCs w:val="28"/>
        </w:rPr>
        <w:t>игнования увеличиваются на 727,9 тыс. рублей или 0,4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="00370227">
        <w:rPr>
          <w:rFonts w:ascii="Liberation Serif" w:hAnsi="Liberation Serif"/>
          <w:sz w:val="28"/>
          <w:szCs w:val="28"/>
        </w:rPr>
        <w:t>х назначений в редакции от 29.10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054361" w:rsidRPr="00054361" w:rsidRDefault="00054361" w:rsidP="00054361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159EE">
        <w:rPr>
          <w:rFonts w:eastAsia="Times New Roman"/>
          <w:i/>
          <w:color w:val="000000"/>
          <w:sz w:val="28"/>
          <w:szCs w:val="28"/>
        </w:rPr>
        <w:t>«</w:t>
      </w:r>
      <w:r w:rsidR="00D37424" w:rsidRPr="003159EE">
        <w:rPr>
          <w:rFonts w:eastAsia="Times New Roman"/>
          <w:i/>
          <w:color w:val="000000"/>
          <w:sz w:val="28"/>
          <w:szCs w:val="28"/>
        </w:rPr>
        <w:t>Охрана окружающей среды</w:t>
      </w:r>
      <w:r w:rsidRPr="003159EE">
        <w:rPr>
          <w:rFonts w:eastAsia="Times New Roman"/>
          <w:i/>
          <w:color w:val="000000"/>
          <w:sz w:val="28"/>
          <w:szCs w:val="28"/>
        </w:rPr>
        <w:t>»</w:t>
      </w:r>
      <w:r w:rsidRPr="000543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ассигнования увеличиваются на 26,5 тыс. рублей или 2,1 % от утвержденных бюджетных назначений в редакции от 29.10.2020 года.</w:t>
      </w:r>
    </w:p>
    <w:p w:rsidR="00C43554" w:rsidRDefault="00054361" w:rsidP="00C4355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</w:t>
      </w:r>
      <w:r w:rsidR="00C43554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Культура, кинематография»</w:t>
      </w:r>
      <w:r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 xml:space="preserve"> </w:t>
      </w:r>
      <w:r w:rsidR="00C43554">
        <w:rPr>
          <w:rFonts w:ascii="Liberation Serif" w:hAnsi="Liberation Serif"/>
          <w:sz w:val="28"/>
          <w:szCs w:val="28"/>
        </w:rPr>
        <w:t xml:space="preserve">бюджетные </w:t>
      </w:r>
      <w:r w:rsidR="00D37424">
        <w:rPr>
          <w:rFonts w:ascii="Liberation Serif" w:hAnsi="Liberation Serif"/>
          <w:sz w:val="28"/>
          <w:szCs w:val="28"/>
        </w:rPr>
        <w:t>ассигнования увеличиваются</w:t>
      </w:r>
      <w:r>
        <w:rPr>
          <w:rFonts w:ascii="Liberation Serif" w:hAnsi="Liberation Serif"/>
          <w:sz w:val="28"/>
          <w:szCs w:val="28"/>
        </w:rPr>
        <w:t xml:space="preserve"> на 35,0 тыс. рублей или 0,02</w:t>
      </w:r>
      <w:r w:rsidR="00C43554">
        <w:rPr>
          <w:rFonts w:ascii="Liberation Serif" w:hAnsi="Liberation Serif"/>
          <w:sz w:val="28"/>
          <w:szCs w:val="28"/>
        </w:rPr>
        <w:t xml:space="preserve"> % от утвержденных бюджетных на</w:t>
      </w:r>
      <w:r w:rsidR="00960436">
        <w:rPr>
          <w:rFonts w:ascii="Liberation Serif" w:hAnsi="Liberation Serif"/>
          <w:sz w:val="28"/>
          <w:szCs w:val="28"/>
        </w:rPr>
        <w:t>значений в редакции от 29.10</w:t>
      </w:r>
      <w:r w:rsidR="00C43554">
        <w:rPr>
          <w:rFonts w:ascii="Liberation Serif" w:hAnsi="Liberation Serif"/>
          <w:sz w:val="28"/>
          <w:szCs w:val="28"/>
        </w:rPr>
        <w:t xml:space="preserve">.2020 года. </w:t>
      </w:r>
    </w:p>
    <w:p w:rsidR="00C43554" w:rsidRPr="00054361" w:rsidRDefault="00C43554" w:rsidP="00C43554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159EE">
        <w:rPr>
          <w:rFonts w:eastAsia="Times New Roman"/>
          <w:i/>
          <w:color w:val="000000"/>
          <w:sz w:val="28"/>
          <w:szCs w:val="28"/>
        </w:rPr>
        <w:t>«Социальная политика»</w:t>
      </w:r>
      <w:r>
        <w:rPr>
          <w:rFonts w:ascii="Liberation Serif" w:hAnsi="Liberation Serif"/>
          <w:sz w:val="28"/>
          <w:szCs w:val="28"/>
        </w:rPr>
        <w:t xml:space="preserve"> бюджетные ассигнования </w:t>
      </w:r>
      <w:r w:rsidR="00D37424">
        <w:rPr>
          <w:rFonts w:ascii="Liberation Serif" w:hAnsi="Liberation Serif"/>
          <w:sz w:val="28"/>
          <w:szCs w:val="28"/>
        </w:rPr>
        <w:t>уменьшаются на</w:t>
      </w:r>
      <w:r w:rsidR="00054361">
        <w:rPr>
          <w:rFonts w:ascii="Liberation Serif" w:hAnsi="Liberation Serif"/>
          <w:sz w:val="28"/>
          <w:szCs w:val="28"/>
        </w:rPr>
        <w:t xml:space="preserve"> 51,1 тыс. рублей или 0,04 </w:t>
      </w:r>
      <w:r>
        <w:rPr>
          <w:rFonts w:ascii="Liberation Serif" w:hAnsi="Liberation Serif"/>
          <w:sz w:val="28"/>
          <w:szCs w:val="28"/>
        </w:rPr>
        <w:t>% от утвержденных бюджетны</w:t>
      </w:r>
      <w:r w:rsidR="00960436">
        <w:rPr>
          <w:rFonts w:ascii="Liberation Serif" w:hAnsi="Liberation Serif"/>
          <w:sz w:val="28"/>
          <w:szCs w:val="28"/>
        </w:rPr>
        <w:t>х назначений в редакции от 29.10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054361" w:rsidRPr="00054361" w:rsidRDefault="00054361" w:rsidP="00054361">
      <w:pPr>
        <w:pStyle w:val="a5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3159EE">
        <w:rPr>
          <w:rFonts w:eastAsia="Times New Roman"/>
          <w:i/>
          <w:color w:val="000000"/>
          <w:sz w:val="28"/>
          <w:szCs w:val="28"/>
        </w:rPr>
        <w:t xml:space="preserve">«Средства массовой </w:t>
      </w:r>
      <w:r w:rsidR="00D37424" w:rsidRPr="003159EE">
        <w:rPr>
          <w:rFonts w:eastAsia="Times New Roman"/>
          <w:i/>
          <w:color w:val="000000"/>
          <w:sz w:val="28"/>
          <w:szCs w:val="28"/>
        </w:rPr>
        <w:t>информации»</w:t>
      </w:r>
      <w:r w:rsidR="00D37424">
        <w:rPr>
          <w:rFonts w:eastAsia="Times New Roman"/>
          <w:color w:val="000000"/>
          <w:sz w:val="16"/>
          <w:szCs w:val="16"/>
        </w:rPr>
        <w:t xml:space="preserve"> </w:t>
      </w:r>
      <w:r w:rsidR="00D37424" w:rsidRPr="00054361">
        <w:rPr>
          <w:rFonts w:ascii="Liberation Serif" w:hAnsi="Liberation Serif"/>
          <w:sz w:val="28"/>
          <w:szCs w:val="28"/>
        </w:rPr>
        <w:t>бюджетные</w:t>
      </w:r>
      <w:r w:rsidRPr="00054361">
        <w:rPr>
          <w:rFonts w:ascii="Liberation Serif" w:hAnsi="Liberation Serif"/>
          <w:sz w:val="28"/>
          <w:szCs w:val="28"/>
        </w:rPr>
        <w:t xml:space="preserve"> </w:t>
      </w:r>
      <w:r w:rsidR="00D37424" w:rsidRPr="00054361">
        <w:rPr>
          <w:rFonts w:ascii="Liberation Serif" w:hAnsi="Liberation Serif"/>
          <w:sz w:val="28"/>
          <w:szCs w:val="28"/>
        </w:rPr>
        <w:t>ассигнования увеличиваются</w:t>
      </w:r>
      <w:r w:rsidRPr="000543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91,4 тыс. рублей или 11,</w:t>
      </w:r>
      <w:r w:rsidR="00D37424">
        <w:rPr>
          <w:rFonts w:ascii="Liberation Serif" w:hAnsi="Liberation Serif"/>
          <w:sz w:val="28"/>
          <w:szCs w:val="28"/>
        </w:rPr>
        <w:t xml:space="preserve">3 </w:t>
      </w:r>
      <w:r w:rsidR="00D37424" w:rsidRPr="00054361">
        <w:rPr>
          <w:rFonts w:ascii="Liberation Serif" w:hAnsi="Liberation Serif"/>
          <w:sz w:val="28"/>
          <w:szCs w:val="28"/>
        </w:rPr>
        <w:t>%</w:t>
      </w:r>
      <w:r w:rsidRPr="00054361">
        <w:rPr>
          <w:rFonts w:ascii="Liberation Serif" w:hAnsi="Liberation Serif"/>
          <w:sz w:val="28"/>
          <w:szCs w:val="28"/>
        </w:rPr>
        <w:t xml:space="preserve"> от утвержденных бюджетных назначений в редакции от 29.10.2020 года. </w:t>
      </w:r>
    </w:p>
    <w:p w:rsidR="00054361" w:rsidRPr="00D61E51" w:rsidRDefault="00054361" w:rsidP="00054361">
      <w:pPr>
        <w:jc w:val="both"/>
        <w:rPr>
          <w:rFonts w:eastAsia="Times New Roman"/>
          <w:color w:val="000000"/>
          <w:sz w:val="16"/>
          <w:szCs w:val="16"/>
        </w:rPr>
      </w:pPr>
    </w:p>
    <w:p w:rsidR="00C43554" w:rsidRDefault="00C43554" w:rsidP="00C43554">
      <w:pPr>
        <w:pStyle w:val="a5"/>
        <w:ind w:left="928"/>
        <w:jc w:val="both"/>
        <w:rPr>
          <w:rFonts w:ascii="Liberation Serif" w:hAnsi="Liberation Serif"/>
          <w:sz w:val="28"/>
          <w:szCs w:val="28"/>
        </w:rPr>
      </w:pPr>
    </w:p>
    <w:p w:rsidR="00C43554" w:rsidRDefault="00C43554" w:rsidP="00C43554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вносятся изменения и в ведомственную структуру расходов (приложение №3) путём изменения (увеличение, уменьшение) бюджетных ассигнований главным распорядителям бюджетных средств.</w:t>
      </w:r>
    </w:p>
    <w:p w:rsidR="00C43554" w:rsidRDefault="00C43554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D4606A" w:rsidRDefault="00D4606A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C43554" w:rsidRDefault="00C43554" w:rsidP="00C43554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>Динамика расходов местного бюджета по главным распорядителям бюджетных с</w:t>
      </w:r>
      <w:r w:rsidR="00960436">
        <w:rPr>
          <w:rFonts w:ascii="Liberation Serif" w:hAnsi="Liberation Serif"/>
          <w:i/>
          <w:sz w:val="28"/>
          <w:szCs w:val="28"/>
        </w:rPr>
        <w:t>редств, представлена в таблице 3</w:t>
      </w:r>
      <w:r>
        <w:rPr>
          <w:rFonts w:ascii="Liberation Serif" w:hAnsi="Liberation Serif"/>
          <w:i/>
          <w:sz w:val="28"/>
          <w:szCs w:val="28"/>
        </w:rPr>
        <w:t>(в тыс. руб.)</w:t>
      </w:r>
    </w:p>
    <w:p w:rsidR="00C43554" w:rsidRDefault="00960436" w:rsidP="00C43554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3</w:t>
      </w:r>
    </w:p>
    <w:tbl>
      <w:tblPr>
        <w:tblW w:w="9640" w:type="dxa"/>
        <w:tblInd w:w="-289" w:type="dxa"/>
        <w:tblLook w:val="04A0" w:firstRow="1" w:lastRow="0" w:firstColumn="1" w:lastColumn="0" w:noHBand="0" w:noVBand="1"/>
      </w:tblPr>
      <w:tblGrid>
        <w:gridCol w:w="557"/>
        <w:gridCol w:w="1557"/>
        <w:gridCol w:w="1015"/>
        <w:gridCol w:w="896"/>
        <w:gridCol w:w="896"/>
        <w:gridCol w:w="970"/>
        <w:gridCol w:w="896"/>
        <w:gridCol w:w="896"/>
        <w:gridCol w:w="702"/>
        <w:gridCol w:w="691"/>
        <w:gridCol w:w="564"/>
      </w:tblGrid>
      <w:tr w:rsidR="00D4606A" w:rsidRPr="00D4606A" w:rsidTr="003159EE">
        <w:trPr>
          <w:cantSplit/>
          <w:trHeight w:val="7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Решение Думы МО Красноуфимский  округ от  29.10.2020 №245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29.10.2020 г. №245</w:t>
            </w:r>
          </w:p>
        </w:tc>
      </w:tr>
      <w:tr w:rsidR="00D4606A" w:rsidRPr="00D4606A" w:rsidTr="003159EE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6A" w:rsidRPr="00D4606A" w:rsidRDefault="00D4606A" w:rsidP="00D4606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6A" w:rsidRPr="00D4606A" w:rsidRDefault="00D4606A" w:rsidP="00D4606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6A" w:rsidRPr="00D4606A" w:rsidRDefault="00D4606A" w:rsidP="00D4606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6A" w:rsidRPr="00D4606A" w:rsidRDefault="00D4606A" w:rsidP="00D4606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6A" w:rsidRPr="00D4606A" w:rsidRDefault="00D4606A" w:rsidP="00D4606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606A" w:rsidRPr="00D4606A" w:rsidTr="003159EE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6A" w:rsidRPr="00D4606A" w:rsidRDefault="00D4606A" w:rsidP="00D4606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6A" w:rsidRPr="00D4606A" w:rsidRDefault="00D4606A" w:rsidP="00D4606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2022</w:t>
            </w:r>
          </w:p>
        </w:tc>
      </w:tr>
      <w:tr w:rsidR="00D4606A" w:rsidRPr="00D4606A" w:rsidTr="003159EE">
        <w:trPr>
          <w:trHeight w:val="43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61672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554095,6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325144,5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307802,1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553985,6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325144,5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307802,1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-110,0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4606A" w:rsidRPr="00D4606A" w:rsidTr="003159EE">
        <w:trPr>
          <w:trHeight w:val="8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61672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12634,5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12744,5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4606A" w:rsidRPr="00D4606A" w:rsidTr="003159EE">
        <w:trPr>
          <w:trHeight w:val="7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61672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838714,3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809870,7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835615,4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838099,1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809870,7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835615,4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-615,2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4606A" w:rsidRPr="00D4606A" w:rsidTr="003159EE">
        <w:trPr>
          <w:trHeight w:val="9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61672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160981,9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151208,1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146123,3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161632,1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151208,1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146123,3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650,2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4606A" w:rsidRPr="00D4606A" w:rsidTr="003159EE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61672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2575,3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-35,0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4606A" w:rsidRPr="00D4606A" w:rsidTr="003159EE">
        <w:trPr>
          <w:trHeight w:val="5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61672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2541,7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4606A" w:rsidRPr="00D4606A" w:rsidTr="003159EE">
        <w:trPr>
          <w:trHeight w:val="67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61672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8931,0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D4606A" w:rsidRPr="00D4606A" w:rsidTr="003159EE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61672C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1 580 474,2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1305259,1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1308576,6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1580474,2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1305259,1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1308576,6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A" w:rsidRPr="00D4606A" w:rsidRDefault="00D4606A" w:rsidP="00D4606A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D4606A">
              <w:rPr>
                <w:rFonts w:eastAsia="Times New Roman"/>
                <w:b/>
                <w:color w:val="000000"/>
                <w:sz w:val="16"/>
                <w:szCs w:val="16"/>
              </w:rPr>
              <w:t>0,0</w:t>
            </w:r>
          </w:p>
        </w:tc>
      </w:tr>
    </w:tbl>
    <w:p w:rsidR="00D4606A" w:rsidRDefault="00D4606A" w:rsidP="0061672C">
      <w:pPr>
        <w:rPr>
          <w:rFonts w:ascii="Liberation Serif" w:hAnsi="Liberation Serif"/>
          <w:sz w:val="28"/>
          <w:szCs w:val="28"/>
        </w:rPr>
      </w:pPr>
    </w:p>
    <w:p w:rsidR="00C43554" w:rsidRDefault="00C43554" w:rsidP="00D4606A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в расходную часть на 2020 год вносятся изменения (увеличение, уменьшение) по главным распорядителям бюджетных средств:</w:t>
      </w:r>
    </w:p>
    <w:p w:rsidR="00C43554" w:rsidRPr="0061672C" w:rsidRDefault="00C43554" w:rsidP="00C435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Администрации МО Красноуфимский округ </w:t>
      </w:r>
      <w:r>
        <w:rPr>
          <w:rFonts w:ascii="Liberation Serif" w:hAnsi="Liberation Serif"/>
          <w:sz w:val="28"/>
          <w:szCs w:val="28"/>
        </w:rPr>
        <w:t>бюдж</w:t>
      </w:r>
      <w:r w:rsidR="0061672C">
        <w:rPr>
          <w:rFonts w:ascii="Liberation Serif" w:hAnsi="Liberation Serif"/>
          <w:sz w:val="28"/>
          <w:szCs w:val="28"/>
        </w:rPr>
        <w:t xml:space="preserve">етные ассигнования уменьшаются </w:t>
      </w:r>
      <w:r w:rsidR="0061672C">
        <w:rPr>
          <w:rFonts w:ascii="Liberation Serif" w:hAnsi="Liberation Serif"/>
          <w:color w:val="000000"/>
          <w:sz w:val="28"/>
          <w:szCs w:val="28"/>
        </w:rPr>
        <w:t>на 110,0 тыс.</w:t>
      </w:r>
      <w:r>
        <w:rPr>
          <w:rFonts w:ascii="Liberation Serif" w:hAnsi="Liberation Serif"/>
          <w:sz w:val="28"/>
          <w:szCs w:val="28"/>
        </w:rPr>
        <w:t xml:space="preserve"> рублей от утвержденных бюджетны</w:t>
      </w:r>
      <w:r w:rsidR="00CB51AC">
        <w:rPr>
          <w:rFonts w:ascii="Liberation Serif" w:hAnsi="Liberation Serif"/>
          <w:sz w:val="28"/>
          <w:szCs w:val="28"/>
        </w:rPr>
        <w:t xml:space="preserve">х назначений </w:t>
      </w:r>
      <w:r w:rsidR="00CB51AC" w:rsidRPr="0061672C">
        <w:rPr>
          <w:rFonts w:ascii="Liberation Serif" w:hAnsi="Liberation Serif"/>
          <w:sz w:val="28"/>
          <w:szCs w:val="28"/>
        </w:rPr>
        <w:t>в редакции от 29.10</w:t>
      </w:r>
      <w:r w:rsidRPr="0061672C">
        <w:rPr>
          <w:rFonts w:ascii="Liberation Serif" w:hAnsi="Liberation Serif"/>
          <w:sz w:val="28"/>
          <w:szCs w:val="28"/>
        </w:rPr>
        <w:t>.2020 года;</w:t>
      </w:r>
    </w:p>
    <w:p w:rsidR="0061672C" w:rsidRPr="0061672C" w:rsidRDefault="0061672C" w:rsidP="0061672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61672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1672C">
        <w:rPr>
          <w:rFonts w:ascii="Liberation Serif" w:eastAsia="Times New Roman" w:hAnsi="Liberation Serif"/>
          <w:color w:val="000000"/>
          <w:sz w:val="28"/>
          <w:szCs w:val="28"/>
        </w:rPr>
        <w:t>Комитет по управлению имуществом МО Красноуфимский округ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бюджетные ассигнования увеличиваются </w:t>
      </w:r>
      <w:r>
        <w:rPr>
          <w:rFonts w:ascii="Liberation Serif" w:hAnsi="Liberation Serif"/>
          <w:color w:val="000000"/>
          <w:sz w:val="28"/>
          <w:szCs w:val="28"/>
        </w:rPr>
        <w:t xml:space="preserve">на 110,0 </w:t>
      </w:r>
      <w:r>
        <w:rPr>
          <w:rFonts w:ascii="Liberation Serif" w:hAnsi="Liberation Serif"/>
          <w:sz w:val="28"/>
          <w:szCs w:val="28"/>
        </w:rPr>
        <w:t>тыс. рублей от утвержденных бюджетных назначений в редакции от 29.10.2020 года.</w:t>
      </w:r>
    </w:p>
    <w:p w:rsidR="00C43554" w:rsidRDefault="0061672C" w:rsidP="0061672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C43554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C43554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 </w:t>
      </w:r>
      <w:r w:rsidR="00C43554">
        <w:rPr>
          <w:rFonts w:ascii="Liberation Serif" w:hAnsi="Liberation Serif"/>
          <w:sz w:val="28"/>
          <w:szCs w:val="28"/>
        </w:rPr>
        <w:t>бюджетные ассигнования уменьшаются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на 615,2</w:t>
      </w:r>
      <w:r w:rsidR="00C4355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43554">
        <w:rPr>
          <w:rFonts w:ascii="Liberation Serif" w:hAnsi="Liberation Serif"/>
          <w:sz w:val="28"/>
          <w:szCs w:val="28"/>
        </w:rPr>
        <w:t>тыс. рублей от утвержденных бюджетны</w:t>
      </w:r>
      <w:r w:rsidR="00CB51AC">
        <w:rPr>
          <w:rFonts w:ascii="Liberation Serif" w:hAnsi="Liberation Serif"/>
          <w:sz w:val="28"/>
          <w:szCs w:val="28"/>
        </w:rPr>
        <w:t>х назначений в редакции от 29.10.</w:t>
      </w:r>
      <w:r w:rsidR="00C43554">
        <w:rPr>
          <w:rFonts w:ascii="Liberation Serif" w:hAnsi="Liberation Serif"/>
          <w:sz w:val="28"/>
          <w:szCs w:val="28"/>
        </w:rPr>
        <w:t>2020 года;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 xml:space="preserve">Отдел культуры и туризма Администрации МО Красноуфимский </w:t>
      </w:r>
      <w:r w:rsidR="0061672C">
        <w:rPr>
          <w:rFonts w:ascii="Liberation Serif" w:eastAsia="Times New Roman" w:hAnsi="Liberation Serif" w:cs="Liberation Serif"/>
          <w:i/>
          <w:color w:val="000000"/>
          <w:sz w:val="28"/>
          <w:szCs w:val="28"/>
        </w:rPr>
        <w:t>округ бюджетные</w:t>
      </w:r>
      <w:r>
        <w:rPr>
          <w:rFonts w:ascii="Liberation Serif" w:hAnsi="Liberation Serif"/>
          <w:sz w:val="28"/>
          <w:szCs w:val="28"/>
        </w:rPr>
        <w:t xml:space="preserve"> ассигнования увеличиваются </w:t>
      </w:r>
      <w:r w:rsidR="0061672C">
        <w:rPr>
          <w:rFonts w:ascii="Liberation Serif" w:hAnsi="Liberation Serif"/>
          <w:color w:val="000000"/>
          <w:sz w:val="28"/>
          <w:szCs w:val="28"/>
        </w:rPr>
        <w:t>на 650,2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от утвержденных бюджетны</w:t>
      </w:r>
      <w:r w:rsidR="00CB51AC">
        <w:rPr>
          <w:rFonts w:ascii="Liberation Serif" w:hAnsi="Liberation Serif"/>
          <w:sz w:val="28"/>
          <w:szCs w:val="28"/>
        </w:rPr>
        <w:t>х назначений в редакции от 29.10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61672C" w:rsidRPr="0061672C" w:rsidRDefault="0061672C" w:rsidP="0061672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1672C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Pr="0061672C">
        <w:rPr>
          <w:rFonts w:ascii="Liberation Serif" w:eastAsia="Times New Roman" w:hAnsi="Liberation Serif"/>
          <w:i/>
          <w:color w:val="000000"/>
          <w:sz w:val="28"/>
          <w:szCs w:val="28"/>
        </w:rPr>
        <w:t>Дума МО Красноуфимский округ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бюджетные ассигнования уменьшаются </w:t>
      </w:r>
      <w:r>
        <w:rPr>
          <w:rFonts w:ascii="Liberation Serif" w:hAnsi="Liberation Serif"/>
          <w:color w:val="000000"/>
          <w:sz w:val="28"/>
          <w:szCs w:val="28"/>
        </w:rPr>
        <w:t>на 35,0 тыс.</w:t>
      </w:r>
      <w:r>
        <w:rPr>
          <w:rFonts w:ascii="Liberation Serif" w:hAnsi="Liberation Serif"/>
          <w:sz w:val="28"/>
          <w:szCs w:val="28"/>
        </w:rPr>
        <w:t xml:space="preserve"> рублей от утвержденных бюджетных назначений </w:t>
      </w:r>
      <w:r w:rsidRPr="0061672C">
        <w:rPr>
          <w:rFonts w:ascii="Liberation Serif" w:hAnsi="Liberation Serif"/>
          <w:sz w:val="28"/>
          <w:szCs w:val="28"/>
        </w:rPr>
        <w:t>в редакции от 29.10.2020 года;</w:t>
      </w:r>
    </w:p>
    <w:p w:rsidR="00C43554" w:rsidRDefault="0061672C" w:rsidP="0061672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C43554"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изменения в муниципальные программы.</w:t>
      </w:r>
    </w:p>
    <w:p w:rsidR="00C43554" w:rsidRDefault="00C43554" w:rsidP="00C43554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на 2020 год по муниципальным про</w:t>
      </w:r>
      <w:r w:rsidR="00CB51AC">
        <w:rPr>
          <w:rFonts w:ascii="Liberation Serif" w:hAnsi="Liberation Serif"/>
          <w:i/>
          <w:sz w:val="28"/>
          <w:szCs w:val="28"/>
        </w:rPr>
        <w:t>граммам представлены в таблице 4</w:t>
      </w:r>
      <w:r>
        <w:rPr>
          <w:rFonts w:ascii="Liberation Serif" w:hAnsi="Liberation Serif"/>
          <w:i/>
          <w:sz w:val="28"/>
          <w:szCs w:val="28"/>
        </w:rPr>
        <w:t>.</w:t>
      </w:r>
    </w:p>
    <w:p w:rsidR="00C43554" w:rsidRDefault="00CB51AC" w:rsidP="00C4355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Таблица 4</w:t>
      </w:r>
    </w:p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9"/>
        <w:gridCol w:w="4994"/>
        <w:gridCol w:w="1431"/>
        <w:gridCol w:w="993"/>
        <w:gridCol w:w="993"/>
        <w:gridCol w:w="840"/>
      </w:tblGrid>
      <w:tr w:rsidR="00C43554" w:rsidTr="00CB51AC">
        <w:trPr>
          <w:trHeight w:val="72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54" w:rsidRDefault="00C43554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№ строки</w:t>
            </w:r>
          </w:p>
          <w:p w:rsidR="00C43554" w:rsidRDefault="00C43554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554" w:rsidRDefault="00C43554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Наименование муниципальной программы (подпрограммы)</w:t>
            </w:r>
          </w:p>
          <w:p w:rsidR="00C43554" w:rsidRDefault="00C43554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Решение Думы МО Красноуфимский  округ </w:t>
            </w:r>
            <w:r w:rsidR="00CB51A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от  29.10.2020 №24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ind w:left="-57" w:right="-57"/>
              <w:jc w:val="center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 xml:space="preserve">Отклонение показателей Проекта решения  от  показателей  решения Думы МО </w:t>
            </w:r>
            <w:r w:rsidR="00CB51AC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Красноуфимский  округ  от  29.10.2020 г. №24</w:t>
            </w:r>
            <w:r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C43554" w:rsidTr="00CB51AC">
        <w:trPr>
          <w:trHeight w:val="272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4" w:rsidRDefault="00C43554">
            <w:pPr>
              <w:spacing w:line="276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554" w:rsidRDefault="00C43554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554" w:rsidRDefault="00C43554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554" w:rsidRDefault="00C43554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554" w:rsidRDefault="00C43554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%</w:t>
            </w:r>
          </w:p>
        </w:tc>
      </w:tr>
      <w:tr w:rsidR="00CB51AC" w:rsidTr="00CB51AC">
        <w:trPr>
          <w:trHeight w:val="3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12 181,0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D37424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12295,0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0,9</w:t>
            </w:r>
          </w:p>
        </w:tc>
      </w:tr>
      <w:tr w:rsidR="00CB51AC" w:rsidTr="00CB51AC">
        <w:trPr>
          <w:trHeight w:val="38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838 666,7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D37424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838051,5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-615,2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-0,1</w:t>
            </w:r>
          </w:p>
        </w:tc>
      </w:tr>
      <w:tr w:rsidR="00CB51AC" w:rsidTr="00CB51AC">
        <w:trPr>
          <w:trHeight w:val="28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160 859,8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161510,0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0,4</w:t>
            </w:r>
          </w:p>
        </w:tc>
      </w:tr>
      <w:tr w:rsidR="00CB51AC" w:rsidTr="00CB51AC">
        <w:trPr>
          <w:trHeight w:val="4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5 206,4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D37424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641F3" w:rsidTr="00CB51AC">
        <w:trPr>
          <w:trHeight w:val="49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F3" w:rsidRDefault="004641F3" w:rsidP="004641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1F3" w:rsidRDefault="004641F3" w:rsidP="004641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F3" w:rsidRDefault="004641F3" w:rsidP="004641F3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1 355,1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F3" w:rsidRDefault="004641F3" w:rsidP="004641F3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1355,1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F3" w:rsidRDefault="004641F3" w:rsidP="004641F3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F3" w:rsidRDefault="004641F3" w:rsidP="004641F3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641F3" w:rsidTr="00CB51AC">
        <w:trPr>
          <w:trHeight w:val="5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F3" w:rsidRDefault="004641F3" w:rsidP="004641F3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1F3" w:rsidRDefault="004641F3" w:rsidP="004641F3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F3" w:rsidRDefault="004641F3" w:rsidP="004641F3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F3" w:rsidRDefault="004641F3" w:rsidP="004641F3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F3" w:rsidRDefault="004641F3" w:rsidP="004641F3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1F3" w:rsidRDefault="004641F3" w:rsidP="004641F3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B51AC" w:rsidTr="00CB51AC">
        <w:trPr>
          <w:trHeight w:val="4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21 274,4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20443,5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-830,9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-3,9</w:t>
            </w:r>
          </w:p>
        </w:tc>
      </w:tr>
      <w:tr w:rsidR="00CB51AC" w:rsidTr="00CB51AC">
        <w:trPr>
          <w:trHeight w:val="607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95 092,7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D37424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95115,9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B51AC" w:rsidTr="00CB51AC">
        <w:trPr>
          <w:trHeight w:val="672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306 372,3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D37424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307066,0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CB51AC" w:rsidTr="00CB51AC">
        <w:trPr>
          <w:trHeight w:val="49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8 698,4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D37424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B51AC" w:rsidTr="00CB51AC">
        <w:trPr>
          <w:trHeight w:val="6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43 608,8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D37424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2,2</w:t>
            </w:r>
          </w:p>
        </w:tc>
      </w:tr>
      <w:tr w:rsidR="00CB51AC" w:rsidTr="00CB51AC">
        <w:trPr>
          <w:trHeight w:val="41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D37424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B51AC" w:rsidTr="00CB51AC">
        <w:trPr>
          <w:trHeight w:val="70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29 733,5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28780,3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-953,2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-3,2</w:t>
            </w:r>
          </w:p>
        </w:tc>
      </w:tr>
      <w:tr w:rsidR="00CB51AC" w:rsidTr="00CB51AC">
        <w:trPr>
          <w:trHeight w:val="4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2 896,0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D37424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B51AC" w:rsidTr="00CB51AC">
        <w:trPr>
          <w:trHeight w:val="69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en-US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D37424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B51AC" w:rsidTr="00CB51AC">
        <w:trPr>
          <w:trHeight w:val="20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1AC" w:rsidRDefault="00CB51AC" w:rsidP="00CB51AC">
            <w:pPr>
              <w:spacing w:line="276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en-US"/>
              </w:rPr>
              <w:t>Итого по программам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AC" w:rsidRDefault="00CB51AC" w:rsidP="00CB51AC">
            <w:pPr>
              <w:spacing w:line="27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1 526 682,5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1526717,6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35,1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1AC" w:rsidRDefault="004641F3" w:rsidP="00CB51AC">
            <w:pPr>
              <w:spacing w:line="276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C43554" w:rsidRDefault="0061672C" w:rsidP="0061672C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   </w:t>
      </w:r>
      <w:r w:rsidR="00C43554">
        <w:rPr>
          <w:rFonts w:ascii="Liberation Serif" w:hAnsi="Liberation Serif"/>
          <w:color w:val="000000" w:themeColor="text1"/>
          <w:sz w:val="28"/>
          <w:szCs w:val="28"/>
        </w:rPr>
        <w:t xml:space="preserve">Проектом решения изменения предлагается внести </w:t>
      </w:r>
      <w:r w:rsidR="00C43554" w:rsidRPr="009043D7">
        <w:rPr>
          <w:rFonts w:ascii="Liberation Serif" w:hAnsi="Liberation Serif"/>
          <w:color w:val="000000" w:themeColor="text1"/>
          <w:sz w:val="28"/>
          <w:szCs w:val="28"/>
        </w:rPr>
        <w:t xml:space="preserve">по </w:t>
      </w:r>
      <w:r w:rsidR="002601C7" w:rsidRPr="009043D7">
        <w:rPr>
          <w:rFonts w:ascii="Liberation Serif" w:hAnsi="Liberation Serif"/>
          <w:color w:val="000000" w:themeColor="text1"/>
          <w:sz w:val="28"/>
          <w:szCs w:val="28"/>
        </w:rPr>
        <w:t xml:space="preserve">8 </w:t>
      </w:r>
      <w:r w:rsidR="002601C7">
        <w:rPr>
          <w:rFonts w:ascii="Liberation Serif" w:hAnsi="Liberation Serif"/>
          <w:color w:val="000000" w:themeColor="text1"/>
          <w:sz w:val="28"/>
          <w:szCs w:val="28"/>
        </w:rPr>
        <w:t>муниципальным</w:t>
      </w:r>
      <w:r w:rsidR="00C43554">
        <w:rPr>
          <w:rFonts w:ascii="Liberation Serif" w:hAnsi="Liberation Serif"/>
          <w:color w:val="000000" w:themeColor="text1"/>
          <w:sz w:val="28"/>
          <w:szCs w:val="28"/>
        </w:rPr>
        <w:t xml:space="preserve"> программам.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Общую сумму бюджетных назначений, направленных на реализацию муниципальных программ Проекто</w:t>
      </w:r>
      <w:r w:rsidR="009043D7">
        <w:rPr>
          <w:rFonts w:ascii="Liberation Serif" w:hAnsi="Liberation Serif"/>
          <w:color w:val="000000" w:themeColor="text1"/>
          <w:sz w:val="28"/>
          <w:szCs w:val="28"/>
        </w:rPr>
        <w:t>м решения предлагается увеличить на 2020 год в сумме 35,1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</w:t>
      </w:r>
      <w:r>
        <w:rPr>
          <w:rFonts w:ascii="Liberation Serif" w:hAnsi="Liberation Serif"/>
          <w:sz w:val="28"/>
          <w:szCs w:val="28"/>
        </w:rPr>
        <w:t>от утвержденных бюджетны</w:t>
      </w:r>
      <w:r w:rsidR="00CB51AC">
        <w:rPr>
          <w:rFonts w:ascii="Liberation Serif" w:hAnsi="Liberation Serif"/>
          <w:sz w:val="28"/>
          <w:szCs w:val="28"/>
        </w:rPr>
        <w:t>х назначений в редакции от 29.10</w:t>
      </w:r>
      <w:r>
        <w:rPr>
          <w:rFonts w:ascii="Liberation Serif" w:hAnsi="Liberation Serif"/>
          <w:sz w:val="28"/>
          <w:szCs w:val="28"/>
        </w:rPr>
        <w:t xml:space="preserve">.2020 года </w:t>
      </w:r>
      <w:r>
        <w:rPr>
          <w:rFonts w:ascii="Liberation Serif" w:hAnsi="Liberation Serif"/>
          <w:color w:val="000000" w:themeColor="text1"/>
          <w:sz w:val="28"/>
          <w:szCs w:val="28"/>
        </w:rPr>
        <w:t>и утвердить в </w:t>
      </w:r>
      <w:r w:rsidRPr="002601C7">
        <w:rPr>
          <w:rFonts w:ascii="Liberation Serif" w:hAnsi="Liberation Serif"/>
          <w:color w:val="000000" w:themeColor="text1"/>
          <w:sz w:val="28"/>
          <w:szCs w:val="28"/>
        </w:rPr>
        <w:t xml:space="preserve">размере </w:t>
      </w:r>
      <w:r w:rsidR="009043D7" w:rsidRPr="002601C7">
        <w:rPr>
          <w:rFonts w:ascii="Liberation Serif" w:hAnsi="Liberation Serif"/>
          <w:color w:val="000000" w:themeColor="text1"/>
          <w:sz w:val="28"/>
          <w:szCs w:val="28"/>
        </w:rPr>
        <w:t>1 526 717,</w:t>
      </w:r>
      <w:r w:rsidR="009043D7">
        <w:rPr>
          <w:rFonts w:ascii="Liberation Serif" w:hAnsi="Liberation Serif"/>
          <w:color w:val="000000" w:themeColor="text1"/>
          <w:sz w:val="28"/>
          <w:szCs w:val="28"/>
        </w:rPr>
        <w:t>6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 составит 96,6% от утвержденных расходов.  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Непрограммные расходы на 2020 год предлагается утвердить в сумме </w:t>
      </w:r>
      <w:r w:rsidR="002601C7" w:rsidRPr="002601C7">
        <w:rPr>
          <w:rFonts w:ascii="Liberation Serif" w:hAnsi="Liberation Serif"/>
          <w:color w:val="000000" w:themeColor="text1"/>
          <w:sz w:val="28"/>
          <w:szCs w:val="28"/>
        </w:rPr>
        <w:t xml:space="preserve">53 756,6 </w:t>
      </w:r>
      <w:r w:rsidRPr="002601C7">
        <w:rPr>
          <w:rFonts w:ascii="Liberation Serif" w:hAnsi="Liberation Serif"/>
          <w:color w:val="000000" w:themeColor="text1"/>
          <w:sz w:val="28"/>
          <w:szCs w:val="28"/>
        </w:rPr>
        <w:t>тыс. рублей, что составит 3,4 % от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утвержденных расходов.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C43554" w:rsidRDefault="00C43554" w:rsidP="00C4355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 расходов на обслуживание муниципального внутреннего долга по МО Красноуфимский округ на 2020 и 2021 годы не изменился и составляет в сумме 0,4 тыс. рублей ежегодно, то есть в пределах объема расходов, на обслуживание муниципального долга, установленного статьёй 111 БК РФ. </w:t>
      </w:r>
    </w:p>
    <w:p w:rsidR="00C43554" w:rsidRDefault="00C43554" w:rsidP="00C43554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2020 год не изменился и составляет в сумме 17 042,0 тыс. рублей или 12,2 %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/>
          <w:color w:val="000000" w:themeColor="text1"/>
          <w:sz w:val="28"/>
          <w:szCs w:val="28"/>
        </w:rPr>
        <w:t>За счёт остатков 2019 года предлагаемый дефицит местного бюджета не превышает ограничения, установленные статьёй 92.1 БК РФ. На плановый период 2021-2022 годов размер дефицита не изменится и не превышает ограничения, установленные статьёй 92.1 БК РФ.</w:t>
      </w:r>
    </w:p>
    <w:p w:rsidR="00C43554" w:rsidRDefault="00C43554" w:rsidP="00C4355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3554" w:rsidRDefault="00C43554" w:rsidP="00C43554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C43554" w:rsidRDefault="00C43554" w:rsidP="00C435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решения соответствует требованиям, установленным бюджетным законодательством.</w:t>
      </w:r>
    </w:p>
    <w:p w:rsidR="00C43554" w:rsidRDefault="00C43554" w:rsidP="00C4355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Думы.</w:t>
      </w:r>
    </w:p>
    <w:p w:rsidR="00C43554" w:rsidRDefault="00C43554" w:rsidP="00C43554">
      <w:pPr>
        <w:jc w:val="both"/>
        <w:rPr>
          <w:rFonts w:ascii="Liberation Serif" w:hAnsi="Liberation Serif"/>
          <w:sz w:val="28"/>
          <w:szCs w:val="28"/>
        </w:rPr>
      </w:pPr>
    </w:p>
    <w:p w:rsidR="00C43554" w:rsidRDefault="00C43554" w:rsidP="00C43554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C43554" w:rsidRDefault="00C43554" w:rsidP="00C43554">
      <w:r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                                                             И.Г. </w:t>
      </w:r>
      <w:proofErr w:type="spellStart"/>
      <w:r>
        <w:rPr>
          <w:rFonts w:ascii="Liberation Serif" w:hAnsi="Liberation Serif"/>
          <w:color w:val="000000" w:themeColor="text1"/>
          <w:sz w:val="28"/>
          <w:szCs w:val="28"/>
        </w:rPr>
        <w:t>Тебнева</w:t>
      </w:r>
      <w:proofErr w:type="spellEnd"/>
    </w:p>
    <w:p w:rsidR="00C43554" w:rsidRDefault="00C43554" w:rsidP="00C43554"/>
    <w:p w:rsidR="00316AB4" w:rsidRDefault="00316AB4"/>
    <w:sectPr w:rsidR="0031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42B5"/>
    <w:multiLevelType w:val="hybridMultilevel"/>
    <w:tmpl w:val="EED8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54"/>
    <w:rsid w:val="00016E7D"/>
    <w:rsid w:val="00054361"/>
    <w:rsid w:val="00134DDD"/>
    <w:rsid w:val="001F1670"/>
    <w:rsid w:val="002601C7"/>
    <w:rsid w:val="00272B82"/>
    <w:rsid w:val="00293FA6"/>
    <w:rsid w:val="003159EE"/>
    <w:rsid w:val="00316AB4"/>
    <w:rsid w:val="00370227"/>
    <w:rsid w:val="003A27BF"/>
    <w:rsid w:val="00454350"/>
    <w:rsid w:val="004641F3"/>
    <w:rsid w:val="00581CE0"/>
    <w:rsid w:val="0061672C"/>
    <w:rsid w:val="007B2F20"/>
    <w:rsid w:val="008C2231"/>
    <w:rsid w:val="009043D7"/>
    <w:rsid w:val="00925A35"/>
    <w:rsid w:val="00960436"/>
    <w:rsid w:val="00C43554"/>
    <w:rsid w:val="00CB51AC"/>
    <w:rsid w:val="00D37424"/>
    <w:rsid w:val="00D4606A"/>
    <w:rsid w:val="00D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6279"/>
  <w15:chartTrackingRefBased/>
  <w15:docId w15:val="{79ADEBA9-DAE8-4FBB-82B4-D5B1E3EE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5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99"/>
    <w:locked/>
    <w:rsid w:val="00C4355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C4355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16E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E7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2020-11-23T07:11:00Z</cp:lastPrinted>
  <dcterms:created xsi:type="dcterms:W3CDTF">2020-11-18T10:28:00Z</dcterms:created>
  <dcterms:modified xsi:type="dcterms:W3CDTF">2020-11-23T07:11:00Z</dcterms:modified>
</cp:coreProperties>
</file>