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5B0" w:rsidRDefault="000655B0" w:rsidP="000655B0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0655B0" w:rsidRDefault="000655B0" w:rsidP="000655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Ревизионной комиссии МО Красноуфимский на  проект  постановления  Администрации Муниципальном  образовании  Красноуфимский округ «О внесении изменений в  муниципальную  программу «Реализация молодежной политики и патриотического воспитания  граждан в </w:t>
      </w:r>
      <w:r>
        <w:rPr>
          <w:color w:val="000000"/>
          <w:sz w:val="28"/>
          <w:szCs w:val="28"/>
          <w:lang w:eastAsia="en-US"/>
        </w:rPr>
        <w:t>МО Красноуфимский округ  на 2019-2024 годы»</w:t>
      </w:r>
      <w:r>
        <w:rPr>
          <w:sz w:val="28"/>
          <w:szCs w:val="28"/>
        </w:rPr>
        <w:t>.</w:t>
      </w:r>
    </w:p>
    <w:p w:rsidR="000655B0" w:rsidRDefault="000655B0" w:rsidP="000655B0">
      <w:pPr>
        <w:jc w:val="both"/>
        <w:rPr>
          <w:sz w:val="28"/>
          <w:szCs w:val="28"/>
        </w:rPr>
      </w:pPr>
    </w:p>
    <w:p w:rsidR="000655B0" w:rsidRDefault="000655B0" w:rsidP="000655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18.05.2020 года                                                                    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Красноуфимск </w:t>
      </w:r>
    </w:p>
    <w:p w:rsidR="000655B0" w:rsidRDefault="000655B0" w:rsidP="000655B0">
      <w:pPr>
        <w:jc w:val="both"/>
        <w:rPr>
          <w:sz w:val="28"/>
          <w:szCs w:val="28"/>
        </w:rPr>
      </w:pPr>
    </w:p>
    <w:p w:rsidR="000655B0" w:rsidRDefault="000655B0" w:rsidP="000655B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пункта 2 статьи 157 Бюджетного кодекса Российской Федерации, пункта 7 части 1 статьи 9 Федерального закона от 07 февраля 2011 года </w:t>
      </w:r>
      <w:r>
        <w:rPr>
          <w:spacing w:val="-2"/>
          <w:sz w:val="28"/>
          <w:szCs w:val="28"/>
        </w:rPr>
        <w:t xml:space="preserve">№ 6-ФЗ «Об общих принципах организации и деятельности контрольно-счетных органов субъектов </w:t>
      </w:r>
      <w:r>
        <w:rPr>
          <w:sz w:val="28"/>
          <w:szCs w:val="28"/>
        </w:rPr>
        <w:t>Р</w:t>
      </w:r>
      <w:r>
        <w:rPr>
          <w:spacing w:val="-2"/>
          <w:sz w:val="28"/>
          <w:szCs w:val="28"/>
        </w:rPr>
        <w:t>оссийской Федерации и муниципальных образований» и  подпункта 7 пункта  8.1 статьи  8 Положения  Ревизионной комиссии</w:t>
      </w:r>
      <w:r>
        <w:rPr>
          <w:sz w:val="28"/>
          <w:szCs w:val="28"/>
        </w:rPr>
        <w:t xml:space="preserve"> Муниципального образования Красноуфимский округ</w:t>
      </w:r>
      <w:r>
        <w:rPr>
          <w:spacing w:val="-2"/>
          <w:sz w:val="28"/>
          <w:szCs w:val="28"/>
        </w:rPr>
        <w:t xml:space="preserve">, утвержденного  решением  Думы  </w:t>
      </w:r>
      <w:r>
        <w:rPr>
          <w:sz w:val="28"/>
          <w:szCs w:val="28"/>
        </w:rPr>
        <w:t>Муниципального образования  Красноуфимский округ от</w:t>
      </w:r>
      <w:proofErr w:type="gramEnd"/>
      <w:r>
        <w:rPr>
          <w:sz w:val="28"/>
          <w:szCs w:val="28"/>
        </w:rPr>
        <w:t xml:space="preserve"> 25.09.2014 года №250, Ревизионной комиссией МО Красноуфимский округ  подготовлено  заключение по результатам  экспертизы на проект  постановления  Администрации Муниципальном  образовании  Красноуфимский округ «Об утверждении   муниципальной программы «Реализация молодежной политики и патриотического воспитания  граждан в </w:t>
      </w:r>
      <w:r>
        <w:rPr>
          <w:color w:val="000000"/>
          <w:sz w:val="28"/>
          <w:szCs w:val="28"/>
          <w:lang w:eastAsia="en-US"/>
        </w:rPr>
        <w:t>МО Красноуфимский округ  на 2019-2024 годы</w:t>
      </w:r>
      <w:r>
        <w:rPr>
          <w:sz w:val="28"/>
          <w:szCs w:val="28"/>
        </w:rPr>
        <w:t>» (далее - Проект постановления).</w:t>
      </w:r>
    </w:p>
    <w:p w:rsidR="000655B0" w:rsidRDefault="000655B0" w:rsidP="000655B0">
      <w:pPr>
        <w:tabs>
          <w:tab w:val="num" w:pos="927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 Ревизионную  комиссию  МО   Красноуфимский округ   для проведения экспертизы   поступили  следующие документы:</w:t>
      </w:r>
    </w:p>
    <w:p w:rsidR="000655B0" w:rsidRDefault="000655B0" w:rsidP="000655B0">
      <w:pPr>
        <w:tabs>
          <w:tab w:val="num" w:pos="927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Сопроводительное письмо  за подписью   Главы  МО Красноуфимский округ  от   15.05.2020 года  №  1640 - на 1 листе;</w:t>
      </w:r>
    </w:p>
    <w:p w:rsidR="000655B0" w:rsidRDefault="000655B0" w:rsidP="000655B0">
      <w:pPr>
        <w:tabs>
          <w:tab w:val="num" w:pos="927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проект  постановления  с приложениями  на 15 листах.</w:t>
      </w:r>
    </w:p>
    <w:p w:rsidR="000655B0" w:rsidRDefault="000655B0" w:rsidP="000655B0">
      <w:pPr>
        <w:tabs>
          <w:tab w:val="num" w:pos="927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проект постановления, Ревизионная комиссия МО   Красноуфимский округ  отмечает следующее:</w:t>
      </w:r>
    </w:p>
    <w:p w:rsidR="000655B0" w:rsidRDefault="000655B0" w:rsidP="000655B0">
      <w:pPr>
        <w:tabs>
          <w:tab w:val="num" w:pos="927"/>
        </w:tabs>
        <w:ind w:right="-1" w:firstLine="709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1.</w:t>
      </w:r>
      <w:r>
        <w:rPr>
          <w:sz w:val="28"/>
          <w:szCs w:val="28"/>
        </w:rPr>
        <w:t xml:space="preserve"> Внесение изменений в муниципальную программу МО Красноуфимский округ «Реализация молодежной политики и патриотического воспитания  граждан в </w:t>
      </w:r>
      <w:r>
        <w:rPr>
          <w:color w:val="000000"/>
          <w:sz w:val="28"/>
          <w:szCs w:val="28"/>
          <w:lang w:eastAsia="en-US"/>
        </w:rPr>
        <w:t>МО Красноуфимский округ  на 2019-2024 годы</w:t>
      </w:r>
      <w:r>
        <w:rPr>
          <w:sz w:val="28"/>
          <w:szCs w:val="28"/>
        </w:rPr>
        <w:t xml:space="preserve">» обусловлено   приведением   в соответствие  объемов финансирования   муниципальной программы с решением  Думы  МО Красноуфимский округ  от  12.12.2019 № 182 «О бюджете Муниципального образования Красноуфимский округ на 2020 год и плановый период 2021 и 2022 годов»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редакции  от 30.04.2020 №213) и </w:t>
      </w:r>
      <w:proofErr w:type="gramStart"/>
      <w:r>
        <w:rPr>
          <w:sz w:val="28"/>
          <w:szCs w:val="28"/>
        </w:rPr>
        <w:t>постановления Правительства Свердловской  области от 30.04.2020 №290-ПП «О распределении субсидий из областного бюджета бюджетам муниципальных образований, расположенных на территории Свердловской области, в 2020 году в рамках реализации государственной программы Свердловской области «Развитие системы образования и реализация молодежной политики в Свердловской области до 2025 года»  в  сумме 60 833 рубля, из них на реализацию  проектов по приоритетным  направлениям работы с молодежью</w:t>
      </w:r>
      <w:proofErr w:type="gramEnd"/>
      <w:r>
        <w:rPr>
          <w:sz w:val="28"/>
          <w:szCs w:val="28"/>
        </w:rPr>
        <w:t xml:space="preserve">  - </w:t>
      </w:r>
      <w:r>
        <w:rPr>
          <w:sz w:val="28"/>
          <w:szCs w:val="28"/>
        </w:rPr>
        <w:lastRenderedPageBreak/>
        <w:t>7,6 тыс. рублей и  на организацию военного - патриотического воспитания  и допризывной  подготовки молодых граждан -53,233 тыс. рублей.</w:t>
      </w:r>
    </w:p>
    <w:p w:rsidR="000655B0" w:rsidRDefault="000655B0" w:rsidP="000655B0">
      <w:pPr>
        <w:tabs>
          <w:tab w:val="num" w:pos="927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 Паспорте  муниципальной программы предлагается внести изменения в  объёмы  финансирования муниципальной программы по 2020 году и соответственно в целом:</w:t>
      </w:r>
    </w:p>
    <w:p w:rsidR="000655B0" w:rsidRDefault="000655B0" w:rsidP="000655B0">
      <w:pPr>
        <w:tabs>
          <w:tab w:val="num" w:pos="927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 счёт областного бюджета увеличить на  60, 833 тыс. рубля.</w:t>
      </w:r>
    </w:p>
    <w:p w:rsidR="000655B0" w:rsidRDefault="000655B0" w:rsidP="000655B0">
      <w:pPr>
        <w:tabs>
          <w:tab w:val="num" w:pos="927"/>
        </w:tabs>
        <w:ind w:right="-1" w:firstLine="709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3.В приложении №2 к муниципальной программе указана некорректно итоговая  сумма  за счет средств федерального бюджета за 2019 год в сумме  280,8 тыс. рублей, не в соответствии  с показателями  паспорта и  </w:t>
      </w:r>
      <w:r>
        <w:rPr>
          <w:sz w:val="28"/>
          <w:szCs w:val="28"/>
        </w:rPr>
        <w:t xml:space="preserve">объемами финансирования муниципальной программы </w:t>
      </w:r>
      <w:r>
        <w:rPr>
          <w:rFonts w:eastAsia="Times New Roman"/>
          <w:color w:val="000000"/>
          <w:sz w:val="28"/>
          <w:szCs w:val="28"/>
        </w:rPr>
        <w:t>за счет средств федерального бюджета за 2019 год в сумме  280,81 тыс. рублей.</w:t>
      </w:r>
    </w:p>
    <w:p w:rsidR="000655B0" w:rsidRDefault="000655B0" w:rsidP="000655B0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На основании выше изложенного Ревизионная комиссия МО Красноуфимский округ считает, что проект постановлении нуждается в доработке. </w:t>
      </w:r>
    </w:p>
    <w:p w:rsidR="000655B0" w:rsidRDefault="000655B0" w:rsidP="000655B0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0655B0" w:rsidRDefault="000655B0" w:rsidP="000655B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Председатель  Ревизионной  комиссии</w:t>
      </w:r>
    </w:p>
    <w:p w:rsidR="000655B0" w:rsidRDefault="000655B0" w:rsidP="000655B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МО Красноуфимский округ                                                           </w:t>
      </w:r>
      <w:proofErr w:type="spellStart"/>
      <w:r>
        <w:rPr>
          <w:sz w:val="28"/>
          <w:szCs w:val="28"/>
        </w:rPr>
        <w:t>И.Г.Тебнева</w:t>
      </w:r>
      <w:proofErr w:type="spellEnd"/>
    </w:p>
    <w:p w:rsidR="000655B0" w:rsidRDefault="000655B0" w:rsidP="000655B0"/>
    <w:p w:rsidR="00AC2416" w:rsidRDefault="00AC2416"/>
    <w:sectPr w:rsidR="00AC2416" w:rsidSect="00AC2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55B0"/>
    <w:rsid w:val="000655B0"/>
    <w:rsid w:val="00635AA2"/>
    <w:rsid w:val="007C48E0"/>
    <w:rsid w:val="008E3BD7"/>
    <w:rsid w:val="00AC2416"/>
    <w:rsid w:val="00B02723"/>
    <w:rsid w:val="00C35BE3"/>
    <w:rsid w:val="00D70CCF"/>
    <w:rsid w:val="00FE0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B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55B0"/>
    <w:pPr>
      <w:spacing w:before="100" w:beforeAutospacing="1" w:after="100" w:afterAutospacing="1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1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540</Words>
  <Characters>3081</Characters>
  <Application>Microsoft Office Word</Application>
  <DocSecurity>0</DocSecurity>
  <Lines>25</Lines>
  <Paragraphs>7</Paragraphs>
  <ScaleCrop>false</ScaleCrop>
  <Company/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 ТЦ ОКТЯБРЬ</dc:creator>
  <cp:lastModifiedBy>DNS ТЦ ОКТЯБРЬ</cp:lastModifiedBy>
  <cp:revision>2</cp:revision>
  <dcterms:created xsi:type="dcterms:W3CDTF">2020-05-20T03:53:00Z</dcterms:created>
  <dcterms:modified xsi:type="dcterms:W3CDTF">2020-05-20T03:55:00Z</dcterms:modified>
</cp:coreProperties>
</file>