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B" w:rsidRDefault="0037739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37739B" w:rsidRDefault="0037739B">
      <w:pPr>
        <w:spacing w:after="1" w:line="220" w:lineRule="atLeast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773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739B" w:rsidRDefault="0037739B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739B" w:rsidRDefault="0037739B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815</w:t>
            </w:r>
          </w:p>
        </w:tc>
      </w:tr>
    </w:tbl>
    <w:p w:rsidR="0037739B" w:rsidRDefault="0037739B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739B" w:rsidRDefault="0037739B">
      <w:pPr>
        <w:spacing w:after="1" w:line="220" w:lineRule="atLeast"/>
        <w:jc w:val="center"/>
      </w:pPr>
    </w:p>
    <w:p w:rsidR="0037739B" w:rsidRDefault="00377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37739B" w:rsidRDefault="0037739B">
      <w:pPr>
        <w:spacing w:after="1" w:line="220" w:lineRule="atLeast"/>
        <w:jc w:val="center"/>
      </w:pPr>
    </w:p>
    <w:p w:rsidR="0037739B" w:rsidRDefault="00377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37739B" w:rsidRDefault="0037739B">
      <w:pPr>
        <w:spacing w:after="1" w:line="220" w:lineRule="atLeast"/>
        <w:jc w:val="center"/>
      </w:pPr>
    </w:p>
    <w:p w:rsidR="0037739B" w:rsidRDefault="00377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МЕРАХ ПО ПРОТИВОДЕЙСТВИЮ КОРРУПЦИИ</w:t>
      </w:r>
    </w:p>
    <w:p w:rsidR="0037739B" w:rsidRDefault="003773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73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739B" w:rsidRDefault="00377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7739B" w:rsidRDefault="0037739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396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37739B" w:rsidRDefault="00377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01.07.2010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04.11.2010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1336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12.09.2011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1192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7739B" w:rsidRDefault="00377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04.01.2012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28.02.2012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249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28.07.2012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1060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7739B" w:rsidRDefault="00377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02.04.2013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14.02.2014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80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09.10.2017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472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7739B" w:rsidRDefault="003773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13.05.2019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217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ind w:firstLine="540"/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1. Образовать </w:t>
      </w:r>
      <w:hyperlink r:id="rId16" w:history="1">
        <w:r>
          <w:rPr>
            <w:rFonts w:ascii="Calibri" w:hAnsi="Calibri" w:cs="Calibri"/>
            <w:color w:val="0000FF"/>
          </w:rPr>
          <w:t>Совет</w:t>
        </w:r>
      </w:hyperlink>
      <w:r>
        <w:rPr>
          <w:rFonts w:ascii="Calibri" w:hAnsi="Calibri" w:cs="Calibri"/>
        </w:rPr>
        <w:t xml:space="preserve"> при Президенте Российской Федерации по противодействию коррупции (далее - Совет).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2. Установить, что: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основными задачами Совета являются: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7739B" w:rsidRDefault="0037739B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lastRenderedPageBreak/>
        <w:t>Заседание Совета ведет председатель Совета.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Решения Совета оформляются протоколом.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4. Утратил силу с 28 июля 2012 года. - </w:t>
      </w:r>
      <w:hyperlink r:id="rId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7739B" w:rsidRDefault="0037739B">
      <w:pPr>
        <w:spacing w:after="1" w:line="220" w:lineRule="atLeast"/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6. Утратил силу с 28 июля 2012 года.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7. Установить, что: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президиум Совета: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формирует повестку дня заседаний Совета;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7739B" w:rsidRDefault="0037739B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7739B" w:rsidRDefault="0037739B">
      <w:pPr>
        <w:spacing w:after="1" w:line="220" w:lineRule="atLeast"/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</w:t>
      </w:r>
      <w:r>
        <w:rPr>
          <w:rFonts w:ascii="Calibri" w:hAnsi="Calibri" w:cs="Calibri"/>
        </w:rPr>
        <w:lastRenderedPageBreak/>
        <w:t>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7739B" w:rsidRDefault="0037739B">
      <w:pPr>
        <w:spacing w:after="1" w:line="220" w:lineRule="atLeast"/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739B" w:rsidRDefault="0037739B">
      <w:pPr>
        <w:spacing w:after="1" w:line="220" w:lineRule="atLeast"/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09.10.2017 N 472)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739B" w:rsidRDefault="0037739B">
      <w:pPr>
        <w:spacing w:after="1" w:line="220" w:lineRule="atLeast"/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13.05.2019 N 217)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7739B" w:rsidRDefault="0037739B">
      <w:pPr>
        <w:spacing w:after="1" w:line="220" w:lineRule="atLeast"/>
      </w:pPr>
      <w:r>
        <w:rPr>
          <w:rFonts w:ascii="Calibri" w:hAnsi="Calibri" w:cs="Calibri"/>
        </w:rPr>
        <w:t xml:space="preserve">(пп. "б" 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10. Признать утратившими силу:</w:t>
      </w:r>
    </w:p>
    <w:p w:rsidR="0037739B" w:rsidRDefault="0037739B">
      <w:pPr>
        <w:spacing w:before="220" w:after="1" w:line="220" w:lineRule="atLeast"/>
        <w:ind w:firstLine="540"/>
      </w:pPr>
      <w:hyperlink r:id="rId27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37739B" w:rsidRDefault="0037739B">
      <w:pPr>
        <w:spacing w:before="220" w:after="1" w:line="220" w:lineRule="atLeast"/>
        <w:ind w:firstLine="540"/>
      </w:pPr>
      <w:hyperlink r:id="rId28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37739B" w:rsidRDefault="0037739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37739B" w:rsidRDefault="0037739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7739B" w:rsidRDefault="0037739B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37739B" w:rsidRDefault="0037739B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37739B" w:rsidRDefault="0037739B">
      <w:pPr>
        <w:spacing w:before="220" w:after="1" w:line="220" w:lineRule="atLeast"/>
      </w:pPr>
      <w:r>
        <w:rPr>
          <w:rFonts w:ascii="Calibri" w:hAnsi="Calibri" w:cs="Calibri"/>
        </w:rPr>
        <w:t>19 мая 2008 года</w:t>
      </w:r>
    </w:p>
    <w:p w:rsidR="0037739B" w:rsidRDefault="0037739B">
      <w:pPr>
        <w:spacing w:before="220" w:after="1" w:line="220" w:lineRule="atLeast"/>
      </w:pPr>
      <w:r>
        <w:rPr>
          <w:rFonts w:ascii="Calibri" w:hAnsi="Calibri" w:cs="Calibri"/>
        </w:rPr>
        <w:t>N 815</w:t>
      </w: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7739B" w:rsidRDefault="0037739B">
      <w:pPr>
        <w:spacing w:after="1" w:line="220" w:lineRule="atLeast"/>
        <w:jc w:val="right"/>
      </w:pPr>
      <w:r>
        <w:rPr>
          <w:rFonts w:ascii="Calibri" w:hAnsi="Calibri" w:cs="Calibri"/>
        </w:rPr>
        <w:t>Указом Президента</w:t>
      </w:r>
    </w:p>
    <w:p w:rsidR="0037739B" w:rsidRDefault="0037739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7739B" w:rsidRDefault="0037739B">
      <w:pPr>
        <w:spacing w:after="1" w:line="220" w:lineRule="atLeast"/>
        <w:jc w:val="right"/>
      </w:pPr>
      <w:r>
        <w:rPr>
          <w:rFonts w:ascii="Calibri" w:hAnsi="Calibri" w:cs="Calibri"/>
        </w:rPr>
        <w:t>от 19 мая 2008 г. N 815</w:t>
      </w: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СОСТАВ</w:t>
      </w:r>
    </w:p>
    <w:p w:rsidR="0037739B" w:rsidRDefault="00377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СОВЕТА ПРИ ПРЕЗИДЕНТЕ РОССИЙСКОЙ ФЕДЕРАЦИИ</w:t>
      </w:r>
    </w:p>
    <w:p w:rsidR="0037739B" w:rsidRDefault="00377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ПРОТИВОДЕЙСТВИЮ КОРРУПЦИИ</w:t>
      </w: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Утратил силу с 28 июля 2012 года. -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7739B" w:rsidRDefault="0037739B">
      <w:pPr>
        <w:spacing w:after="1" w:line="220" w:lineRule="atLeast"/>
        <w:jc w:val="right"/>
      </w:pPr>
      <w:r>
        <w:rPr>
          <w:rFonts w:ascii="Calibri" w:hAnsi="Calibri" w:cs="Calibri"/>
        </w:rPr>
        <w:t>Указом Президента</w:t>
      </w:r>
    </w:p>
    <w:p w:rsidR="0037739B" w:rsidRDefault="0037739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7739B" w:rsidRDefault="0037739B">
      <w:pPr>
        <w:spacing w:after="1" w:line="220" w:lineRule="atLeast"/>
        <w:jc w:val="right"/>
      </w:pPr>
      <w:r>
        <w:rPr>
          <w:rFonts w:ascii="Calibri" w:hAnsi="Calibri" w:cs="Calibri"/>
        </w:rPr>
        <w:t>от 19 мая 2008 г. N 815</w:t>
      </w:r>
    </w:p>
    <w:p w:rsidR="0037739B" w:rsidRDefault="0037739B">
      <w:pPr>
        <w:spacing w:after="1" w:line="220" w:lineRule="atLeast"/>
        <w:ind w:firstLine="540"/>
      </w:pPr>
    </w:p>
    <w:p w:rsidR="0037739B" w:rsidRDefault="00377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СОСТАВ</w:t>
      </w:r>
    </w:p>
    <w:p w:rsidR="0037739B" w:rsidRDefault="00377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ПРЕЗИДИУМА СОВЕТА ПРИ ПРЕЗИДЕНТЕ РОССИЙСКОЙ ФЕДЕРАЦИИ</w:t>
      </w:r>
    </w:p>
    <w:p w:rsidR="0037739B" w:rsidRDefault="003773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ПРОТИВОДЕЙСТВИЮ КОРРУПЦИИ</w:t>
      </w:r>
    </w:p>
    <w:p w:rsidR="0037739B" w:rsidRDefault="0037739B">
      <w:pPr>
        <w:spacing w:after="1" w:line="220" w:lineRule="atLeast"/>
      </w:pPr>
    </w:p>
    <w:p w:rsidR="0037739B" w:rsidRDefault="0037739B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Утратил силу с 28 июля 2012 года. -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7739B" w:rsidRDefault="0037739B">
      <w:pPr>
        <w:spacing w:after="1" w:line="220" w:lineRule="atLeast"/>
      </w:pPr>
    </w:p>
    <w:p w:rsidR="0037739B" w:rsidRDefault="0037739B">
      <w:pPr>
        <w:spacing w:after="1" w:line="220" w:lineRule="atLeast"/>
      </w:pPr>
    </w:p>
    <w:p w:rsidR="0037739B" w:rsidRDefault="0037739B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55D76" w:rsidRDefault="00855D76"/>
    <w:sectPr w:rsidR="00855D76" w:rsidSect="00BE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7739B"/>
    <w:rsid w:val="000D7353"/>
    <w:rsid w:val="00110478"/>
    <w:rsid w:val="0037739B"/>
    <w:rsid w:val="003D6B9E"/>
    <w:rsid w:val="0085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D2DA3E985FFE454FE3B8B2C0A8D11EE4F28DC11DDD9189B609A9D7CEBDC84E29EA81CDD365286BE79F051B310A0A932A0C4767E642ABEO4MBD" TargetMode="External"/><Relationship Id="rId13" Type="http://schemas.openxmlformats.org/officeDocument/2006/relationships/hyperlink" Target="consultantplus://offline/ref=F17D2DA3E985FFE454FE3B8B2C0A8D11EE4B28DE12D8D9189B609A9D7CEBDC84E29EA81CDD365286BF79F051B310A0A932A0C4767E642ABEO4MBD" TargetMode="External"/><Relationship Id="rId18" Type="http://schemas.openxmlformats.org/officeDocument/2006/relationships/hyperlink" Target="consultantplus://offline/ref=F17D2DA3E985FFE454FE3B8B2C0A8D11EC4A24DD10DFD9189B609A9D7CEBDC84E29EA81CDD36528EBB79F051B310A0A932A0C4767E642ABEO4MBD" TargetMode="External"/><Relationship Id="rId26" Type="http://schemas.openxmlformats.org/officeDocument/2006/relationships/hyperlink" Target="consultantplus://offline/ref=F17D2DA3E985FFE454FE3B8B2C0A8D11EE4B28DE12D8D9189B609A9D7CEBDC84E29EA81CDD365287B979F051B310A0A932A0C4767E642ABEO4M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7D2DA3E985FFE454FE3B8B2C0A8D11ED4729DE10DBD9189B609A9D7CEBDC84E29EA81CDD365287BD79F051B310A0A932A0C4767E642ABEO4MBD" TargetMode="External"/><Relationship Id="rId7" Type="http://schemas.openxmlformats.org/officeDocument/2006/relationships/hyperlink" Target="consultantplus://offline/ref=F17D2DA3E985FFE454FE3B8B2C0A8D11EE4E27DA10D7D9189B609A9D7CEBDC84E29EA81CDD365286BE79F051B310A0A932A0C4767E642ABEO4MBD" TargetMode="External"/><Relationship Id="rId12" Type="http://schemas.openxmlformats.org/officeDocument/2006/relationships/hyperlink" Target="consultantplus://offline/ref=F17D2DA3E985FFE454FE3B8B2C0A8D11EC4C25DA10DED9189B609A9D7CEBDC84E29EA81CDD365380BC79F051B310A0A932A0C4767E642ABEO4MBD" TargetMode="External"/><Relationship Id="rId17" Type="http://schemas.openxmlformats.org/officeDocument/2006/relationships/hyperlink" Target="consultantplus://offline/ref=F17D2DA3E985FFE454FE3B8B2C0A8D11EC4D27DA12DAD9189B609A9D7CEBDC84E29EA81CDD365287B879F051B310A0A932A0C4767E642ABEO4MBD" TargetMode="External"/><Relationship Id="rId25" Type="http://schemas.openxmlformats.org/officeDocument/2006/relationships/hyperlink" Target="consultantplus://offline/ref=F17D2DA3E985FFE454FE3B8B2C0A8D11EC4C25DD15D9D9189B609A9D7CEBDC84E29EA81CDD365286B079F051B310A0A932A0C4767E642ABEO4M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7D2DA3E985FFE454FE3B8B2C0A8D11EC4A24DD10DFD9189B609A9D7CEBDC84E29EA81CDD365284BD79F051B310A0A932A0C4767E642ABEO4MBD" TargetMode="External"/><Relationship Id="rId20" Type="http://schemas.openxmlformats.org/officeDocument/2006/relationships/hyperlink" Target="consultantplus://offline/ref=F17D2DA3E985FFE454FE3B8B2C0A8D11EC4D27DA12DAD9189B609A9D7CEBDC84E29EA81CDD365287B879F051B310A0A932A0C4767E642ABEO4MBD" TargetMode="External"/><Relationship Id="rId29" Type="http://schemas.openxmlformats.org/officeDocument/2006/relationships/hyperlink" Target="consultantplus://offline/ref=F17D2DA3E985FFE454FE3B8B2C0A8D11EC4D27DA12DAD9189B609A9D7CEBDC84E29EA81CDD365287B879F051B310A0A932A0C4767E642ABEO4M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D2DA3E985FFE454FE3B8B2C0A8D11ED4929DC1ADFD9189B609A9D7CEBDC84E29EA81CDD365287BE79F051B310A0A932A0C4767E642ABEO4MBD" TargetMode="External"/><Relationship Id="rId11" Type="http://schemas.openxmlformats.org/officeDocument/2006/relationships/hyperlink" Target="consultantplus://offline/ref=F17D2DA3E985FFE454FE3B8B2C0A8D11EC4D27DA12DAD9189B609A9D7CEBDC84E29EA81CDD365287B879F051B310A0A932A0C4767E642ABEO4MBD" TargetMode="External"/><Relationship Id="rId24" Type="http://schemas.openxmlformats.org/officeDocument/2006/relationships/hyperlink" Target="consultantplus://offline/ref=F17D2DA3E985FFE454FE3B8B2C0A8D11ED4928D916DCD9189B609A9D7CEBDC84E29EA81CDD365286B079F051B310A0A932A0C4767E642ABEO4MB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17D2DA3E985FFE454FE3B8B2C0A8D11E64721DF15D584129339969F7BE48393E5D7A41DDD365280B326F544A248AFAA2DBEC66A626628OBMCD" TargetMode="External"/><Relationship Id="rId15" Type="http://schemas.openxmlformats.org/officeDocument/2006/relationships/hyperlink" Target="consultantplus://offline/ref=F17D2DA3E985FFE454FE3B8B2C0A8D11EC4C25DD15D9D9189B609A9D7CEBDC84E29EA81CDD365286B079F051B310A0A932A0C4767E642ABEO4MBD" TargetMode="External"/><Relationship Id="rId23" Type="http://schemas.openxmlformats.org/officeDocument/2006/relationships/hyperlink" Target="consultantplus://offline/ref=F17D2DA3E985FFE454FE3B8B2C0A8D11EC4C25DA10DED9189B609A9D7CEBDC84E29EA81CDD365380BC79F051B310A0A932A0C4767E642ABEO4MBD" TargetMode="External"/><Relationship Id="rId28" Type="http://schemas.openxmlformats.org/officeDocument/2006/relationships/hyperlink" Target="consultantplus://offline/ref=F17D2DA3E985FFE454FE32922B0A8D11EC4726DC10DAD9189B609A9D7CEBDC84F09EF010DF374C86BA6CA600F5O4M5D" TargetMode="External"/><Relationship Id="rId10" Type="http://schemas.openxmlformats.org/officeDocument/2006/relationships/hyperlink" Target="consultantplus://offline/ref=F17D2DA3E985FFE454FE3B8B2C0A8D11EE4C27D810D7D9189B609A9D7CEBDC84E29EA81CDD365286BE79F051B310A0A932A0C4767E642ABEO4MBD" TargetMode="External"/><Relationship Id="rId19" Type="http://schemas.openxmlformats.org/officeDocument/2006/relationships/hyperlink" Target="consultantplus://offline/ref=F17D2DA3E985FFE454FE3B8B2C0A8D11EE4B28DE12D8D9189B609A9D7CEBDC84E29EA81CDD365286B079F051B310A0A932A0C4767E642ABEO4MB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7D2DA3E985FFE454FE3B8B2C0A8D11EE4C25DB11DAD9189B609A9D7CEBDC84E29EA81CDD365286BE79F051B310A0A932A0C4767E642ABEO4MBD" TargetMode="External"/><Relationship Id="rId14" Type="http://schemas.openxmlformats.org/officeDocument/2006/relationships/hyperlink" Target="consultantplus://offline/ref=F17D2DA3E985FFE454FE3B8B2C0A8D11ED4928D916DCD9189B609A9D7CEBDC84E29EA81CDD365286B079F051B310A0A932A0C4767E642ABEO4MBD" TargetMode="External"/><Relationship Id="rId22" Type="http://schemas.openxmlformats.org/officeDocument/2006/relationships/hyperlink" Target="consultantplus://offline/ref=F17D2DA3E985FFE454FE3B8B2C0A8D11ED4929DC1ADFD9189B609A9D7CEBDC84E29EA81CDD365287BE79F051B310A0A932A0C4767E642ABEO4MBD" TargetMode="External"/><Relationship Id="rId27" Type="http://schemas.openxmlformats.org/officeDocument/2006/relationships/hyperlink" Target="consultantplus://offline/ref=F17D2DA3E985FFE454FE32922B0A8D11EC4623D614D7D9189B609A9D7CEBDC84F09EF010DF374C86BA6CA600F5O4M5D" TargetMode="External"/><Relationship Id="rId30" Type="http://schemas.openxmlformats.org/officeDocument/2006/relationships/hyperlink" Target="consultantplus://offline/ref=F17D2DA3E985FFE454FE3B8B2C0A8D11EC4D27DA12DAD9189B609A9D7CEBDC84E29EA81CDD365287B879F051B310A0A932A0C4767E642ABEO4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2020-02-21T03:12:00Z</dcterms:created>
  <dcterms:modified xsi:type="dcterms:W3CDTF">2020-02-21T03:12:00Z</dcterms:modified>
</cp:coreProperties>
</file>