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102865" w:rsidP="00D02B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02BCB" w:rsidRPr="00D02BCB" w:rsidRDefault="00D02BCB" w:rsidP="00D02BCB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D02BCB" w:rsidRDefault="00D02BCB" w:rsidP="00D02BCB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Ревизионной комиссии</w:t>
      </w:r>
    </w:p>
    <w:p w:rsidR="00D02BCB" w:rsidRPr="00D02BCB" w:rsidRDefault="00D02BCB" w:rsidP="00D02BCB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</w:t>
      </w: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81</w:t>
      </w: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865" w:rsidRPr="00102865" w:rsidRDefault="00412D5E" w:rsidP="00D02BCB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5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D02BCB" w:rsidRPr="00102865" w:rsidRDefault="00412D5E" w:rsidP="00102865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02865">
        <w:rPr>
          <w:rFonts w:ascii="Times New Roman" w:hAnsi="Times New Roman" w:cs="Times New Roman"/>
          <w:b/>
          <w:sz w:val="28"/>
          <w:szCs w:val="28"/>
        </w:rPr>
        <w:t xml:space="preserve">внешнего муниципального финансового контроля </w:t>
      </w:r>
      <w:r w:rsidR="00D02BCB" w:rsidRPr="00102865">
        <w:rPr>
          <w:rFonts w:ascii="Times New Roman" w:hAnsi="Times New Roman" w:cs="Times New Roman"/>
          <w:b/>
          <w:sz w:val="28"/>
          <w:szCs w:val="28"/>
        </w:rPr>
        <w:t>«Общие правила организации и осуществления</w:t>
      </w:r>
      <w:r w:rsidR="00102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BCB" w:rsidRPr="00102865">
        <w:rPr>
          <w:rFonts w:ascii="Times New Roman" w:hAnsi="Times New Roman" w:cs="Times New Roman"/>
          <w:b/>
          <w:sz w:val="28"/>
          <w:szCs w:val="28"/>
        </w:rPr>
        <w:t>взаимодействия Ревизионной комиссии Муниципального образования Красноуфимский округ со Счетной палатой Свердловской</w:t>
      </w:r>
      <w:r w:rsidR="00174C07" w:rsidRPr="0010286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D02BCB" w:rsidRPr="00102865">
        <w:rPr>
          <w:rFonts w:ascii="Times New Roman" w:hAnsi="Times New Roman" w:cs="Times New Roman"/>
          <w:b/>
          <w:sz w:val="28"/>
          <w:szCs w:val="28"/>
        </w:rPr>
        <w:t>, при</w:t>
      </w:r>
      <w:r w:rsidR="00102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BCB" w:rsidRPr="00102865">
        <w:rPr>
          <w:rFonts w:ascii="Times New Roman" w:hAnsi="Times New Roman" w:cs="Times New Roman"/>
          <w:b/>
          <w:sz w:val="28"/>
          <w:szCs w:val="28"/>
        </w:rPr>
        <w:t>планировании и проведении совместных контрольных и</w:t>
      </w:r>
      <w:r w:rsidR="001028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2BCB" w:rsidRPr="00102865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мероприятий»</w:t>
      </w:r>
    </w:p>
    <w:p w:rsidR="00D02BCB" w:rsidRPr="00D02BCB" w:rsidRDefault="00D02BCB" w:rsidP="00102865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Default="00D02BCB" w:rsidP="00102865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02BCB" w:rsidRDefault="00D02BCB" w:rsidP="00D02BC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02BCB" w:rsidRPr="00D02BCB" w:rsidRDefault="00D02BCB" w:rsidP="00D02BC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Содержание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2D17" w:rsidRPr="00C7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D02BCB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="00C72D17" w:rsidRPr="00C72D17">
        <w:rPr>
          <w:rFonts w:ascii="Times New Roman" w:hAnsi="Times New Roman" w:cs="Times New Roman"/>
          <w:sz w:val="28"/>
          <w:szCs w:val="28"/>
        </w:rPr>
        <w:t>;</w:t>
      </w: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D17" w:rsidRPr="00C72D17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2.  Организация    и    осущест</w:t>
      </w:r>
      <w:r w:rsidR="009579D5">
        <w:rPr>
          <w:rFonts w:ascii="Times New Roman" w:hAnsi="Times New Roman" w:cs="Times New Roman"/>
          <w:sz w:val="28"/>
          <w:szCs w:val="28"/>
        </w:rPr>
        <w:t>вление    взаимодействия    со Счетной палатой Свердловской области</w:t>
      </w:r>
      <w:r w:rsidRPr="00D02BCB">
        <w:rPr>
          <w:rFonts w:ascii="Times New Roman" w:hAnsi="Times New Roman" w:cs="Times New Roman"/>
          <w:sz w:val="28"/>
          <w:szCs w:val="28"/>
        </w:rPr>
        <w:t xml:space="preserve">  при  подготовке проекта плана работы </w:t>
      </w:r>
      <w:r w:rsidR="009579D5">
        <w:rPr>
          <w:rFonts w:ascii="Times New Roman" w:hAnsi="Times New Roman" w:cs="Times New Roman"/>
          <w:sz w:val="28"/>
          <w:szCs w:val="28"/>
        </w:rPr>
        <w:t>Ревизионной комиссии МО Красноуфимский округ</w:t>
      </w:r>
      <w:r w:rsidR="00C72D17" w:rsidRPr="00C72D17">
        <w:rPr>
          <w:rFonts w:ascii="Times New Roman" w:hAnsi="Times New Roman" w:cs="Times New Roman"/>
          <w:sz w:val="28"/>
          <w:szCs w:val="28"/>
        </w:rPr>
        <w:t>;</w:t>
      </w:r>
    </w:p>
    <w:p w:rsidR="00D02BCB" w:rsidRPr="00C72D17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3.  Подготовка  и  подписание  решения  о  проведении  совместных    контрол</w:t>
      </w:r>
      <w:r w:rsidR="009579D5">
        <w:rPr>
          <w:rFonts w:ascii="Times New Roman" w:hAnsi="Times New Roman" w:cs="Times New Roman"/>
          <w:sz w:val="28"/>
          <w:szCs w:val="28"/>
        </w:rPr>
        <w:t xml:space="preserve">ьных </w:t>
      </w:r>
      <w:r w:rsidRPr="00D02BCB">
        <w:rPr>
          <w:rFonts w:ascii="Times New Roman" w:hAnsi="Times New Roman" w:cs="Times New Roman"/>
          <w:sz w:val="28"/>
          <w:szCs w:val="28"/>
        </w:rPr>
        <w:t>и экспертно-аналитических мероприятий</w:t>
      </w:r>
      <w:r w:rsidR="00C72D17">
        <w:rPr>
          <w:rFonts w:ascii="Times New Roman" w:hAnsi="Times New Roman" w:cs="Times New Roman"/>
          <w:sz w:val="28"/>
          <w:szCs w:val="28"/>
        </w:rPr>
        <w:t>;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4.  Оформление  программы,  рабочего  плана,  распоряжений  о  проведении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совместных   мероприятий, поручений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на право их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72D17" w:rsidRPr="00C72D17">
        <w:rPr>
          <w:rFonts w:ascii="Times New Roman" w:hAnsi="Times New Roman" w:cs="Times New Roman"/>
          <w:sz w:val="28"/>
          <w:szCs w:val="28"/>
        </w:rPr>
        <w:t>;</w:t>
      </w: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72D17" w:rsidRPr="00C7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02BCB">
        <w:rPr>
          <w:rFonts w:ascii="Times New Roman" w:hAnsi="Times New Roman" w:cs="Times New Roman"/>
          <w:sz w:val="28"/>
          <w:szCs w:val="28"/>
        </w:rPr>
        <w:t>совместны</w:t>
      </w:r>
      <w:r>
        <w:rPr>
          <w:rFonts w:ascii="Times New Roman" w:hAnsi="Times New Roman" w:cs="Times New Roman"/>
          <w:sz w:val="28"/>
          <w:szCs w:val="28"/>
        </w:rPr>
        <w:t>х мероприятий</w:t>
      </w:r>
      <w:r w:rsidR="00C72D17" w:rsidRPr="00C72D17">
        <w:rPr>
          <w:rFonts w:ascii="Times New Roman" w:hAnsi="Times New Roman" w:cs="Times New Roman"/>
          <w:sz w:val="28"/>
          <w:szCs w:val="28"/>
        </w:rPr>
        <w:t>;</w:t>
      </w: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72D17" w:rsidRPr="00C72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D02BCB">
        <w:rPr>
          <w:rFonts w:ascii="Times New Roman" w:hAnsi="Times New Roman" w:cs="Times New Roman"/>
          <w:sz w:val="28"/>
          <w:szCs w:val="28"/>
        </w:rPr>
        <w:t>результатов совмест</w:t>
      </w:r>
      <w:r>
        <w:rPr>
          <w:rFonts w:ascii="Times New Roman" w:hAnsi="Times New Roman" w:cs="Times New Roman"/>
          <w:sz w:val="28"/>
          <w:szCs w:val="28"/>
        </w:rPr>
        <w:t>ных мероприятий</w:t>
      </w:r>
      <w:r w:rsidR="00C72D17" w:rsidRPr="00C72D17">
        <w:rPr>
          <w:rFonts w:ascii="Times New Roman" w:hAnsi="Times New Roman" w:cs="Times New Roman"/>
          <w:sz w:val="28"/>
          <w:szCs w:val="28"/>
        </w:rPr>
        <w:t>.</w:t>
      </w: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02BCB" w:rsidRPr="00B62590" w:rsidRDefault="00D02BCB" w:rsidP="003C342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90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B62590" w:rsidRDefault="00D02BCB" w:rsidP="003C3423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1.1</w:t>
      </w:r>
      <w:r w:rsidRPr="00B62590">
        <w:rPr>
          <w:rFonts w:ascii="Times New Roman" w:hAnsi="Times New Roman" w:cs="Times New Roman"/>
          <w:sz w:val="28"/>
          <w:szCs w:val="28"/>
        </w:rPr>
        <w:t xml:space="preserve">.  Стандарт  организации  и  осуществления  взаимодействия  </w:t>
      </w:r>
      <w:r w:rsidR="003C3423" w:rsidRPr="00B62590"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образования Красноуфимский округ </w:t>
      </w:r>
      <w:proofErr w:type="gramStart"/>
      <w:r w:rsidR="003C3423" w:rsidRPr="00B6259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C3423" w:rsidRPr="00B62590">
        <w:rPr>
          <w:rFonts w:ascii="Times New Roman" w:hAnsi="Times New Roman" w:cs="Times New Roman"/>
          <w:sz w:val="28"/>
          <w:szCs w:val="28"/>
        </w:rPr>
        <w:t xml:space="preserve"> </w:t>
      </w:r>
      <w:r w:rsidR="00102865">
        <w:rPr>
          <w:rFonts w:ascii="Times New Roman" w:hAnsi="Times New Roman" w:cs="Times New Roman"/>
          <w:sz w:val="28"/>
          <w:szCs w:val="28"/>
        </w:rPr>
        <w:t xml:space="preserve"> </w:t>
      </w:r>
      <w:r w:rsidRPr="00B62590">
        <w:rPr>
          <w:rFonts w:ascii="Times New Roman" w:hAnsi="Times New Roman" w:cs="Times New Roman"/>
          <w:sz w:val="28"/>
          <w:szCs w:val="28"/>
        </w:rPr>
        <w:t xml:space="preserve">Счетной </w:t>
      </w:r>
    </w:p>
    <w:p w:rsidR="00D02BCB" w:rsidRPr="00102865" w:rsidRDefault="003C3423" w:rsidP="00102865">
      <w:pPr>
        <w:shd w:val="clear" w:color="auto" w:fill="FFFFFF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2590">
        <w:rPr>
          <w:rFonts w:ascii="Times New Roman" w:hAnsi="Times New Roman" w:cs="Times New Roman"/>
          <w:sz w:val="28"/>
          <w:szCs w:val="28"/>
        </w:rPr>
        <w:t>палатой</w:t>
      </w:r>
      <w:r w:rsidR="00D02BCB" w:rsidRPr="00B62590">
        <w:rPr>
          <w:rFonts w:ascii="Times New Roman" w:hAnsi="Times New Roman" w:cs="Times New Roman"/>
          <w:sz w:val="28"/>
          <w:szCs w:val="28"/>
        </w:rPr>
        <w:t xml:space="preserve"> Свердловской области при планировании  и  проведении  совместных  контрольных  и  экспертно-аналитических  мероприятий  (далее  –  Стандарт),  разработан  </w:t>
      </w:r>
      <w:r w:rsidRPr="00B62590">
        <w:rPr>
          <w:rFonts w:ascii="Times New Roman" w:hAnsi="Times New Roman" w:cs="Times New Roman"/>
          <w:sz w:val="28"/>
          <w:szCs w:val="28"/>
        </w:rPr>
        <w:t>Ревизионной комиссией Муниципального образования Красноуфимский округ</w:t>
      </w:r>
      <w:r w:rsidR="00D02BCB" w:rsidRPr="00B62590">
        <w:rPr>
          <w:rFonts w:ascii="Times New Roman" w:hAnsi="Times New Roman" w:cs="Times New Roman"/>
          <w:sz w:val="28"/>
          <w:szCs w:val="28"/>
        </w:rPr>
        <w:t xml:space="preserve">  (далее  –  </w:t>
      </w:r>
      <w:r w:rsidRPr="00B62590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="00D02BCB" w:rsidRPr="00B62590">
        <w:rPr>
          <w:rFonts w:ascii="Times New Roman" w:hAnsi="Times New Roman" w:cs="Times New Roman"/>
          <w:sz w:val="28"/>
          <w:szCs w:val="28"/>
        </w:rPr>
        <w:t xml:space="preserve">)  на  основании    Федерального закона  от  </w:t>
      </w:r>
      <w:r w:rsidRPr="00B62590">
        <w:rPr>
          <w:rFonts w:ascii="Times New Roman" w:hAnsi="Times New Roman" w:cs="Times New Roman"/>
          <w:sz w:val="28"/>
          <w:szCs w:val="28"/>
        </w:rPr>
        <w:t>07.02.</w:t>
      </w:r>
      <w:r w:rsidR="00D02BCB" w:rsidRPr="00B62590">
        <w:rPr>
          <w:rFonts w:ascii="Times New Roman" w:hAnsi="Times New Roman" w:cs="Times New Roman"/>
          <w:sz w:val="28"/>
          <w:szCs w:val="28"/>
        </w:rPr>
        <w:t>2011  №  6-ФЗ  «Об  общих  принципах  организации  и деятельности  контрольно-счетных  органов  субъектов  Российской  Федерации  и муниципальных  образований»  (далее  –  Федеральный  закон  №  6-ФЗ),  Закона  Сверд</w:t>
      </w:r>
      <w:r w:rsidRPr="00B62590">
        <w:rPr>
          <w:rFonts w:ascii="Times New Roman" w:hAnsi="Times New Roman" w:cs="Times New Roman"/>
          <w:sz w:val="28"/>
          <w:szCs w:val="28"/>
        </w:rPr>
        <w:t>ловской  области  от  12.07.</w:t>
      </w:r>
      <w:r w:rsidR="00D02BCB" w:rsidRPr="00B62590">
        <w:rPr>
          <w:rFonts w:ascii="Times New Roman" w:hAnsi="Times New Roman" w:cs="Times New Roman"/>
          <w:sz w:val="28"/>
          <w:szCs w:val="28"/>
        </w:rPr>
        <w:t>2011 №  62-ОЗ  «О  Счетной  палате  Свердловской  области</w:t>
      </w:r>
      <w:proofErr w:type="gramEnd"/>
      <w:r w:rsidR="00D02BCB" w:rsidRPr="00B625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2BCB" w:rsidRPr="00B62590">
        <w:rPr>
          <w:rFonts w:ascii="Times New Roman" w:hAnsi="Times New Roman" w:cs="Times New Roman"/>
          <w:sz w:val="28"/>
          <w:szCs w:val="28"/>
        </w:rPr>
        <w:t xml:space="preserve">и  контрольно-счетных  органах муниципальных  образований,  расположенных  на  территории Свердловской области»,  в  соответствии  с  «Общими  требованиями  к  стандартам  внешнего государственного  и  муниципального  контроля  для  проведения  контрольных  и экспертно-аналитических  мероприятий  контрольно-счетными  органами субъектов  Российской  Федерации  и  муниципальных  образований»  (утв. Коллегией  Счетной  палаты  Российской  Федерации,  протокол  от  17.10.2014  №  47К  (993)),  </w:t>
      </w:r>
      <w:r w:rsidRPr="00B62590">
        <w:rPr>
          <w:rFonts w:ascii="Times New Roman" w:eastAsia="Calibri" w:hAnsi="Times New Roman" w:cs="Times New Roman"/>
          <w:sz w:val="28"/>
          <w:szCs w:val="28"/>
        </w:rPr>
        <w:t>П</w:t>
      </w:r>
      <w:r w:rsidRPr="00B62590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B62590">
        <w:rPr>
          <w:rFonts w:ascii="Times New Roman" w:eastAsia="Calibri" w:hAnsi="Times New Roman" w:cs="Times New Roman"/>
          <w:sz w:val="28"/>
          <w:szCs w:val="28"/>
        </w:rPr>
        <w:t xml:space="preserve">о   Ревизионной   комиссии  </w:t>
      </w:r>
      <w:r w:rsidRPr="00B62590">
        <w:rPr>
          <w:rFonts w:ascii="Times New Roman" w:hAnsi="Times New Roman" w:cs="Times New Roman"/>
          <w:sz w:val="28"/>
          <w:szCs w:val="28"/>
        </w:rPr>
        <w:t>утвержденного решением Думы Муниципального образования</w:t>
      </w:r>
      <w:r w:rsidRPr="00B62590">
        <w:rPr>
          <w:rFonts w:ascii="Times New Roman" w:eastAsia="Calibri" w:hAnsi="Times New Roman" w:cs="Times New Roman"/>
          <w:sz w:val="28"/>
          <w:szCs w:val="28"/>
        </w:rPr>
        <w:t xml:space="preserve"> Красноуфимский округ от 25.09.2014</w:t>
      </w:r>
      <w:proofErr w:type="gramEnd"/>
      <w:r w:rsidRPr="00B62590">
        <w:rPr>
          <w:rFonts w:ascii="Times New Roman" w:eastAsia="Calibri" w:hAnsi="Times New Roman" w:cs="Times New Roman"/>
          <w:sz w:val="28"/>
          <w:szCs w:val="28"/>
        </w:rPr>
        <w:t xml:space="preserve"> №250 (с изменениями)</w:t>
      </w:r>
      <w:r w:rsidR="00841752">
        <w:rPr>
          <w:rFonts w:ascii="Times New Roman" w:hAnsi="Times New Roman" w:cs="Times New Roman"/>
          <w:sz w:val="28"/>
          <w:szCs w:val="28"/>
        </w:rPr>
        <w:t>, а также иными нормативными документами принятыми Ревизионной комиссией МО Красноуфимский округ</w:t>
      </w:r>
      <w:r w:rsidR="00841752" w:rsidRPr="00841752">
        <w:rPr>
          <w:rFonts w:ascii="Times New Roman" w:hAnsi="Times New Roman" w:cs="Times New Roman"/>
          <w:sz w:val="28"/>
          <w:szCs w:val="28"/>
        </w:rPr>
        <w:t>.</w:t>
      </w:r>
    </w:p>
    <w:p w:rsidR="00D02BCB" w:rsidRPr="00841752" w:rsidRDefault="00D02BCB" w:rsidP="00841752">
      <w:p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41752">
        <w:rPr>
          <w:rFonts w:ascii="Times New Roman" w:hAnsi="Times New Roman" w:cs="Times New Roman"/>
          <w:sz w:val="28"/>
          <w:szCs w:val="28"/>
        </w:rPr>
        <w:t>1.2. Понятия и термины, применяемые в Стандарте: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b/>
          <w:sz w:val="28"/>
          <w:szCs w:val="28"/>
        </w:rPr>
        <w:t>Совместное  мероприятие</w:t>
      </w:r>
      <w:r w:rsidRPr="00D02BCB">
        <w:rPr>
          <w:rFonts w:ascii="Times New Roman" w:hAnsi="Times New Roman" w:cs="Times New Roman"/>
          <w:sz w:val="28"/>
          <w:szCs w:val="28"/>
        </w:rPr>
        <w:t xml:space="preserve">  –  форма  организации  мероприятия, проводимого </w:t>
      </w:r>
      <w:r w:rsidR="003C3423">
        <w:rPr>
          <w:rFonts w:ascii="Times New Roman" w:hAnsi="Times New Roman" w:cs="Times New Roman"/>
          <w:sz w:val="28"/>
          <w:szCs w:val="28"/>
        </w:rPr>
        <w:t xml:space="preserve">Ревизионной комиссией со </w:t>
      </w:r>
      <w:r w:rsidRPr="00D02BCB">
        <w:rPr>
          <w:rFonts w:ascii="Times New Roman" w:hAnsi="Times New Roman" w:cs="Times New Roman"/>
          <w:sz w:val="28"/>
          <w:szCs w:val="28"/>
        </w:rPr>
        <w:t>Счетной палатой Свердловской области,  по  взаимно</w:t>
      </w:r>
      <w:r w:rsidR="003C3423">
        <w:rPr>
          <w:rFonts w:ascii="Times New Roman" w:hAnsi="Times New Roman" w:cs="Times New Roman"/>
          <w:sz w:val="28"/>
          <w:szCs w:val="28"/>
        </w:rPr>
        <w:t>му  согласию  на  двусторонней</w:t>
      </w:r>
      <w:r w:rsidRPr="00D02BCB">
        <w:rPr>
          <w:rFonts w:ascii="Times New Roman" w:hAnsi="Times New Roman" w:cs="Times New Roman"/>
          <w:sz w:val="28"/>
          <w:szCs w:val="28"/>
        </w:rPr>
        <w:t xml:space="preserve">  основе  по согласованной теме, в согласованные сроки, в соответствии с единой программой проведения  мероприятия  с  последующим  составлением  совместного  итогового документа. </w:t>
      </w:r>
    </w:p>
    <w:p w:rsidR="00841752" w:rsidRDefault="00D02BCB" w:rsidP="00841752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Pr="00D02BCB">
        <w:rPr>
          <w:rFonts w:ascii="Times New Roman" w:hAnsi="Times New Roman" w:cs="Times New Roman"/>
          <w:sz w:val="28"/>
          <w:szCs w:val="28"/>
        </w:rPr>
        <w:t xml:space="preserve"> – </w:t>
      </w:r>
      <w:r w:rsidR="006A124E">
        <w:rPr>
          <w:rFonts w:ascii="Times New Roman" w:hAnsi="Times New Roman" w:cs="Times New Roman"/>
          <w:sz w:val="28"/>
          <w:szCs w:val="28"/>
        </w:rPr>
        <w:t>сотрудники</w:t>
      </w:r>
      <w:r w:rsidR="003C3423" w:rsidRPr="00D02BCB">
        <w:rPr>
          <w:rFonts w:ascii="Times New Roman" w:hAnsi="Times New Roman" w:cs="Times New Roman"/>
          <w:sz w:val="28"/>
          <w:szCs w:val="28"/>
        </w:rPr>
        <w:t xml:space="preserve">  </w:t>
      </w:r>
      <w:r w:rsidR="003C342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A124E">
        <w:rPr>
          <w:rFonts w:ascii="Times New Roman" w:hAnsi="Times New Roman" w:cs="Times New Roman"/>
          <w:sz w:val="28"/>
          <w:szCs w:val="28"/>
        </w:rPr>
        <w:t>,</w:t>
      </w:r>
      <w:r w:rsidR="006A124E" w:rsidRPr="00D02BCB">
        <w:rPr>
          <w:rFonts w:ascii="Times New Roman" w:hAnsi="Times New Roman" w:cs="Times New Roman"/>
          <w:sz w:val="28"/>
          <w:szCs w:val="28"/>
        </w:rPr>
        <w:t xml:space="preserve"> </w:t>
      </w:r>
      <w:r w:rsidR="006A124E">
        <w:rPr>
          <w:rFonts w:ascii="Times New Roman" w:hAnsi="Times New Roman" w:cs="Times New Roman"/>
          <w:sz w:val="28"/>
          <w:szCs w:val="28"/>
        </w:rPr>
        <w:t>инспекторы и</w:t>
      </w:r>
      <w:r w:rsidRPr="00D02BCB">
        <w:rPr>
          <w:rFonts w:ascii="Times New Roman" w:hAnsi="Times New Roman" w:cs="Times New Roman"/>
          <w:sz w:val="28"/>
          <w:szCs w:val="28"/>
        </w:rPr>
        <w:t xml:space="preserve"> иные сотрудники аппарата Счетной палаты </w:t>
      </w:r>
      <w:r w:rsidR="003C3423" w:rsidRPr="00D02BC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D02BCB">
        <w:rPr>
          <w:rFonts w:ascii="Times New Roman" w:hAnsi="Times New Roman" w:cs="Times New Roman"/>
          <w:sz w:val="28"/>
          <w:szCs w:val="28"/>
        </w:rPr>
        <w:t xml:space="preserve">,  осуществляющие  контрольные  и/или  экспертно-аналитические  действия  в  рамках  проведения  совместного  контрольного  и/или экспертно-аналитического мероприятия. </w:t>
      </w:r>
    </w:p>
    <w:p w:rsidR="00D02BCB" w:rsidRPr="00D02BCB" w:rsidRDefault="00841752" w:rsidP="00841752">
      <w:pPr>
        <w:ind w:left="0"/>
        <w:rPr>
          <w:rFonts w:ascii="Times New Roman" w:hAnsi="Times New Roman" w:cs="Times New Roman"/>
          <w:sz w:val="28"/>
          <w:szCs w:val="28"/>
        </w:rPr>
      </w:pPr>
      <w:r w:rsidRPr="00841752">
        <w:rPr>
          <w:rFonts w:ascii="Times New Roman" w:hAnsi="Times New Roman" w:cs="Times New Roman"/>
          <w:b/>
          <w:sz w:val="28"/>
          <w:szCs w:val="28"/>
        </w:rPr>
        <w:t>Руководитель  контрольного  (экспертно-аналитического) мероприятия</w:t>
      </w:r>
      <w:r w:rsidRPr="00841752">
        <w:rPr>
          <w:rFonts w:ascii="Times New Roman" w:hAnsi="Times New Roman" w:cs="Times New Roman"/>
          <w:sz w:val="28"/>
          <w:szCs w:val="28"/>
        </w:rPr>
        <w:t xml:space="preserve"> – назначенный в установленном порядке аудитор Счетной палаты Свердловской  области  (далее  –  аудитор  Счетной  палаты),  осуществляющий непосредственное  руководство  проведением  контрольного  (экспертно-аналитического)    мероприятия  и  координацию  действий  инспекторов  и  иных сотрудников на объектах контроля.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lastRenderedPageBreak/>
        <w:t xml:space="preserve">1.3.  Целью  Стандарта  является  регламентация  деятельности </w:t>
      </w:r>
      <w:r w:rsidR="006A124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02BCB">
        <w:rPr>
          <w:rFonts w:ascii="Times New Roman" w:hAnsi="Times New Roman" w:cs="Times New Roman"/>
          <w:sz w:val="28"/>
          <w:szCs w:val="28"/>
        </w:rPr>
        <w:t xml:space="preserve"> по  организации  и  проведению  совместных  контрольных  и  экспертно-аналитических мероприятий </w:t>
      </w:r>
      <w:r w:rsidR="006A124E">
        <w:rPr>
          <w:rFonts w:ascii="Times New Roman" w:hAnsi="Times New Roman" w:cs="Times New Roman"/>
          <w:sz w:val="28"/>
          <w:szCs w:val="28"/>
        </w:rPr>
        <w:t>со Счетной палатой Свердловской области</w:t>
      </w:r>
      <w:r w:rsidRPr="00D02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1.4.  Задачами Стандарта являются: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– определение порядка организации и подготовки совместных контрольных и экспертно-аналитических мероприятий, взаимодействия </w:t>
      </w:r>
      <w:r w:rsidR="006A124E">
        <w:rPr>
          <w:rFonts w:ascii="Times New Roman" w:hAnsi="Times New Roman" w:cs="Times New Roman"/>
          <w:sz w:val="28"/>
          <w:szCs w:val="28"/>
        </w:rPr>
        <w:t>Ревизионной комиссии со Счетной палатой Свердловской области</w:t>
      </w:r>
      <w:r w:rsidRPr="00D02BCB"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 – Стороны) в процессе их проведения;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–  определение  общих  правил  и  требований  по  оформлению  результатов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совместных контрольных и экспертно-аналитических мероприятий и порядка их рассмотрения;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–  использование  единого  понятийного  аппарата  и  типовых  форм документов  при  осуществлении  совместных  контрольных  и  экспертно-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аналитических мероприятий. </w:t>
      </w:r>
    </w:p>
    <w:p w:rsidR="006A124E" w:rsidRPr="002763A6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1.5.  </w:t>
      </w:r>
      <w:r w:rsidRPr="006A124E">
        <w:rPr>
          <w:rFonts w:ascii="Times New Roman" w:hAnsi="Times New Roman" w:cs="Times New Roman"/>
          <w:sz w:val="28"/>
          <w:szCs w:val="28"/>
        </w:rPr>
        <w:t xml:space="preserve">При  реализации  настоящего  Стандарта  учитываются  требования </w:t>
      </w:r>
      <w:r w:rsidR="006A124E" w:rsidRPr="006A124E">
        <w:rPr>
          <w:rFonts w:ascii="Times New Roman" w:hAnsi="Times New Roman" w:cs="Times New Roman"/>
          <w:sz w:val="28"/>
          <w:szCs w:val="28"/>
        </w:rPr>
        <w:t xml:space="preserve">стандарта внешнего муниципального финансового контроля </w:t>
      </w:r>
      <w:r w:rsidRPr="006A124E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</w:t>
      </w:r>
      <w:r w:rsidR="006A124E" w:rsidRPr="006A124E">
        <w:rPr>
          <w:rFonts w:ascii="Times New Roman" w:hAnsi="Times New Roman" w:cs="Times New Roman"/>
          <w:sz w:val="28"/>
          <w:szCs w:val="28"/>
        </w:rPr>
        <w:t xml:space="preserve"> утвержденного распоряжением   Ревизионной комиссии </w:t>
      </w:r>
      <w:r w:rsidR="006A124E" w:rsidRPr="006A124E">
        <w:rPr>
          <w:rFonts w:ascii="Times New Roman" w:hAnsi="Times New Roman" w:cs="Times New Roman"/>
          <w:color w:val="000000"/>
          <w:sz w:val="28"/>
          <w:szCs w:val="28"/>
        </w:rPr>
        <w:t>от 05.11.2014  №45</w:t>
      </w:r>
      <w:r w:rsidRPr="006A124E">
        <w:rPr>
          <w:rFonts w:ascii="Times New Roman" w:hAnsi="Times New Roman" w:cs="Times New Roman"/>
          <w:sz w:val="28"/>
          <w:szCs w:val="28"/>
        </w:rPr>
        <w:t xml:space="preserve">,  </w:t>
      </w:r>
      <w:r w:rsidR="006A124E" w:rsidRPr="006A124E">
        <w:rPr>
          <w:rFonts w:ascii="Times New Roman" w:hAnsi="Times New Roman" w:cs="Times New Roman"/>
          <w:sz w:val="28"/>
          <w:szCs w:val="28"/>
        </w:rPr>
        <w:t>а также иных нормативных документов принятых</w:t>
      </w:r>
      <w:r w:rsidRPr="006A124E">
        <w:rPr>
          <w:rFonts w:ascii="Times New Roman" w:hAnsi="Times New Roman" w:cs="Times New Roman"/>
          <w:sz w:val="28"/>
          <w:szCs w:val="28"/>
        </w:rPr>
        <w:t xml:space="preserve">  </w:t>
      </w:r>
      <w:r w:rsidR="006A124E" w:rsidRPr="006A124E">
        <w:rPr>
          <w:rFonts w:ascii="Times New Roman" w:hAnsi="Times New Roman" w:cs="Times New Roman"/>
          <w:sz w:val="28"/>
          <w:szCs w:val="28"/>
        </w:rPr>
        <w:t>распоряжениями   Ревизионной комиссии</w:t>
      </w:r>
      <w:r w:rsidR="006A124E" w:rsidRPr="006A12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2BCB" w:rsidRPr="006A124E" w:rsidRDefault="00D02BCB" w:rsidP="006A124E">
      <w:p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Соблюдение  требований  иных  стандартов  внешнего  </w:t>
      </w:r>
      <w:r w:rsidR="006A12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2BC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B62590" w:rsidRPr="006A124E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D02BCB">
        <w:rPr>
          <w:rFonts w:ascii="Times New Roman" w:hAnsi="Times New Roman" w:cs="Times New Roman"/>
          <w:sz w:val="28"/>
          <w:szCs w:val="28"/>
        </w:rPr>
        <w:t xml:space="preserve">является необходимым в зависимости от темы и предмета проводимого мероприятия.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B62590" w:rsidRDefault="00D02BCB" w:rsidP="002763A6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B62590">
        <w:rPr>
          <w:rFonts w:ascii="Times New Roman" w:hAnsi="Times New Roman" w:cs="Times New Roman"/>
          <w:b/>
          <w:sz w:val="28"/>
          <w:szCs w:val="28"/>
        </w:rPr>
        <w:t>2. Организация и осуществление взаимодействия с</w:t>
      </w:r>
      <w:r w:rsidR="00B62590" w:rsidRPr="00B62590">
        <w:rPr>
          <w:rFonts w:ascii="Times New Roman" w:hAnsi="Times New Roman" w:cs="Times New Roman"/>
          <w:b/>
          <w:sz w:val="28"/>
          <w:szCs w:val="28"/>
        </w:rPr>
        <w:t xml:space="preserve">о Счетной палатой Свердловской области </w:t>
      </w:r>
      <w:r w:rsidRPr="00B62590">
        <w:rPr>
          <w:rFonts w:ascii="Times New Roman" w:hAnsi="Times New Roman" w:cs="Times New Roman"/>
          <w:b/>
          <w:sz w:val="28"/>
          <w:szCs w:val="28"/>
        </w:rPr>
        <w:t xml:space="preserve">при подготовке проекта плана работы </w:t>
      </w:r>
      <w:r w:rsidR="00B62590" w:rsidRPr="00B62590">
        <w:rPr>
          <w:rFonts w:ascii="Times New Roman" w:hAnsi="Times New Roman" w:cs="Times New Roman"/>
          <w:b/>
          <w:sz w:val="28"/>
          <w:szCs w:val="28"/>
        </w:rPr>
        <w:t>Ревизионной комиссии.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2.1.  Совместные  контрольные  и  экспертно-аналитические  мероприятия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проводятся  по  инициативе  одной  из  Сторон,  оформленных  в  виде  обращения. Обращения </w:t>
      </w:r>
      <w:r w:rsidR="00B62590" w:rsidRPr="006A124E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D02BCB">
        <w:rPr>
          <w:rFonts w:ascii="Times New Roman" w:hAnsi="Times New Roman" w:cs="Times New Roman"/>
          <w:sz w:val="28"/>
          <w:szCs w:val="28"/>
        </w:rPr>
        <w:t xml:space="preserve">и  </w:t>
      </w:r>
      <w:r w:rsidR="00B62590" w:rsidRPr="00D02BCB">
        <w:rPr>
          <w:rFonts w:ascii="Times New Roman" w:hAnsi="Times New Roman" w:cs="Times New Roman"/>
          <w:sz w:val="28"/>
          <w:szCs w:val="28"/>
        </w:rPr>
        <w:t xml:space="preserve">Счетной  палаты </w:t>
      </w:r>
      <w:r w:rsidR="00B62590">
        <w:rPr>
          <w:rFonts w:ascii="Times New Roman" w:hAnsi="Times New Roman" w:cs="Times New Roman"/>
          <w:sz w:val="28"/>
          <w:szCs w:val="28"/>
        </w:rPr>
        <w:t>Счетной палаты Свердловской области</w:t>
      </w:r>
      <w:r w:rsidRPr="00D02BCB">
        <w:rPr>
          <w:rFonts w:ascii="Times New Roman" w:hAnsi="Times New Roman" w:cs="Times New Roman"/>
          <w:sz w:val="28"/>
          <w:szCs w:val="28"/>
        </w:rPr>
        <w:t xml:space="preserve">  должны  содержать следующую информацию: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– форма организации мероприятия –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– вид мероприятия – контрольное или экспертно-аналитическое;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– предполагаемая тема, цель, предмет совместного мероприятия;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– предполагаемые  объекты  совместного  мероприятия,  в  отношении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которых  осуществляются  контрольные  и  экспертно-аналитические 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проводимые</w:t>
      </w:r>
      <w:r w:rsidR="00B62590">
        <w:rPr>
          <w:rFonts w:ascii="Times New Roman" w:hAnsi="Times New Roman" w:cs="Times New Roman"/>
          <w:sz w:val="28"/>
          <w:szCs w:val="28"/>
        </w:rPr>
        <w:t xml:space="preserve"> Ревизионной комиссией</w:t>
      </w:r>
      <w:r w:rsidR="00B62590" w:rsidRPr="006A124E">
        <w:rPr>
          <w:rFonts w:ascii="Times New Roman" w:hAnsi="Times New Roman" w:cs="Times New Roman"/>
          <w:sz w:val="28"/>
          <w:szCs w:val="28"/>
        </w:rPr>
        <w:t xml:space="preserve"> </w:t>
      </w:r>
      <w:r w:rsidR="00B62590">
        <w:rPr>
          <w:rFonts w:ascii="Times New Roman" w:hAnsi="Times New Roman" w:cs="Times New Roman"/>
          <w:sz w:val="28"/>
          <w:szCs w:val="28"/>
        </w:rPr>
        <w:t>и</w:t>
      </w:r>
      <w:r w:rsidR="00B62590" w:rsidRPr="00D02BCB">
        <w:rPr>
          <w:rFonts w:ascii="Times New Roman" w:hAnsi="Times New Roman" w:cs="Times New Roman"/>
          <w:sz w:val="28"/>
          <w:szCs w:val="28"/>
        </w:rPr>
        <w:t xml:space="preserve"> </w:t>
      </w:r>
      <w:r w:rsidRPr="00D02BCB">
        <w:rPr>
          <w:rFonts w:ascii="Times New Roman" w:hAnsi="Times New Roman" w:cs="Times New Roman"/>
          <w:sz w:val="28"/>
          <w:szCs w:val="28"/>
        </w:rPr>
        <w:t>группой инспекторов и иных сотрудников Счетной палаты</w:t>
      </w:r>
      <w:r w:rsidR="00B6259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D02BC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– предполагаемые  сроки  проведения  совместного  мероприятия;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– обоснование необходимости и целесообразности проведения совместного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D02BCB" w:rsidRPr="00D02BCB" w:rsidRDefault="00D02BCB" w:rsidP="00B62590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При  проведении  совместного  мероприятия,  контрольные  и  экспертно-аналитические  действия  в  отношении  объектов  проверки  проводятся  </w:t>
      </w:r>
      <w:r w:rsidR="00B62590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B62590" w:rsidRPr="006A124E">
        <w:rPr>
          <w:rFonts w:ascii="Times New Roman" w:hAnsi="Times New Roman" w:cs="Times New Roman"/>
          <w:sz w:val="28"/>
          <w:szCs w:val="28"/>
        </w:rPr>
        <w:t xml:space="preserve"> </w:t>
      </w:r>
      <w:r w:rsidR="00B62590">
        <w:rPr>
          <w:rFonts w:ascii="Times New Roman" w:hAnsi="Times New Roman" w:cs="Times New Roman"/>
          <w:sz w:val="28"/>
          <w:szCs w:val="28"/>
        </w:rPr>
        <w:t xml:space="preserve">и </w:t>
      </w:r>
      <w:r w:rsidRPr="00D02BCB">
        <w:rPr>
          <w:rFonts w:ascii="Times New Roman" w:hAnsi="Times New Roman" w:cs="Times New Roman"/>
          <w:sz w:val="28"/>
          <w:szCs w:val="28"/>
        </w:rPr>
        <w:t xml:space="preserve">представителями  Счетной  палаты </w:t>
      </w:r>
      <w:r w:rsidR="00B6259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D02BCB">
        <w:rPr>
          <w:rFonts w:ascii="Times New Roman" w:hAnsi="Times New Roman" w:cs="Times New Roman"/>
          <w:sz w:val="28"/>
          <w:szCs w:val="28"/>
        </w:rPr>
        <w:t xml:space="preserve"> в  соответствии  с  полномочиями, установленными законодательством. </w:t>
      </w:r>
    </w:p>
    <w:p w:rsidR="00B62590" w:rsidRPr="00D02BCB" w:rsidRDefault="00D02BCB" w:rsidP="00B62590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="00B62590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="00B62590" w:rsidRPr="006A124E">
        <w:rPr>
          <w:rFonts w:ascii="Times New Roman" w:hAnsi="Times New Roman" w:cs="Times New Roman"/>
          <w:sz w:val="28"/>
          <w:szCs w:val="28"/>
        </w:rPr>
        <w:t xml:space="preserve"> </w:t>
      </w:r>
      <w:r w:rsidR="00B62590" w:rsidRPr="00D02BCB">
        <w:rPr>
          <w:rFonts w:ascii="Times New Roman" w:hAnsi="Times New Roman" w:cs="Times New Roman"/>
          <w:sz w:val="28"/>
          <w:szCs w:val="28"/>
        </w:rPr>
        <w:t>при необходимости проведения в очередном году совместных мероприятий  со  Счетной  палатой</w:t>
      </w:r>
      <w:r w:rsidR="00B62590">
        <w:rPr>
          <w:rFonts w:ascii="Times New Roman" w:hAnsi="Times New Roman" w:cs="Times New Roman"/>
          <w:sz w:val="28"/>
          <w:szCs w:val="28"/>
        </w:rPr>
        <w:t xml:space="preserve"> Свердловской области  направляе</w:t>
      </w:r>
      <w:r w:rsidR="00B62590" w:rsidRPr="00D02BCB">
        <w:rPr>
          <w:rFonts w:ascii="Times New Roman" w:hAnsi="Times New Roman" w:cs="Times New Roman"/>
          <w:sz w:val="28"/>
          <w:szCs w:val="28"/>
        </w:rPr>
        <w:t xml:space="preserve">т  до  15  октября  года,  предшествующего  планируемому </w:t>
      </w:r>
      <w:r w:rsidR="00841752">
        <w:rPr>
          <w:rFonts w:ascii="Times New Roman" w:hAnsi="Times New Roman" w:cs="Times New Roman"/>
          <w:sz w:val="28"/>
          <w:szCs w:val="28"/>
        </w:rPr>
        <w:t>предложения</w:t>
      </w:r>
      <w:r w:rsidR="00B62590" w:rsidRPr="00D02BCB">
        <w:rPr>
          <w:rFonts w:ascii="Times New Roman" w:hAnsi="Times New Roman" w:cs="Times New Roman"/>
          <w:sz w:val="28"/>
          <w:szCs w:val="28"/>
        </w:rPr>
        <w:t xml:space="preserve"> о проведении в очередном году совместных мероприятий.  </w:t>
      </w:r>
      <w:proofErr w:type="gramEnd"/>
    </w:p>
    <w:p w:rsidR="008548AB" w:rsidRDefault="00D02BCB" w:rsidP="008548A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B62590" w:rsidRPr="00D02BCB">
        <w:rPr>
          <w:rFonts w:ascii="Times New Roman" w:hAnsi="Times New Roman" w:cs="Times New Roman"/>
          <w:sz w:val="28"/>
          <w:szCs w:val="28"/>
        </w:rPr>
        <w:t xml:space="preserve">При   подготовке    предложений   в   проект  плана работы    </w:t>
      </w:r>
      <w:r w:rsidR="008548AB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B62590">
        <w:rPr>
          <w:rFonts w:ascii="Times New Roman" w:hAnsi="Times New Roman" w:cs="Times New Roman"/>
          <w:sz w:val="28"/>
          <w:szCs w:val="28"/>
        </w:rPr>
        <w:t>на  очередной  год</w:t>
      </w:r>
      <w:r w:rsidR="00B62590" w:rsidRPr="00D02BCB">
        <w:rPr>
          <w:rFonts w:ascii="Times New Roman" w:hAnsi="Times New Roman" w:cs="Times New Roman"/>
          <w:sz w:val="28"/>
          <w:szCs w:val="28"/>
        </w:rPr>
        <w:t xml:space="preserve">,  </w:t>
      </w:r>
      <w:r w:rsidR="00841752">
        <w:rPr>
          <w:rFonts w:ascii="Times New Roman" w:hAnsi="Times New Roman" w:cs="Times New Roman"/>
          <w:sz w:val="28"/>
          <w:szCs w:val="28"/>
        </w:rPr>
        <w:t>Счетная палата</w:t>
      </w:r>
      <w:r w:rsidR="008548AB">
        <w:rPr>
          <w:rFonts w:ascii="Times New Roman" w:hAnsi="Times New Roman" w:cs="Times New Roman"/>
          <w:sz w:val="28"/>
          <w:szCs w:val="28"/>
        </w:rPr>
        <w:t xml:space="preserve"> Свердловской области,</w:t>
      </w:r>
      <w:r w:rsidR="00B62590" w:rsidRPr="00D02BCB">
        <w:rPr>
          <w:rFonts w:ascii="Times New Roman" w:hAnsi="Times New Roman" w:cs="Times New Roman"/>
          <w:sz w:val="28"/>
          <w:szCs w:val="28"/>
        </w:rPr>
        <w:t xml:space="preserve">  при  необходимости проведения  в  очередном  году  совместных  мероприятий  с  </w:t>
      </w:r>
      <w:r w:rsidR="008548AB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B62590" w:rsidRPr="00D02BCB">
        <w:rPr>
          <w:rFonts w:ascii="Times New Roman" w:hAnsi="Times New Roman" w:cs="Times New Roman"/>
          <w:sz w:val="28"/>
          <w:szCs w:val="28"/>
        </w:rPr>
        <w:t>, подготавлива</w:t>
      </w:r>
      <w:r w:rsidR="00841752">
        <w:rPr>
          <w:rFonts w:ascii="Times New Roman" w:hAnsi="Times New Roman" w:cs="Times New Roman"/>
          <w:sz w:val="28"/>
          <w:szCs w:val="28"/>
        </w:rPr>
        <w:t>е</w:t>
      </w:r>
      <w:r w:rsidR="00B62590" w:rsidRPr="00D02BCB">
        <w:rPr>
          <w:rFonts w:ascii="Times New Roman" w:hAnsi="Times New Roman" w:cs="Times New Roman"/>
          <w:sz w:val="28"/>
          <w:szCs w:val="28"/>
        </w:rPr>
        <w:t xml:space="preserve">т  и  до  15  октября  года,  предшествующего  планируемому, </w:t>
      </w:r>
      <w:r w:rsidR="00841752">
        <w:rPr>
          <w:rFonts w:ascii="Times New Roman" w:hAnsi="Times New Roman" w:cs="Times New Roman"/>
          <w:sz w:val="28"/>
          <w:szCs w:val="28"/>
        </w:rPr>
        <w:t>направляе</w:t>
      </w:r>
      <w:r w:rsidR="00B62590" w:rsidRPr="00D02BCB">
        <w:rPr>
          <w:rFonts w:ascii="Times New Roman" w:hAnsi="Times New Roman" w:cs="Times New Roman"/>
          <w:sz w:val="28"/>
          <w:szCs w:val="28"/>
        </w:rPr>
        <w:t xml:space="preserve">т  </w:t>
      </w:r>
      <w:r w:rsidR="008548AB" w:rsidRPr="006A124E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8548AB">
        <w:rPr>
          <w:rFonts w:ascii="Times New Roman" w:hAnsi="Times New Roman" w:cs="Times New Roman"/>
          <w:sz w:val="28"/>
          <w:szCs w:val="28"/>
        </w:rPr>
        <w:t>обращение</w:t>
      </w:r>
      <w:r w:rsidR="00B62590" w:rsidRPr="00D02BCB">
        <w:rPr>
          <w:rFonts w:ascii="Times New Roman" w:hAnsi="Times New Roman" w:cs="Times New Roman"/>
          <w:sz w:val="28"/>
          <w:szCs w:val="28"/>
        </w:rPr>
        <w:t xml:space="preserve">  Счетной  палаты</w:t>
      </w:r>
      <w:r w:rsidR="008548AB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B62590" w:rsidRPr="00D02BCB">
        <w:rPr>
          <w:rFonts w:ascii="Times New Roman" w:hAnsi="Times New Roman" w:cs="Times New Roman"/>
          <w:sz w:val="28"/>
          <w:szCs w:val="28"/>
        </w:rPr>
        <w:t xml:space="preserve">  о  проведении  в  очередном  году совместных  мероприятий  (далее  –  обращение  Счетной  палаты)  за  подписью председателя Счетной палаты Свердловской</w:t>
      </w:r>
      <w:proofErr w:type="gramEnd"/>
      <w:r w:rsidR="00B62590" w:rsidRPr="00D02BCB">
        <w:rPr>
          <w:rFonts w:ascii="Times New Roman" w:hAnsi="Times New Roman" w:cs="Times New Roman"/>
          <w:sz w:val="28"/>
          <w:szCs w:val="28"/>
        </w:rPr>
        <w:t xml:space="preserve"> области.  </w:t>
      </w:r>
    </w:p>
    <w:p w:rsidR="008548AB" w:rsidRPr="00D02BCB" w:rsidRDefault="008548AB" w:rsidP="008548AB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A124E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Pr="00D02BCB">
        <w:rPr>
          <w:rFonts w:ascii="Times New Roman" w:hAnsi="Times New Roman" w:cs="Times New Roman"/>
          <w:sz w:val="28"/>
          <w:szCs w:val="28"/>
        </w:rPr>
        <w:t xml:space="preserve">  обращение </w:t>
      </w:r>
      <w:r w:rsidR="00F45DE1">
        <w:rPr>
          <w:rFonts w:ascii="Times New Roman" w:hAnsi="Times New Roman" w:cs="Times New Roman"/>
          <w:sz w:val="28"/>
          <w:szCs w:val="28"/>
        </w:rPr>
        <w:t xml:space="preserve">(до </w:t>
      </w:r>
      <w:r w:rsidR="00F45DE1" w:rsidRPr="00D02BCB">
        <w:rPr>
          <w:rFonts w:ascii="Times New Roman" w:hAnsi="Times New Roman" w:cs="Times New Roman"/>
          <w:sz w:val="28"/>
          <w:szCs w:val="28"/>
        </w:rPr>
        <w:t xml:space="preserve">15 ноября года, предшествующего </w:t>
      </w:r>
      <w:proofErr w:type="gramStart"/>
      <w:r w:rsidR="00F45DE1" w:rsidRPr="00D02BCB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="00F45DE1">
        <w:rPr>
          <w:rFonts w:ascii="Times New Roman" w:hAnsi="Times New Roman" w:cs="Times New Roman"/>
          <w:sz w:val="28"/>
          <w:szCs w:val="28"/>
        </w:rPr>
        <w:t>)</w:t>
      </w:r>
      <w:r w:rsidRPr="00D02BCB">
        <w:rPr>
          <w:rFonts w:ascii="Times New Roman" w:hAnsi="Times New Roman" w:cs="Times New Roman"/>
          <w:sz w:val="28"/>
          <w:szCs w:val="28"/>
        </w:rPr>
        <w:t xml:space="preserve"> Счетной  палаты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F45DE1">
        <w:rPr>
          <w:rFonts w:ascii="Times New Roman" w:hAnsi="Times New Roman" w:cs="Times New Roman"/>
          <w:sz w:val="28"/>
          <w:szCs w:val="28"/>
        </w:rPr>
        <w:t xml:space="preserve"> и </w:t>
      </w:r>
      <w:r w:rsidRPr="00D02BCB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8548AB" w:rsidRPr="00D02BCB" w:rsidRDefault="008548AB" w:rsidP="008548A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–  включить  в  план  работы  </w:t>
      </w:r>
      <w:r w:rsidRPr="006A124E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D02BCB">
        <w:rPr>
          <w:rFonts w:ascii="Times New Roman" w:hAnsi="Times New Roman" w:cs="Times New Roman"/>
          <w:sz w:val="28"/>
          <w:szCs w:val="28"/>
        </w:rPr>
        <w:t xml:space="preserve">   на  очередной  год  проведение совместного контрольного или экспертно-аналитического мероприятия; </w:t>
      </w:r>
    </w:p>
    <w:p w:rsidR="008548AB" w:rsidRPr="00D02BCB" w:rsidRDefault="008548AB" w:rsidP="008548A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–  учесть  отдельные  вопросы  при  проведении  иных  контрольных  и экспертно-аналитических  мероприятий,  которые  предусматриваются  планом работы</w:t>
      </w:r>
      <w:r w:rsidRPr="008548AB">
        <w:rPr>
          <w:rFonts w:ascii="Times New Roman" w:hAnsi="Times New Roman" w:cs="Times New Roman"/>
          <w:sz w:val="28"/>
          <w:szCs w:val="28"/>
        </w:rPr>
        <w:t xml:space="preserve"> </w:t>
      </w:r>
      <w:r w:rsidRPr="006A124E">
        <w:rPr>
          <w:rFonts w:ascii="Times New Roman" w:hAnsi="Times New Roman" w:cs="Times New Roman"/>
          <w:sz w:val="28"/>
          <w:szCs w:val="28"/>
        </w:rPr>
        <w:t xml:space="preserve">Ревизионной комиссии МО </w:t>
      </w:r>
      <w:r w:rsidRPr="006A124E">
        <w:rPr>
          <w:rFonts w:ascii="Times New Roman" w:hAnsi="Times New Roman" w:cs="Times New Roman"/>
          <w:color w:val="000000"/>
          <w:sz w:val="28"/>
          <w:szCs w:val="28"/>
        </w:rPr>
        <w:t>Красноуфимский  округ</w:t>
      </w:r>
      <w:r w:rsidRPr="00D02BCB">
        <w:rPr>
          <w:rFonts w:ascii="Times New Roman" w:hAnsi="Times New Roman" w:cs="Times New Roman"/>
          <w:sz w:val="28"/>
          <w:szCs w:val="28"/>
        </w:rPr>
        <w:t xml:space="preserve">   на очередной год; </w:t>
      </w:r>
    </w:p>
    <w:p w:rsidR="00D02BCB" w:rsidRPr="00D02BCB" w:rsidRDefault="008548A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– отклонить обращение </w:t>
      </w:r>
      <w:r>
        <w:rPr>
          <w:rFonts w:ascii="Times New Roman" w:hAnsi="Times New Roman" w:cs="Times New Roman"/>
          <w:sz w:val="28"/>
          <w:szCs w:val="28"/>
        </w:rPr>
        <w:t>Счетной палаты Свердловской области</w:t>
      </w:r>
      <w:r w:rsidRPr="00D02B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2BCB" w:rsidRPr="00D02BCB" w:rsidRDefault="00286C97" w:rsidP="00D02B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02BCB" w:rsidRPr="00D02BCB">
        <w:rPr>
          <w:rFonts w:ascii="Times New Roman" w:hAnsi="Times New Roman" w:cs="Times New Roman"/>
          <w:sz w:val="28"/>
          <w:szCs w:val="28"/>
        </w:rPr>
        <w:t xml:space="preserve">.   В    срок     не      позднее   14  календарных  дней  со  дня  утверждения </w:t>
      </w:r>
    </w:p>
    <w:p w:rsidR="00D02BCB" w:rsidRPr="00D02BCB" w:rsidRDefault="00F45DE1" w:rsidP="00D02B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="00D02BCB" w:rsidRPr="00D02BCB">
        <w:rPr>
          <w:rFonts w:ascii="Times New Roman" w:hAnsi="Times New Roman" w:cs="Times New Roman"/>
          <w:sz w:val="28"/>
          <w:szCs w:val="28"/>
        </w:rPr>
        <w:t xml:space="preserve">плана  работы 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D02BCB" w:rsidRPr="00D02BCB">
        <w:rPr>
          <w:rFonts w:ascii="Times New Roman" w:hAnsi="Times New Roman" w:cs="Times New Roman"/>
          <w:sz w:val="28"/>
          <w:szCs w:val="28"/>
        </w:rPr>
        <w:t>на  очередной 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BCB" w:rsidRPr="00D0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="00D02BCB" w:rsidRPr="00D02BCB">
        <w:rPr>
          <w:rFonts w:ascii="Times New Roman" w:hAnsi="Times New Roman" w:cs="Times New Roman"/>
          <w:sz w:val="28"/>
          <w:szCs w:val="28"/>
        </w:rPr>
        <w:t xml:space="preserve">  плана  работы 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D02BCB" w:rsidRPr="00D02BCB">
        <w:rPr>
          <w:rFonts w:ascii="Times New Roman" w:hAnsi="Times New Roman" w:cs="Times New Roman"/>
          <w:sz w:val="28"/>
          <w:szCs w:val="28"/>
        </w:rPr>
        <w:t xml:space="preserve">по  совместным  мероприятиям  направляется в </w:t>
      </w:r>
      <w:r>
        <w:rPr>
          <w:rFonts w:ascii="Times New Roman" w:hAnsi="Times New Roman" w:cs="Times New Roman"/>
          <w:sz w:val="28"/>
          <w:szCs w:val="28"/>
        </w:rPr>
        <w:t>Счетную палату Свердловской области</w:t>
      </w:r>
      <w:r w:rsidR="00D02BCB" w:rsidRPr="00D02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3A6" w:rsidRDefault="002763A6" w:rsidP="00286C9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BCB" w:rsidRPr="00286C97" w:rsidRDefault="00D02BCB" w:rsidP="00286C9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97">
        <w:rPr>
          <w:rFonts w:ascii="Times New Roman" w:hAnsi="Times New Roman" w:cs="Times New Roman"/>
          <w:b/>
          <w:sz w:val="28"/>
          <w:szCs w:val="28"/>
        </w:rPr>
        <w:t xml:space="preserve">3. Подготовка и подписание решения о проведении </w:t>
      </w:r>
      <w:proofErr w:type="gramStart"/>
      <w:r w:rsidRPr="00286C97">
        <w:rPr>
          <w:rFonts w:ascii="Times New Roman" w:hAnsi="Times New Roman" w:cs="Times New Roman"/>
          <w:b/>
          <w:sz w:val="28"/>
          <w:szCs w:val="28"/>
        </w:rPr>
        <w:t>совместных</w:t>
      </w:r>
      <w:proofErr w:type="gramEnd"/>
    </w:p>
    <w:p w:rsidR="00D02BCB" w:rsidRPr="00286C97" w:rsidRDefault="00D02BCB" w:rsidP="00286C9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97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</w:p>
    <w:p w:rsidR="00D02BCB" w:rsidRPr="00286C97" w:rsidRDefault="00D02BCB" w:rsidP="00286C9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865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3.1.  Для     проведения     совместного      мероприятия </w:t>
      </w:r>
      <w:r w:rsidR="00286C97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D02BCB">
        <w:rPr>
          <w:rFonts w:ascii="Times New Roman" w:hAnsi="Times New Roman" w:cs="Times New Roman"/>
          <w:sz w:val="28"/>
          <w:szCs w:val="28"/>
        </w:rPr>
        <w:t>подписывает с</w:t>
      </w:r>
      <w:r w:rsidR="00286C97">
        <w:rPr>
          <w:rFonts w:ascii="Times New Roman" w:hAnsi="Times New Roman" w:cs="Times New Roman"/>
          <w:sz w:val="28"/>
          <w:szCs w:val="28"/>
        </w:rPr>
        <w:t xml:space="preserve">о Счетной палатой Свердловской области </w:t>
      </w:r>
      <w:r w:rsidRPr="00D02BCB">
        <w:rPr>
          <w:rFonts w:ascii="Times New Roman" w:hAnsi="Times New Roman" w:cs="Times New Roman"/>
          <w:sz w:val="28"/>
          <w:szCs w:val="28"/>
        </w:rPr>
        <w:t>решение о проведении совместного мероприятия (далее – Решение)</w:t>
      </w:r>
      <w:r w:rsidR="00102865">
        <w:rPr>
          <w:rFonts w:ascii="Times New Roman" w:hAnsi="Times New Roman" w:cs="Times New Roman"/>
          <w:sz w:val="28"/>
          <w:szCs w:val="28"/>
        </w:rPr>
        <w:t>.</w:t>
      </w: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3.2</w:t>
      </w:r>
      <w:r w:rsidR="00102865">
        <w:rPr>
          <w:rFonts w:ascii="Times New Roman" w:hAnsi="Times New Roman" w:cs="Times New Roman"/>
          <w:sz w:val="28"/>
          <w:szCs w:val="28"/>
        </w:rPr>
        <w:t>.</w:t>
      </w:r>
      <w:r w:rsidRPr="00D02BCB">
        <w:rPr>
          <w:rFonts w:ascii="Times New Roman" w:hAnsi="Times New Roman" w:cs="Times New Roman"/>
          <w:sz w:val="28"/>
          <w:szCs w:val="28"/>
        </w:rPr>
        <w:t xml:space="preserve"> Решение  подписывается</w:t>
      </w:r>
      <w:r w:rsidR="00286C97">
        <w:rPr>
          <w:rFonts w:ascii="Times New Roman" w:hAnsi="Times New Roman" w:cs="Times New Roman"/>
          <w:sz w:val="28"/>
          <w:szCs w:val="28"/>
        </w:rPr>
        <w:t xml:space="preserve"> </w:t>
      </w:r>
      <w:r w:rsidR="00286C97" w:rsidRPr="00D02BC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286C97">
        <w:rPr>
          <w:rFonts w:ascii="Times New Roman" w:hAnsi="Times New Roman" w:cs="Times New Roman"/>
          <w:sz w:val="28"/>
          <w:szCs w:val="28"/>
        </w:rPr>
        <w:t>Ревизионной комиссии и</w:t>
      </w:r>
      <w:r w:rsidR="00286C97" w:rsidRPr="00286C97">
        <w:rPr>
          <w:rFonts w:ascii="Times New Roman" w:hAnsi="Times New Roman" w:cs="Times New Roman"/>
          <w:sz w:val="28"/>
          <w:szCs w:val="28"/>
        </w:rPr>
        <w:t xml:space="preserve"> </w:t>
      </w:r>
      <w:r w:rsidR="00286C97" w:rsidRPr="00D02BCB">
        <w:rPr>
          <w:rFonts w:ascii="Times New Roman" w:hAnsi="Times New Roman" w:cs="Times New Roman"/>
          <w:sz w:val="28"/>
          <w:szCs w:val="28"/>
        </w:rPr>
        <w:t>председателем  Счетной  палат</w:t>
      </w:r>
      <w:r w:rsidR="00286C97">
        <w:rPr>
          <w:rFonts w:ascii="Times New Roman" w:hAnsi="Times New Roman" w:cs="Times New Roman"/>
          <w:sz w:val="28"/>
          <w:szCs w:val="28"/>
        </w:rPr>
        <w:t>ы Свердловской области</w:t>
      </w:r>
      <w:r w:rsidRPr="00D02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3.</w:t>
      </w:r>
      <w:r w:rsidR="00102865">
        <w:rPr>
          <w:rFonts w:ascii="Times New Roman" w:hAnsi="Times New Roman" w:cs="Times New Roman"/>
          <w:sz w:val="28"/>
          <w:szCs w:val="28"/>
        </w:rPr>
        <w:t>3.</w:t>
      </w:r>
      <w:r w:rsidRPr="00D02BCB">
        <w:rPr>
          <w:rFonts w:ascii="Times New Roman" w:hAnsi="Times New Roman" w:cs="Times New Roman"/>
          <w:sz w:val="28"/>
          <w:szCs w:val="28"/>
        </w:rPr>
        <w:t xml:space="preserve"> Дополнительные  вопросы  проведения  совместного  контрольного  или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экспертно-аналитического  мероприятия,  не  урегулированные  Решением, регулируются программой мероприятия.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55" w:rsidRPr="008F5755" w:rsidRDefault="008F5755" w:rsidP="008F575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55">
        <w:rPr>
          <w:rFonts w:ascii="Times New Roman" w:hAnsi="Times New Roman" w:cs="Times New Roman"/>
          <w:b/>
          <w:sz w:val="28"/>
          <w:szCs w:val="28"/>
        </w:rPr>
        <w:t>4. Оформление программы, рабочего плана, распоряжений о</w:t>
      </w:r>
    </w:p>
    <w:p w:rsidR="008F5755" w:rsidRPr="008F5755" w:rsidRDefault="008F5755" w:rsidP="008F575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5755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8F5755">
        <w:rPr>
          <w:rFonts w:ascii="Times New Roman" w:hAnsi="Times New Roman" w:cs="Times New Roman"/>
          <w:b/>
          <w:sz w:val="28"/>
          <w:szCs w:val="28"/>
        </w:rPr>
        <w:t xml:space="preserve"> совместных мероприятий, поручений на право их проведения</w:t>
      </w:r>
    </w:p>
    <w:p w:rsidR="008F5755" w:rsidRPr="008F5755" w:rsidRDefault="008F5755" w:rsidP="008F575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755" w:rsidRPr="008F5755" w:rsidRDefault="008F5755" w:rsidP="00102865">
      <w:pPr>
        <w:ind w:left="0"/>
        <w:rPr>
          <w:rFonts w:ascii="Times New Roman" w:hAnsi="Times New Roman" w:cs="Times New Roman"/>
          <w:sz w:val="28"/>
          <w:szCs w:val="28"/>
        </w:rPr>
      </w:pPr>
      <w:r w:rsidRPr="008F5755">
        <w:rPr>
          <w:rFonts w:ascii="Times New Roman" w:hAnsi="Times New Roman" w:cs="Times New Roman"/>
          <w:sz w:val="28"/>
          <w:szCs w:val="28"/>
        </w:rPr>
        <w:t xml:space="preserve">4.1.  Руководитель  контрольного  (экспертно-аналитического)  мероприятия </w:t>
      </w:r>
    </w:p>
    <w:p w:rsidR="008F5755" w:rsidRPr="008F5755" w:rsidRDefault="008F5755" w:rsidP="00102865">
      <w:pPr>
        <w:ind w:left="0"/>
        <w:rPr>
          <w:rFonts w:ascii="Times New Roman" w:hAnsi="Times New Roman" w:cs="Times New Roman"/>
          <w:sz w:val="28"/>
          <w:szCs w:val="28"/>
        </w:rPr>
      </w:pPr>
      <w:r w:rsidRPr="008F5755">
        <w:rPr>
          <w:rFonts w:ascii="Times New Roman" w:hAnsi="Times New Roman" w:cs="Times New Roman"/>
          <w:sz w:val="28"/>
          <w:szCs w:val="28"/>
        </w:rPr>
        <w:t xml:space="preserve">проводит рабочее совещание и/или семинар для сотрудников </w:t>
      </w:r>
      <w:r w:rsidR="009579D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8F5755">
        <w:rPr>
          <w:rFonts w:ascii="Times New Roman" w:hAnsi="Times New Roman" w:cs="Times New Roman"/>
          <w:sz w:val="28"/>
          <w:szCs w:val="28"/>
        </w:rPr>
        <w:t xml:space="preserve">с целью рассмотрения особенностей проведения мероприятия.  </w:t>
      </w:r>
    </w:p>
    <w:p w:rsidR="008F5755" w:rsidRPr="008F5755" w:rsidRDefault="008F5755" w:rsidP="00102865">
      <w:pPr>
        <w:ind w:left="0"/>
        <w:rPr>
          <w:rFonts w:ascii="Times New Roman" w:hAnsi="Times New Roman" w:cs="Times New Roman"/>
          <w:sz w:val="28"/>
          <w:szCs w:val="28"/>
        </w:rPr>
      </w:pPr>
      <w:r w:rsidRPr="008F5755">
        <w:rPr>
          <w:rFonts w:ascii="Times New Roman" w:hAnsi="Times New Roman" w:cs="Times New Roman"/>
          <w:sz w:val="28"/>
          <w:szCs w:val="28"/>
        </w:rPr>
        <w:lastRenderedPageBreak/>
        <w:t xml:space="preserve">4.2. Программа совместных мероприятий. </w:t>
      </w:r>
    </w:p>
    <w:p w:rsidR="008F5755" w:rsidRPr="008F5755" w:rsidRDefault="008F5755" w:rsidP="00102865">
      <w:pPr>
        <w:ind w:left="0"/>
        <w:rPr>
          <w:rFonts w:ascii="Times New Roman" w:hAnsi="Times New Roman" w:cs="Times New Roman"/>
          <w:sz w:val="28"/>
          <w:szCs w:val="28"/>
        </w:rPr>
      </w:pPr>
      <w:r w:rsidRPr="008F5755">
        <w:rPr>
          <w:rFonts w:ascii="Times New Roman" w:hAnsi="Times New Roman" w:cs="Times New Roman"/>
          <w:sz w:val="28"/>
          <w:szCs w:val="28"/>
        </w:rPr>
        <w:t xml:space="preserve">4.2.1.    Подготовка  проекта  программы  проведения  совместного мероприятия  осуществляется  </w:t>
      </w:r>
      <w:r w:rsidR="00406761">
        <w:rPr>
          <w:rFonts w:ascii="Times New Roman" w:hAnsi="Times New Roman" w:cs="Times New Roman"/>
          <w:sz w:val="28"/>
          <w:szCs w:val="28"/>
        </w:rPr>
        <w:t>руководителем</w:t>
      </w:r>
      <w:r w:rsidRPr="008F5755">
        <w:rPr>
          <w:rFonts w:ascii="Times New Roman" w:hAnsi="Times New Roman" w:cs="Times New Roman"/>
          <w:sz w:val="28"/>
          <w:szCs w:val="28"/>
        </w:rPr>
        <w:t xml:space="preserve">  контрольного (экспертно-аналитического)  мероприятия,  по  согласованию  с  </w:t>
      </w:r>
      <w:r w:rsidR="00841752">
        <w:rPr>
          <w:rFonts w:ascii="Times New Roman" w:hAnsi="Times New Roman" w:cs="Times New Roman"/>
          <w:sz w:val="28"/>
          <w:szCs w:val="28"/>
        </w:rPr>
        <w:t>председателем</w:t>
      </w:r>
      <w:r w:rsidRPr="008F5755">
        <w:rPr>
          <w:rFonts w:ascii="Times New Roman" w:hAnsi="Times New Roman" w:cs="Times New Roman"/>
          <w:sz w:val="28"/>
          <w:szCs w:val="28"/>
        </w:rPr>
        <w:t xml:space="preserve">  </w:t>
      </w:r>
      <w:r w:rsidR="009579D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8F5755">
        <w:rPr>
          <w:rFonts w:ascii="Times New Roman" w:hAnsi="Times New Roman" w:cs="Times New Roman"/>
          <w:sz w:val="28"/>
          <w:szCs w:val="28"/>
        </w:rPr>
        <w:t xml:space="preserve">согласно  соответствующему  Решению  и  после  проведения рабочего совещания и/или семинара. </w:t>
      </w:r>
    </w:p>
    <w:p w:rsidR="008F5755" w:rsidRPr="008F5755" w:rsidRDefault="00102865" w:rsidP="0010286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8F5755" w:rsidRPr="008F5755">
        <w:rPr>
          <w:rFonts w:ascii="Times New Roman" w:hAnsi="Times New Roman" w:cs="Times New Roman"/>
          <w:sz w:val="28"/>
          <w:szCs w:val="28"/>
        </w:rPr>
        <w:t xml:space="preserve">.  Программа  проведения  совместного  мероприятия  подписывается руководителем  контрольного  (экспертно-аналитического)  мероприятия  и </w:t>
      </w:r>
    </w:p>
    <w:p w:rsidR="008F5755" w:rsidRPr="008F5755" w:rsidRDefault="008F5755" w:rsidP="00102865">
      <w:pPr>
        <w:ind w:left="0"/>
        <w:rPr>
          <w:rFonts w:ascii="Times New Roman" w:hAnsi="Times New Roman" w:cs="Times New Roman"/>
          <w:sz w:val="28"/>
          <w:szCs w:val="28"/>
        </w:rPr>
      </w:pPr>
      <w:r w:rsidRPr="008F5755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579D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F57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5755" w:rsidRPr="008F5755" w:rsidRDefault="00102865" w:rsidP="0010286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8F5755" w:rsidRPr="008F5755">
        <w:rPr>
          <w:rFonts w:ascii="Times New Roman" w:hAnsi="Times New Roman" w:cs="Times New Roman"/>
          <w:sz w:val="28"/>
          <w:szCs w:val="28"/>
        </w:rPr>
        <w:t xml:space="preserve">. Программа проведения совместного мероприятия доводится до всех лиц ответственных за проведение мероприятия. </w:t>
      </w:r>
    </w:p>
    <w:p w:rsidR="008F5755" w:rsidRPr="008F5755" w:rsidRDefault="008F5755" w:rsidP="00102865">
      <w:pPr>
        <w:ind w:left="0"/>
        <w:rPr>
          <w:rFonts w:ascii="Times New Roman" w:hAnsi="Times New Roman" w:cs="Times New Roman"/>
          <w:sz w:val="28"/>
          <w:szCs w:val="28"/>
        </w:rPr>
      </w:pPr>
      <w:r w:rsidRPr="008F5755">
        <w:rPr>
          <w:rFonts w:ascii="Times New Roman" w:hAnsi="Times New Roman" w:cs="Times New Roman"/>
          <w:sz w:val="28"/>
          <w:szCs w:val="28"/>
        </w:rPr>
        <w:t xml:space="preserve">4.3. Рабочий план совместных мероприятий. </w:t>
      </w:r>
    </w:p>
    <w:p w:rsidR="008F5755" w:rsidRPr="008F5755" w:rsidRDefault="008F5755" w:rsidP="00102865">
      <w:pPr>
        <w:ind w:left="0"/>
        <w:rPr>
          <w:rFonts w:ascii="Times New Roman" w:hAnsi="Times New Roman" w:cs="Times New Roman"/>
          <w:sz w:val="28"/>
          <w:szCs w:val="28"/>
        </w:rPr>
      </w:pPr>
      <w:r w:rsidRPr="008F5755">
        <w:rPr>
          <w:rFonts w:ascii="Times New Roman" w:hAnsi="Times New Roman" w:cs="Times New Roman"/>
          <w:sz w:val="28"/>
          <w:szCs w:val="28"/>
        </w:rPr>
        <w:t xml:space="preserve">4.3.1. Подготовка  и  утверждение  Рабочих планов  проведения  совместного </w:t>
      </w:r>
    </w:p>
    <w:p w:rsidR="008F5755" w:rsidRPr="008F5755" w:rsidRDefault="008F5755" w:rsidP="00102865">
      <w:pPr>
        <w:ind w:left="0"/>
        <w:rPr>
          <w:rFonts w:ascii="Times New Roman" w:hAnsi="Times New Roman" w:cs="Times New Roman"/>
          <w:sz w:val="28"/>
          <w:szCs w:val="28"/>
        </w:rPr>
      </w:pPr>
      <w:r w:rsidRPr="008F5755">
        <w:rPr>
          <w:rFonts w:ascii="Times New Roman" w:hAnsi="Times New Roman" w:cs="Times New Roman"/>
          <w:sz w:val="28"/>
          <w:szCs w:val="28"/>
        </w:rPr>
        <w:t>мероприятия осуществляется в соответствии со Стандартом Счетной палаты</w:t>
      </w:r>
      <w:r w:rsidR="009579D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8F57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5755" w:rsidRPr="008F5755" w:rsidRDefault="008F5755" w:rsidP="00102865">
      <w:pPr>
        <w:ind w:left="0"/>
        <w:rPr>
          <w:rFonts w:ascii="Times New Roman" w:hAnsi="Times New Roman" w:cs="Times New Roman"/>
          <w:sz w:val="28"/>
          <w:szCs w:val="28"/>
        </w:rPr>
      </w:pPr>
      <w:r w:rsidRPr="008F5755">
        <w:rPr>
          <w:rFonts w:ascii="Times New Roman" w:hAnsi="Times New Roman" w:cs="Times New Roman"/>
          <w:sz w:val="28"/>
          <w:szCs w:val="28"/>
        </w:rPr>
        <w:t xml:space="preserve">4.4. Распоряжение о проведении совместных мероприятий. </w:t>
      </w:r>
    </w:p>
    <w:p w:rsidR="008F5755" w:rsidRPr="008F5755" w:rsidRDefault="008F5755" w:rsidP="00102865">
      <w:pPr>
        <w:ind w:left="0"/>
        <w:rPr>
          <w:rFonts w:ascii="Times New Roman" w:hAnsi="Times New Roman" w:cs="Times New Roman"/>
          <w:sz w:val="28"/>
          <w:szCs w:val="28"/>
        </w:rPr>
      </w:pPr>
      <w:r w:rsidRPr="008F5755">
        <w:rPr>
          <w:rFonts w:ascii="Times New Roman" w:hAnsi="Times New Roman" w:cs="Times New Roman"/>
          <w:sz w:val="28"/>
          <w:szCs w:val="28"/>
        </w:rPr>
        <w:t xml:space="preserve">4.4.1.  Подготовка  проекта  распоряжения  о  проведении  совместного мероприятия  осуществляется  только  при  наличии  решения  о  его  проведении  и утвержденной программы. </w:t>
      </w:r>
    </w:p>
    <w:p w:rsidR="00D02BCB" w:rsidRPr="00D02BCB" w:rsidRDefault="008F5755" w:rsidP="00102865">
      <w:pPr>
        <w:ind w:left="0"/>
        <w:rPr>
          <w:rFonts w:ascii="Times New Roman" w:hAnsi="Times New Roman" w:cs="Times New Roman"/>
          <w:sz w:val="28"/>
          <w:szCs w:val="28"/>
        </w:rPr>
      </w:pPr>
      <w:r w:rsidRPr="008F5755">
        <w:rPr>
          <w:rFonts w:ascii="Times New Roman" w:hAnsi="Times New Roman" w:cs="Times New Roman"/>
          <w:sz w:val="28"/>
          <w:szCs w:val="28"/>
        </w:rPr>
        <w:t>4.5.  Поручения  на  право  проведения  совместного  мероприятия оформляются каждой стороной самостоятельно</w:t>
      </w:r>
      <w:r w:rsidR="009579D5" w:rsidRPr="009579D5">
        <w:rPr>
          <w:rFonts w:ascii="Times New Roman" w:hAnsi="Times New Roman" w:cs="Times New Roman"/>
          <w:sz w:val="28"/>
          <w:szCs w:val="28"/>
        </w:rPr>
        <w:t>.</w:t>
      </w:r>
      <w:r w:rsidR="00D02BCB"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102865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286C97" w:rsidRDefault="00D02BCB" w:rsidP="00102865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286C97">
        <w:rPr>
          <w:rFonts w:ascii="Times New Roman" w:hAnsi="Times New Roman" w:cs="Times New Roman"/>
          <w:b/>
          <w:sz w:val="28"/>
          <w:szCs w:val="28"/>
        </w:rPr>
        <w:t>5. Проведение совместных мероприятий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5.1. Проведение совместного мероприятия осуществляется в соответствии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утвержденной программой  его проведения и рабочими планами.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5.2. Проведение совместных мероприятий </w:t>
      </w:r>
      <w:r w:rsidR="008F5755">
        <w:rPr>
          <w:rFonts w:ascii="Times New Roman" w:hAnsi="Times New Roman" w:cs="Times New Roman"/>
          <w:sz w:val="28"/>
          <w:szCs w:val="28"/>
        </w:rPr>
        <w:t xml:space="preserve">сотрудниками Ревизионной комиссии </w:t>
      </w:r>
      <w:r w:rsidRPr="00D02BCB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D47009">
        <w:rPr>
          <w:rFonts w:ascii="Times New Roman" w:hAnsi="Times New Roman" w:cs="Times New Roman"/>
          <w:sz w:val="28"/>
          <w:szCs w:val="28"/>
        </w:rPr>
        <w:t xml:space="preserve"> соглашением о проведении совместного мероприятия,</w:t>
      </w:r>
      <w:r w:rsidRPr="00D02BCB">
        <w:rPr>
          <w:rFonts w:ascii="Times New Roman" w:hAnsi="Times New Roman" w:cs="Times New Roman"/>
          <w:sz w:val="28"/>
          <w:szCs w:val="28"/>
        </w:rPr>
        <w:t xml:space="preserve"> общими положениями, требованиями и стандартами </w:t>
      </w:r>
      <w:r w:rsidR="008F5755">
        <w:rPr>
          <w:rFonts w:ascii="Times New Roman" w:hAnsi="Times New Roman" w:cs="Times New Roman"/>
          <w:sz w:val="28"/>
          <w:szCs w:val="28"/>
        </w:rPr>
        <w:t>Ревизионной комиссии МО Красноуфимский округ</w:t>
      </w:r>
      <w:r w:rsidRPr="00D02BCB">
        <w:rPr>
          <w:rFonts w:ascii="Times New Roman" w:hAnsi="Times New Roman" w:cs="Times New Roman"/>
          <w:sz w:val="28"/>
          <w:szCs w:val="28"/>
        </w:rPr>
        <w:t>, иными внутренними нормативными документами</w:t>
      </w:r>
      <w:r w:rsidR="008F5755" w:rsidRPr="008F5755">
        <w:rPr>
          <w:rFonts w:ascii="Times New Roman" w:hAnsi="Times New Roman" w:cs="Times New Roman"/>
          <w:sz w:val="28"/>
          <w:szCs w:val="28"/>
        </w:rPr>
        <w:t xml:space="preserve"> </w:t>
      </w:r>
      <w:r w:rsidR="008F5755">
        <w:rPr>
          <w:rFonts w:ascii="Times New Roman" w:hAnsi="Times New Roman" w:cs="Times New Roman"/>
          <w:sz w:val="28"/>
          <w:szCs w:val="28"/>
        </w:rPr>
        <w:t>Ревизионной комиссии МО Красноуфимский округ</w:t>
      </w:r>
      <w:r w:rsidRPr="00D02BCB">
        <w:rPr>
          <w:rFonts w:ascii="Times New Roman" w:hAnsi="Times New Roman" w:cs="Times New Roman"/>
          <w:sz w:val="28"/>
          <w:szCs w:val="28"/>
        </w:rPr>
        <w:t xml:space="preserve">, решениями об их проведении. </w:t>
      </w:r>
    </w:p>
    <w:p w:rsidR="00D02BCB" w:rsidRPr="00D02BCB" w:rsidRDefault="00D02BCB" w:rsidP="008F5755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5.3.  В  ходе  проведения  совместного  мероприятия  взаимодействие  </w:t>
      </w:r>
      <w:r w:rsidR="008F5755">
        <w:rPr>
          <w:rFonts w:ascii="Times New Roman" w:hAnsi="Times New Roman" w:cs="Times New Roman"/>
          <w:sz w:val="28"/>
          <w:szCs w:val="28"/>
        </w:rPr>
        <w:t>со Счетной палатой Свердловской области</w:t>
      </w:r>
      <w:r w:rsidRPr="00D02BCB">
        <w:rPr>
          <w:rFonts w:ascii="Times New Roman" w:hAnsi="Times New Roman" w:cs="Times New Roman"/>
          <w:sz w:val="28"/>
          <w:szCs w:val="28"/>
        </w:rPr>
        <w:t xml:space="preserve"> может осуществляться, в том числе путем проведения рабочих совещаний и консультаций, обмена методическими документами и информацией.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5.4. 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Передача  запрашиваемой  сторонами  друг  у  друга  в  ходе  проведения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совместного мероприятия информации, отнесенной к государственной или иной охраняемой законом тайне, осуществляется в соответствии с  законодательством Российской Федерации. </w:t>
      </w:r>
    </w:p>
    <w:p w:rsidR="00D02BCB" w:rsidRPr="00D47009" w:rsidRDefault="00D02BCB" w:rsidP="00D02BCB">
      <w:pPr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7009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Совместное контрольное мероприятие.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5.5.  Предварительные  результаты  проведения  совместного  контрольного мероприятия  на  объекте,  членами  рабочей  группы  оформляются  справками  и передаются Руководителю рабочей группы в электронном и бумажном виде.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5.6. Руководитель рабочей группы на основании справок готовит проекты актов.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lastRenderedPageBreak/>
        <w:t xml:space="preserve">5.7.  Акты  подписываются  членами  рабочей  группы,  принимавшими участие в проведении мероприятия на объекте и руководителем рабочей группы. </w:t>
      </w:r>
    </w:p>
    <w:p w:rsidR="00D02BCB" w:rsidRPr="00D47009" w:rsidRDefault="00D02BCB" w:rsidP="00D02BCB">
      <w:pPr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7009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Совместное экспертно-аналитическое мероприятие.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5.8.  По  результатам  сбора  фактических  данных  и  информации  по  месту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расположения  объекта  совместного  экспертно-аналитического  мероприятия подготавливается  справка  в  соответствии  с  требованиями  стандартов  и Регламента  Счетной  палаты,  которая  подписывается  членами  рабочей  группы, принимавшими  участие  в  проведении  мероприятия  и  руководителем  рабочей группы.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EE3F45" w:rsidRDefault="00D02BCB" w:rsidP="00EE3F4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45">
        <w:rPr>
          <w:rFonts w:ascii="Times New Roman" w:hAnsi="Times New Roman" w:cs="Times New Roman"/>
          <w:b/>
          <w:sz w:val="28"/>
          <w:szCs w:val="28"/>
        </w:rPr>
        <w:t>6. Оформление результатов совместных мероприятий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6.1.  По  результатам  проведения  совместного  мероприятия подготавливается отчет (заключение) о результатах проведенного мероприятия.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6.2.  Отчет  (заключение)  о  результатах  совместного  контрольного (экспертно-аналитического)  мероприятия  подписывается  руководителем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контрольного  (экспертно-аналитического)  мероприятия  и  </w:t>
      </w:r>
      <w:r w:rsidR="00EE3F45">
        <w:rPr>
          <w:rFonts w:ascii="Times New Roman" w:hAnsi="Times New Roman" w:cs="Times New Roman"/>
          <w:sz w:val="28"/>
          <w:szCs w:val="28"/>
        </w:rPr>
        <w:t>председателем Ревизионной комиссии МО Красноуфимский округ</w:t>
      </w:r>
      <w:r w:rsidRPr="00D02B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6.3. При наличии соответствующих оснований по результатам совместных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="00CA09D0">
        <w:rPr>
          <w:rFonts w:ascii="Times New Roman" w:hAnsi="Times New Roman" w:cs="Times New Roman"/>
          <w:sz w:val="28"/>
          <w:szCs w:val="28"/>
        </w:rPr>
        <w:t>Ревизионной комиссией МО Красноуфимский округ</w:t>
      </w:r>
      <w:r w:rsidR="00CA09D0" w:rsidRPr="00D02BCB">
        <w:rPr>
          <w:rFonts w:ascii="Times New Roman" w:hAnsi="Times New Roman" w:cs="Times New Roman"/>
          <w:sz w:val="28"/>
          <w:szCs w:val="28"/>
        </w:rPr>
        <w:t xml:space="preserve"> </w:t>
      </w:r>
      <w:r w:rsidRPr="00D02BCB">
        <w:rPr>
          <w:rFonts w:ascii="Times New Roman" w:hAnsi="Times New Roman" w:cs="Times New Roman"/>
          <w:sz w:val="28"/>
          <w:szCs w:val="28"/>
        </w:rPr>
        <w:t xml:space="preserve">могут  подготавливаться  представления  и предписания,  уведомления  о  применении  бюджетных  мер  принуждения, обращения,  информационные  письма. </w:t>
      </w:r>
    </w:p>
    <w:p w:rsidR="00D02BCB" w:rsidRPr="00D02BCB" w:rsidRDefault="00D52641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52641">
        <w:rPr>
          <w:rFonts w:ascii="Times New Roman" w:hAnsi="Times New Roman" w:cs="Times New Roman"/>
          <w:sz w:val="28"/>
          <w:szCs w:val="28"/>
        </w:rPr>
        <w:t>6.4</w:t>
      </w:r>
      <w:r w:rsidR="00D02BCB" w:rsidRPr="00D5264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02BCB" w:rsidRPr="00D5264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D02BCB" w:rsidRPr="00D52641">
        <w:rPr>
          <w:rFonts w:ascii="Times New Roman" w:hAnsi="Times New Roman" w:cs="Times New Roman"/>
          <w:sz w:val="28"/>
          <w:szCs w:val="28"/>
        </w:rPr>
        <w:t xml:space="preserve">  выполнением  направляемых </w:t>
      </w:r>
      <w:r w:rsidR="00CA09D0" w:rsidRPr="00D52641">
        <w:rPr>
          <w:rFonts w:ascii="Times New Roman" w:hAnsi="Times New Roman" w:cs="Times New Roman"/>
          <w:sz w:val="28"/>
          <w:szCs w:val="28"/>
        </w:rPr>
        <w:t>Ревизионной</w:t>
      </w:r>
      <w:r w:rsidR="00D47009" w:rsidRPr="00D52641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CA09D0" w:rsidRPr="00D52641">
        <w:rPr>
          <w:rFonts w:ascii="Times New Roman" w:hAnsi="Times New Roman" w:cs="Times New Roman"/>
          <w:sz w:val="28"/>
          <w:szCs w:val="28"/>
        </w:rPr>
        <w:t xml:space="preserve"> МО Красноуфимский округ</w:t>
      </w:r>
      <w:r w:rsidR="00D02BCB" w:rsidRPr="00D52641">
        <w:rPr>
          <w:rFonts w:ascii="Times New Roman" w:hAnsi="Times New Roman" w:cs="Times New Roman"/>
          <w:sz w:val="28"/>
          <w:szCs w:val="28"/>
        </w:rPr>
        <w:t xml:space="preserve"> представлений и предписаний, итогов рассмотрения уведомлений о применении бюджетных мер принуждения и исполнения решений об их применении, итогов рассмотрения  обращений,  информационных  писем  осуществляет</w:t>
      </w:r>
      <w:r w:rsidR="00CA09D0" w:rsidRPr="00D52641">
        <w:rPr>
          <w:rFonts w:ascii="Times New Roman" w:hAnsi="Times New Roman" w:cs="Times New Roman"/>
          <w:sz w:val="28"/>
          <w:szCs w:val="28"/>
        </w:rPr>
        <w:t xml:space="preserve"> </w:t>
      </w:r>
      <w:r w:rsidR="00D47009" w:rsidRPr="00D52641">
        <w:rPr>
          <w:rFonts w:ascii="Times New Roman" w:hAnsi="Times New Roman" w:cs="Times New Roman"/>
          <w:sz w:val="28"/>
          <w:szCs w:val="28"/>
        </w:rPr>
        <w:t>председатель</w:t>
      </w:r>
      <w:r w:rsidR="00D02BCB" w:rsidRPr="00D52641">
        <w:rPr>
          <w:rFonts w:ascii="Times New Roman" w:hAnsi="Times New Roman" w:cs="Times New Roman"/>
          <w:sz w:val="28"/>
          <w:szCs w:val="28"/>
        </w:rPr>
        <w:t xml:space="preserve"> </w:t>
      </w:r>
      <w:r w:rsidR="00CA09D0" w:rsidRPr="00D52641">
        <w:rPr>
          <w:rFonts w:ascii="Times New Roman" w:hAnsi="Times New Roman" w:cs="Times New Roman"/>
          <w:sz w:val="28"/>
          <w:szCs w:val="28"/>
        </w:rPr>
        <w:t>Ревизионной комиссии МО Красноуфимский округ</w:t>
      </w:r>
      <w:r w:rsidR="00D02BCB" w:rsidRPr="00D52641">
        <w:rPr>
          <w:rFonts w:ascii="Times New Roman" w:hAnsi="Times New Roman" w:cs="Times New Roman"/>
          <w:sz w:val="28"/>
          <w:szCs w:val="28"/>
        </w:rPr>
        <w:t>.</w:t>
      </w:r>
      <w:r w:rsidR="00D02BCB"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36" w:rsidRDefault="00565F36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65F36" w:rsidRDefault="00565F36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02BCB" w:rsidRPr="00D02BCB" w:rsidRDefault="00D02BCB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Приложение № 1 к Стандарту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412D5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Решение</w:t>
      </w:r>
    </w:p>
    <w:p w:rsidR="00D02BCB" w:rsidRPr="00D02BCB" w:rsidRDefault="00D02BCB" w:rsidP="00412D5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о проведении Счетной палатой Свердловской области и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(наименование КСО МО)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совместного контрольного мероприятия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«   »      20  г.                                                                     г. Екатеринбург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Счетная палата Свердловской области и,________________________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(наименование КСО МО)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>именуемые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в дальнейшем Сторонами, решили провести совместное контрольное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мероприятие «_______________________________________»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(наименование контрольного мероприятия)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(далее – контрольное мероприятие), руководствуясь нижеследующим: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1.  Стороны  исходят  из  того,  что  данное  контрольное  мероприятие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послужит:___________________________________________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(указывается, например: содействие повышению эффективности использования средств областного бюджета)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2.  При  подписании  настоящего  Решения  Стороны  определяют: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</w:t>
      </w:r>
      <w:proofErr w:type="spellStart"/>
      <w:r w:rsidRPr="00D02BCB">
        <w:rPr>
          <w:rFonts w:ascii="Times New Roman" w:hAnsi="Times New Roman" w:cs="Times New Roman"/>
          <w:sz w:val="28"/>
          <w:szCs w:val="28"/>
        </w:rPr>
        <w:t>мероприятия_________________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предмет контрольного </w:t>
      </w:r>
      <w:proofErr w:type="spellStart"/>
      <w:r w:rsidRPr="00D02BCB">
        <w:rPr>
          <w:rFonts w:ascii="Times New Roman" w:hAnsi="Times New Roman" w:cs="Times New Roman"/>
          <w:sz w:val="28"/>
          <w:szCs w:val="28"/>
        </w:rPr>
        <w:t>мероприятия________________________________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цели контрольного </w:t>
      </w:r>
      <w:proofErr w:type="spellStart"/>
      <w:r w:rsidRPr="00D02BCB">
        <w:rPr>
          <w:rFonts w:ascii="Times New Roman" w:hAnsi="Times New Roman" w:cs="Times New Roman"/>
          <w:sz w:val="28"/>
          <w:szCs w:val="28"/>
        </w:rPr>
        <w:t>мероприятия___________________________________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предполагаемые объекты контрольного </w:t>
      </w:r>
      <w:proofErr w:type="spellStart"/>
      <w:r w:rsidRPr="00D02BCB">
        <w:rPr>
          <w:rFonts w:ascii="Times New Roman" w:hAnsi="Times New Roman" w:cs="Times New Roman"/>
          <w:sz w:val="28"/>
          <w:szCs w:val="28"/>
        </w:rPr>
        <w:t>мероприятия__________________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(объекты,  в  отношении  которых  контрольные  действия проводятся  группой  инспекторов  и  иных  сотрудников  Счетной  палаты,  объекты,  в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lastRenderedPageBreak/>
        <w:t>отношении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которых контрольные действия проводятся группой, состоящей из представителей Счетной палаты и контрольно-счетного органа,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объекты, в отношении которых контрольные действия осуществляются контрольно-счетным органом самостоятельно)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общий срок проведения контрольного мероприятия _________________;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ответственные лица за проведение контрольного мероприятия: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от Счетной палаты Свердловской </w:t>
      </w:r>
      <w:proofErr w:type="spellStart"/>
      <w:r w:rsidRPr="00D02BCB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:____________________________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(должность, Ф.И.О.)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__________________________________:___________________________;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(наименование контрольно-счетного органа)                                                                (должность, Ф.И.О.)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организационные  процедуры  проведения  контрольного  мероприятия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(указываются составляющие подготовительного, основного и заключительного этапов контрольного мероприятия,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требующие согласования)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порядок  подготовки,  согласования  и  утверждения  единой  программы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проведения  контрольного  мероприятия:___________________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(указываются ответственный за подготовку программы проведения контрольного мероприятия, порядок ее подготовки,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согласования, сроки согласования и утверждения, внесение возможных изменений и т.д.)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порядок  подготовки  и  принятия  решений  по  результатам  проведения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контрольного мероприятия, не регламентированных документами Сторон: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(если таковые необходимы)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3.  При  проведении  контрольного  мероприятия  Стороны  в  пределах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своих полномочий договариваются о следующем порядке передачи необходимой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информации:_________________________________________     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на каких носителях передается информация, количество экземпляров, сроки передачи с каждого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объекта контрольного мероприятия и т.п.)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При  обмене  информацией,  отнесенной  к  государственной  или  иной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охраняемой  законом  тайне,  в  рамках  настоящего  Решения  Стороны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руководствуются  законодательством  Российской  Федерации  о  защите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государственной тайны или иной конфиденциальной информации.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4.   Стороны при необходимости проводят координационные совещания,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которых подписываются протоколы.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5.   Оформление  результатов  проведения  контрольных  действий 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lastRenderedPageBreak/>
        <w:t>объектах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мероприятия осуществляется в форме:_____________________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(указываются документы, оформляемые по результатам проведения мероприятия на объектах мероприятия)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6  .  Стороны  при  необходимости  проводят  консультации  в  целях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обсуждения результатов контрольного мероприятия:___________________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(место проведения консультации, сроки проведения, выражение особого мнения)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7.  По  результатам  проведения  контрольного  мероприятия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подготавливается совместный отчет о результатах мероприятия:__________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(указываются порядок обмена итоговой информацией, ответственный исполнитель отчета, сроки исполнения отчета, сроки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согласования, представления отчета на утверждение Коллегии Счетной палаты, и т. п.)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Объем  и  порядок  предоставления  дополнительных  материалов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определяются по согласованию Сторон:______________________________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(указывается: перечень дополнительных материалов, форма согласования дополнительных материалов, сроки согласования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дополнительных материалов и т.п.)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8. Все изменения к настоящему Решению оформляются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дополнительными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письменными соглашениями и подписываются Сторонами.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Настоящее  Решение  вступает  в  силу  с  момента  подписания  его  обеими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Сторонами и действует до окончания контрольного мероприятия.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Действие  настоящего  Решения  не  может  быть  прекращено  во  время  уже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проводимого контрольного мероприятия до его полного завершения.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Датой  окончания  контрольного  мероприятия  считается  дата  принятия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коллегией  Счетной  палаты  решения  об  утверждении  отчета  о  результатах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данного мероприятия.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Принято________ в________________  </w:t>
      </w:r>
      <w:proofErr w:type="spellStart"/>
      <w:proofErr w:type="gramStart"/>
      <w:r w:rsidRPr="00D02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 экземплярах.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             (дата)                (место подписания)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от Счетной палаты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председатель Счетной палаты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(подпись /инициалы и фамилия)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от_____________________________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(наименование контрольно-счетного органа)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lastRenderedPageBreak/>
        <w:t xml:space="preserve">(должность)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(подпись /инициалы и фамилия)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11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Приложение № 2  к Стандарту   </w:t>
      </w:r>
    </w:p>
    <w:p w:rsidR="00D02BCB" w:rsidRPr="00D02BCB" w:rsidRDefault="00D02BCB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412D5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Решение</w:t>
      </w:r>
    </w:p>
    <w:p w:rsidR="00D02BCB" w:rsidRPr="00D02BCB" w:rsidRDefault="00D02BCB" w:rsidP="00412D5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о проведении Счетной палатой Свердловской области и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(наименование КСО МО)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совместного экспертно-аналитического мероприятия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«    »  20  г.                                                                     г. Екатеринбург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Счетная палата Свердловской области и  _______________________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(наименование КСО МО)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>именуемые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 в  дальнейшем  Сторонами,  решили  провести  совместное  экспертно-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аналитическое мероприятие «  _____________________________»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(наименование экспертно-аналитического мероприятия)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(далее  –  экспертно-аналитическое  мероприятие),  руководствуясь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нижеследующим: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1.  Стороны  исходят  из  того,  что  данное  экспертно-аналитическое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мероприятие </w:t>
      </w:r>
      <w:proofErr w:type="spellStart"/>
      <w:r w:rsidRPr="00D02BCB">
        <w:rPr>
          <w:rFonts w:ascii="Times New Roman" w:hAnsi="Times New Roman" w:cs="Times New Roman"/>
          <w:sz w:val="28"/>
          <w:szCs w:val="28"/>
        </w:rPr>
        <w:t>послужит:___________________________________________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(указывается, например: содействие повышению эффективности использования средств областного бюджета)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2.  При подписании настоящего Решения определяются: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</w:t>
      </w:r>
      <w:proofErr w:type="spellStart"/>
      <w:r w:rsidRPr="00D02BCB"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:__________________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цели экспертно-аналитического </w:t>
      </w:r>
      <w:proofErr w:type="spellStart"/>
      <w:r w:rsidRPr="00D02BCB"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:_____________________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предполагаемые объекты экспертно-аналитического мероприятия: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(объекты, в отношении которых экспертно-аналитические действия проводятся группой инспекторов и иных сотрудников Счетной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lastRenderedPageBreak/>
        <w:t xml:space="preserve">палаты, объекты, в отношении которых экспертно-аналитические действия проводятся группой, состоящей из представителей Счетной палаты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и контрольно-счетного органа, объекты, в отношении которых экспертно-аналитические действия осуществляются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контрольно-счетным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органом самостоятельно)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общий срок проведения экспертно-аналитического мероприятия: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ответственные лица за проведение мероприятия: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от Счетной палаты Свердловской </w:t>
      </w:r>
      <w:proofErr w:type="spellStart"/>
      <w:r w:rsidRPr="00D02BCB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:____________________________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(должность, Ф.И.О.)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____________________________________:_________________________;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            (наименование контрольно-счетного органа)                                            (должность, Ф.И.О.)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организационные  процедуры  проведения  экспертно-аналитического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:____________________________________________________;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(указывается составляющие подготовительного, основного и заключительного этапов экспертно-аналитического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мероприятия, требующие согласования)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порядок  подготовки,  согласования  и  утверждения  единой  программы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(указываются: ответственный за подготовку программы экспертно-аналитического мероприятия, порядок согласования, сроки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согласования и утверждения, внесение возможных изменений и т.д.)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порядок  подготовки  и  принятия  решений  по  результатам  экспертно-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аналитического  мероприятия,  не 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регламентированных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 документами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02BCB">
        <w:rPr>
          <w:rFonts w:ascii="Times New Roman" w:hAnsi="Times New Roman" w:cs="Times New Roman"/>
          <w:sz w:val="28"/>
          <w:szCs w:val="28"/>
        </w:rPr>
        <w:t>Сторон_________________________________________________________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(если таковые необходимы)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3.  При  проведении  экспертно-аналитического  мероприятия  Стороны 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 своих  полномочий  договариваются  о  порядке  передачи  необходимой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02BCB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:________________________________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на каких носителях передается информация, количество экземпляров, сроки передачи с каждого объекта мероприятия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и т.п.)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При  обмене  информацией,  отнесенной  к  государственной  или  иной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охраняемой  законом  тайне,  в  рамках  настоящего  Решения  Стороны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руководствуются  законодательством  Российской  Федерации  о  защите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государственной тайны или иной конфиденциальной информации.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4.   Стороны при необходимости проводят координационные совещания,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которых подписываются протоколы.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5.   Стороны  при  необходимости  проводят  консультации  в  целях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обсуждения  результатов  экспертно-аналитического  мероприятия:______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(место проведения консультации, сроки проведения, выражение особого мнения)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6.   По  результатам  проведения  экспертно-аналитического  мероприятия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подготавливается  заключение  о  результатах 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02BCB">
        <w:rPr>
          <w:rFonts w:ascii="Times New Roman" w:hAnsi="Times New Roman" w:cs="Times New Roman"/>
          <w:sz w:val="28"/>
          <w:szCs w:val="28"/>
        </w:rPr>
        <w:t>мероприятия:_____________________________________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(указывается  порядок  обмена  итоговой  информацией,  ответственного  исполнителя  отчета,  сроки  исполнения  отчета,  сроки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согласования, представления отчета на утверждение коллегии Счетной палаты, и т. п.)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Объем  и  порядок  предоставления  дополнительных  материалов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определяются по согласованию </w:t>
      </w:r>
      <w:proofErr w:type="spellStart"/>
      <w:r w:rsidRPr="00D02BCB">
        <w:rPr>
          <w:rFonts w:ascii="Times New Roman" w:hAnsi="Times New Roman" w:cs="Times New Roman"/>
          <w:sz w:val="28"/>
          <w:szCs w:val="28"/>
        </w:rPr>
        <w:t>Сторон:_____________________________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(указывается:  перечень  дополнительных  материалов,  форма  согласования  дополнительных  материалов,  сроки  согласования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дополнительных материалов и т.п.)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7. Все изменения к настоящему Решению оформляются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дополнительными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письменными соглашениями и подписываются Сторонами.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8. Настоящее Решение вступает в силу с момента подписания его обеими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Сторонами и действует до окончания экспертно-аналитического мероприятия.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Действие  настоящего  Решения  не  может  быть  прекращено  во  время  уже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проводимого экспертно-аналитического мероприятия до его полного завершения.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Датой  окончания  экспертно-аналитического  мероприятия  считается  дата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принятия  коллегией  Счетной  палаты  решения  об  утверждении  заключения  о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данного мероприятия.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Принято________ в________________  </w:t>
      </w:r>
      <w:proofErr w:type="spellStart"/>
      <w:proofErr w:type="gramStart"/>
      <w:r w:rsidRPr="00D02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 экземплярах.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             (дата)                (место подписания)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от Счетной палаты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председатель Счетной палаты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(подпись /инициалы и фамилия)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от_____________________________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(наименование контрольно-счетного органа)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(должность)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(подпись /инициалы и фамилия)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Приложение № 3  к Стандарту  </w:t>
      </w:r>
    </w:p>
    <w:p w:rsidR="00D02BCB" w:rsidRPr="00D02BCB" w:rsidRDefault="00D02BCB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Председатель КСО МО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 инициалы и фамилия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«___»____________________20__года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Аудитор Счетной палаты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02BCB">
        <w:rPr>
          <w:rFonts w:ascii="Times New Roman" w:hAnsi="Times New Roman" w:cs="Times New Roman"/>
          <w:sz w:val="28"/>
          <w:szCs w:val="28"/>
        </w:rPr>
        <w:t>______________инициалы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 и фамилия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«___»____________________20__года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проведения совместного контрольного (экспертно-аналитического)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мероприятия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«______________________________________________________________»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(наименование контрольного (экспертно-аналитического) мероприятия)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1. Основание  для  проведения  контрольного  (экспертно-аналитического)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(пункт плана работы Счетной палаты на очередной год, иные основания для проведения контрольного мероприятия,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предусмотренные законом Свердловской области от 12 июля 2011 года № 62-ОЗ «О Счетной палате Свердловской области и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контрольно-счетных органах муниципальных образований, расположенных на территории Свердловской области») 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2. Предмет  контрольного  (экспертно-аналитического)  мероприятия: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(указывается, что именно проверяется)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3. Объекты контрольного (экспертно-аналитического) мероприятия: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1) _______________________________________________________;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2) _______________________________________________________.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(объекты, в отношении которых контрольные (экспертно-аналитические) действия проводятся группой инспекторов и иных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сотрудников Счетной палаты, объекты, в отношении которых контрольные (экспертно-аналитические) действия проводятся группой,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>состоящей из представителей Счетной палаты и контрольно-счетного органа, объекты, в отношении которых контрольные (экспертно-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аналитические) действия осуществляются контрольно-счетным органом самостоятельно)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4. Проверяемый период деятельности: _____________________________.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lastRenderedPageBreak/>
        <w:t xml:space="preserve">5. Цели контрольного (экспертно-аналитического) мероприятия: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Цель 1. ___________________________________________________.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(формулировка цели)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Вопросы контрольного (экспертно-аналитического) мероприятия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(формулируются по цели 1):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1)__________________________________________________________;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2)__________________________________________________________.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 (в случае проведения аудита эффективности)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Цель 2. ____________________________________________________.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(формулировка цели)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Вопросы контрольного (экспертно-аналитического) мероприятия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(формулируются по цели 2):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1)_________________________________________________________;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2)_________________________________________________________.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 (в случае проведения аудита эффективности)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6. Сроки  проведения  контрольного  (экспертно-аналитического)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мероприятия: 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14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02BCB">
        <w:rPr>
          <w:rFonts w:ascii="Times New Roman" w:hAnsi="Times New Roman" w:cs="Times New Roman"/>
          <w:sz w:val="28"/>
          <w:szCs w:val="28"/>
        </w:rPr>
        <w:t>_____________________с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 «__»_____20__ по «__»______20__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(наименование объектов)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7. Состав рабочей группы: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Руководитель рабочей </w:t>
      </w:r>
      <w:proofErr w:type="spellStart"/>
      <w:r w:rsidRPr="00D02BCB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:___________________________________</w:t>
      </w:r>
      <w:proofErr w:type="spellEnd"/>
      <w:r w:rsidRPr="00D02BC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(должность, инициалы, фамилия)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>Члены рабочей группы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: _________________________________________;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(должность, инициалы, фамилия участников контрольного мероприятия)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8. Срок  представления  отчета  (заключения)  о  результатах  контрольного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(экспертно-аналитического)  мероприятия  на  рассмотрение  коллегии  Счетной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палаты Свердловской области: «___»___________20__.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412D5E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02BCB" w:rsidRPr="00D02BCB" w:rsidRDefault="00D02BCB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Приложение № 4  к Стандарту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(на бланке распоряжения Счетной палаты Свердловской области)  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О проведении ___________________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совместного контрольного (экспертно- аналитического) мероприятия)   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В  соответствии  с  Законом  Свердловской  области  от  12  июля  2011  года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№  62-ОЗ  «О  Счетной  палате  Свердловской  области  и 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контрольно-счетных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 муниципальных  образований,  расположенных  на  территории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Свердловской  области»,  пунктом  ___  плана  работы  Счетной  палаты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Свердловской области на 20___ год: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1.  Провести  совместное  контрольное  (экспертно-аналитическое)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мероприятие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«________________________________________________________________»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02BCB">
        <w:rPr>
          <w:rFonts w:ascii="Times New Roman" w:hAnsi="Times New Roman" w:cs="Times New Roman"/>
          <w:sz w:val="28"/>
          <w:szCs w:val="28"/>
        </w:rPr>
        <w:t xml:space="preserve">(наименование совместного мероприятия в соответствии с планом работы Счетной палаты.) (наименование КСО МО, </w:t>
      </w:r>
      <w:proofErr w:type="gramEnd"/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Счетная палата проводит совместное мероприятие.)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в  соответствии  с  утвержденной  программой  проведения  контрольного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2.  Назначить  руководителем 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 (экспертно-аналитического)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мероприятия __________________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(Должность, ФИО.)                  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3. Руководителю контрольного (экспертно-аналитического) мероприятия: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–  с  «__»  _____  20__    по  с  «__»  _____  20__    провести  основной  этап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– с «__» _____ 20__  по с «__» _____ 20__  провести заключительный  этап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4.  В  срок  до  «__»  _____  20__    представить  материалы 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(экспертно-аналитического) мероприятия для рассмотрения на коллегии Счетной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палаты.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02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BCB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Председатель Счетной палаты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Свердловской области                   личная подпись     инициалы, фамилия </w:t>
      </w:r>
    </w:p>
    <w:p w:rsidR="00855D76" w:rsidRDefault="00855D76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4C07" w:rsidRDefault="00174C07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4C07" w:rsidRDefault="00174C07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4C07" w:rsidRDefault="00174C07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4C07" w:rsidRDefault="00174C07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4C07" w:rsidRDefault="00174C07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4C07" w:rsidRDefault="00174C07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4C07" w:rsidRDefault="00174C07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4C07" w:rsidRDefault="00174C07" w:rsidP="00D02BC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-120015</wp:posOffset>
            </wp:positionV>
            <wp:extent cx="676275" cy="8001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74C07" w:rsidRDefault="00174C07" w:rsidP="00174C07">
      <w:pPr>
        <w:jc w:val="center"/>
        <w:rPr>
          <w:b/>
          <w:sz w:val="28"/>
          <w:szCs w:val="28"/>
        </w:rPr>
      </w:pPr>
    </w:p>
    <w:p w:rsidR="00174C07" w:rsidRDefault="00174C07" w:rsidP="00174C07">
      <w:pPr>
        <w:jc w:val="center"/>
        <w:rPr>
          <w:b/>
          <w:sz w:val="28"/>
          <w:szCs w:val="28"/>
        </w:rPr>
      </w:pPr>
    </w:p>
    <w:p w:rsidR="00174C07" w:rsidRDefault="00174C07" w:rsidP="00174C07">
      <w:pPr>
        <w:jc w:val="center"/>
        <w:rPr>
          <w:b/>
          <w:sz w:val="28"/>
          <w:szCs w:val="28"/>
        </w:rPr>
      </w:pPr>
    </w:p>
    <w:p w:rsidR="00174C07" w:rsidRPr="00C455E0" w:rsidRDefault="00174C07" w:rsidP="00174C0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E0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:rsidR="00174C07" w:rsidRPr="00C455E0" w:rsidRDefault="00174C07" w:rsidP="00174C0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E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74C07" w:rsidRPr="00C455E0" w:rsidRDefault="00174C07" w:rsidP="00174C0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E0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174C07" w:rsidRPr="00C455E0" w:rsidRDefault="00174C07" w:rsidP="00174C0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4C07" w:rsidRPr="00C455E0" w:rsidRDefault="00174C07" w:rsidP="00174C0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E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74C07" w:rsidRPr="00C455E0" w:rsidRDefault="00C455E0" w:rsidP="00174C0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4C07" w:rsidRPr="00C455E0">
        <w:rPr>
          <w:rFonts w:ascii="Times New Roman" w:hAnsi="Times New Roman" w:cs="Times New Roman"/>
          <w:sz w:val="28"/>
          <w:szCs w:val="28"/>
        </w:rPr>
        <w:t>т 29.12.2018 №81</w:t>
      </w:r>
    </w:p>
    <w:p w:rsidR="00174C07" w:rsidRPr="00C455E0" w:rsidRDefault="00174C07" w:rsidP="00174C0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>г. Красноуфимск</w:t>
      </w:r>
    </w:p>
    <w:p w:rsidR="00174C07" w:rsidRPr="00C455E0" w:rsidRDefault="00174C07" w:rsidP="00174C0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02865" w:rsidRDefault="00174C07" w:rsidP="00174C0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 xml:space="preserve">Об утверждении Стандарта внешнего </w:t>
      </w:r>
    </w:p>
    <w:p w:rsidR="00102865" w:rsidRDefault="00174C07" w:rsidP="00174C0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102865" w:rsidRDefault="00174C07" w:rsidP="00174C0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 xml:space="preserve">«Общие правила организации и осуществления </w:t>
      </w:r>
    </w:p>
    <w:p w:rsidR="00102865" w:rsidRDefault="00174C07" w:rsidP="00174C0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 xml:space="preserve">взаимодействия Ревизионной комиссии </w:t>
      </w:r>
    </w:p>
    <w:p w:rsidR="00102865" w:rsidRDefault="00174C07" w:rsidP="00174C0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 xml:space="preserve">МО Красноуфимский округ со Счетной палатой </w:t>
      </w:r>
      <w:r w:rsidRPr="00C455E0">
        <w:rPr>
          <w:rFonts w:ascii="Times New Roman" w:hAnsi="Times New Roman" w:cs="Times New Roman"/>
          <w:sz w:val="28"/>
          <w:szCs w:val="28"/>
        </w:rPr>
        <w:br/>
        <w:t>Свердловской области, при</w:t>
      </w:r>
      <w:r w:rsidR="00102865">
        <w:rPr>
          <w:rFonts w:ascii="Times New Roman" w:hAnsi="Times New Roman" w:cs="Times New Roman"/>
          <w:sz w:val="28"/>
          <w:szCs w:val="28"/>
        </w:rPr>
        <w:t xml:space="preserve"> </w:t>
      </w:r>
      <w:r w:rsidRPr="00C455E0">
        <w:rPr>
          <w:rFonts w:ascii="Times New Roman" w:hAnsi="Times New Roman" w:cs="Times New Roman"/>
          <w:sz w:val="28"/>
          <w:szCs w:val="28"/>
        </w:rPr>
        <w:t>планировании и</w:t>
      </w:r>
    </w:p>
    <w:p w:rsidR="00174C07" w:rsidRPr="00C455E0" w:rsidRDefault="00102865" w:rsidP="00174C0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proofErr w:type="gramStart"/>
      <w:r w:rsidR="00174C07" w:rsidRPr="00C455E0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="00174C07" w:rsidRPr="00C455E0">
        <w:rPr>
          <w:rFonts w:ascii="Times New Roman" w:hAnsi="Times New Roman" w:cs="Times New Roman"/>
          <w:sz w:val="28"/>
          <w:szCs w:val="28"/>
        </w:rPr>
        <w:t xml:space="preserve"> контрольных и</w:t>
      </w:r>
    </w:p>
    <w:p w:rsidR="00174C07" w:rsidRPr="00C455E0" w:rsidRDefault="00174C07" w:rsidP="00174C0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C455E0">
        <w:rPr>
          <w:rFonts w:ascii="Times New Roman" w:hAnsi="Times New Roman" w:cs="Times New Roman"/>
          <w:sz w:val="28"/>
          <w:szCs w:val="28"/>
        </w:rPr>
        <w:t>экспертно-аналитических мероприятий»</w:t>
      </w:r>
    </w:p>
    <w:p w:rsidR="00174C07" w:rsidRPr="00C455E0" w:rsidRDefault="00174C07" w:rsidP="00174C07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74C07" w:rsidRDefault="00174C07" w:rsidP="00C455E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55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55E0" w:rsidRPr="00C455E0">
        <w:rPr>
          <w:rFonts w:ascii="Times New Roman" w:hAnsi="Times New Roman" w:cs="Times New Roman"/>
          <w:sz w:val="28"/>
          <w:szCs w:val="28"/>
        </w:rPr>
        <w:t>Федеральным законом  от  07.02.2011  №  6-ФЗ  «Об  общих  принципах  организации  и деятельности  контрольно-счетных  органов  субъектов  Российской  Федерации  и муниципальных  образований,  Закона  Свердловской  области  от  12.07.2011 №  62-ОЗ  «О  Счетной  палате  Свердловской  области  и  контрольно-счетных  органах муниципальных  образований,  расположенных  на  территории Свердловской области»,  в  соответствии  с  «Общими  требованиями  к  стандартам  внешнего государственного  и  муниципального  контроля  для  проведения  контрольных  и экспертно-аналитических</w:t>
      </w:r>
      <w:proofErr w:type="gramEnd"/>
      <w:r w:rsidR="00C455E0" w:rsidRPr="00C455E0">
        <w:rPr>
          <w:rFonts w:ascii="Times New Roman" w:hAnsi="Times New Roman" w:cs="Times New Roman"/>
          <w:sz w:val="28"/>
          <w:szCs w:val="28"/>
        </w:rPr>
        <w:t xml:space="preserve">  мероприятий  контрольно-счетными  органами субъектов  Российской  Федерации  и  муниципальных  образований»  (утв. Коллегией  Счетной  палаты  Российской  Федерации,  протокол  от  17.10.2014  №  47К  (993)),  </w:t>
      </w:r>
      <w:r w:rsidR="00C455E0" w:rsidRPr="00C455E0">
        <w:rPr>
          <w:rFonts w:ascii="Times New Roman" w:eastAsia="Calibri" w:hAnsi="Times New Roman" w:cs="Times New Roman"/>
          <w:sz w:val="28"/>
          <w:szCs w:val="28"/>
        </w:rPr>
        <w:t>П</w:t>
      </w:r>
      <w:r w:rsidR="00C455E0" w:rsidRPr="00C455E0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C455E0" w:rsidRPr="00C455E0">
        <w:rPr>
          <w:rFonts w:ascii="Times New Roman" w:eastAsia="Calibri" w:hAnsi="Times New Roman" w:cs="Times New Roman"/>
          <w:sz w:val="28"/>
          <w:szCs w:val="28"/>
        </w:rPr>
        <w:t>о   Ревизионной   комиссии  Муниципального образования Красноуфимский округ</w:t>
      </w:r>
      <w:r w:rsidR="00C455E0" w:rsidRPr="00C455E0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Муниципального образования</w:t>
      </w:r>
      <w:r w:rsidR="00C455E0" w:rsidRPr="00C455E0">
        <w:rPr>
          <w:rFonts w:ascii="Times New Roman" w:eastAsia="Calibri" w:hAnsi="Times New Roman" w:cs="Times New Roman"/>
          <w:sz w:val="28"/>
          <w:szCs w:val="28"/>
        </w:rPr>
        <w:t xml:space="preserve"> Красноуфимский округ от 25.09.2014 №250 (с изменениями):</w:t>
      </w:r>
    </w:p>
    <w:p w:rsidR="00C455E0" w:rsidRDefault="00C455E0" w:rsidP="00C455E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C455E0" w:rsidRDefault="00C455E0" w:rsidP="00C455E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</w:t>
      </w:r>
      <w:r w:rsidRPr="00C455E0">
        <w:rPr>
          <w:rFonts w:ascii="Times New Roman" w:hAnsi="Times New Roman" w:cs="Times New Roman"/>
          <w:sz w:val="28"/>
          <w:szCs w:val="28"/>
        </w:rPr>
        <w:t>тандарт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E0">
        <w:rPr>
          <w:rFonts w:ascii="Times New Roman" w:hAnsi="Times New Roman" w:cs="Times New Roman"/>
          <w:sz w:val="28"/>
          <w:szCs w:val="28"/>
        </w:rPr>
        <w:t>«Общие правила организации и осуществления взаимодействия Ревизионной комиссии Муниципального образования Красноуфимский округ со Счетной палатой Свердловской области, при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планировании и </w:t>
      </w:r>
      <w:r w:rsidRPr="00C455E0">
        <w:rPr>
          <w:rFonts w:ascii="Times New Roman" w:hAnsi="Times New Roman" w:cs="Times New Roman"/>
          <w:sz w:val="28"/>
          <w:szCs w:val="28"/>
        </w:rPr>
        <w:t>проведении совместных контрольных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E0">
        <w:rPr>
          <w:rFonts w:ascii="Times New Roman" w:hAnsi="Times New Roman" w:cs="Times New Roman"/>
          <w:sz w:val="28"/>
          <w:szCs w:val="28"/>
        </w:rPr>
        <w:t>экспертно-аналитических мероприятий»</w:t>
      </w:r>
      <w:r w:rsidR="00DA2C3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A2C3E" w:rsidRPr="00DA2C3E">
        <w:rPr>
          <w:rFonts w:ascii="Times New Roman" w:hAnsi="Times New Roman" w:cs="Times New Roman"/>
          <w:sz w:val="28"/>
          <w:szCs w:val="28"/>
        </w:rPr>
        <w:t>.</w:t>
      </w:r>
    </w:p>
    <w:p w:rsidR="00DA2C3E" w:rsidRDefault="00DA2C3E" w:rsidP="00C455E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распоряжение на официальном сайте Ревизионной комиссии МО Красноуфимский округ в сети Интернет</w:t>
      </w:r>
      <w:r w:rsidRPr="00DA2C3E">
        <w:rPr>
          <w:rFonts w:ascii="Times New Roman" w:hAnsi="Times New Roman" w:cs="Times New Roman"/>
          <w:sz w:val="28"/>
          <w:szCs w:val="28"/>
        </w:rPr>
        <w:t>.</w:t>
      </w:r>
    </w:p>
    <w:p w:rsidR="00DA2C3E" w:rsidRPr="00C455E0" w:rsidRDefault="00DA2C3E" w:rsidP="00C455E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Pr="00DA2C3E">
        <w:rPr>
          <w:rFonts w:ascii="Times New Roman" w:hAnsi="Times New Roman" w:cs="Times New Roman"/>
          <w:sz w:val="28"/>
          <w:szCs w:val="28"/>
        </w:rPr>
        <w:t>.</w:t>
      </w:r>
    </w:p>
    <w:p w:rsidR="00C455E0" w:rsidRDefault="00C455E0" w:rsidP="00C455E0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A2C3E" w:rsidRDefault="00DA2C3E" w:rsidP="00C455E0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A2C3E" w:rsidRDefault="00DA2C3E" w:rsidP="00C455E0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A2C3E" w:rsidRDefault="00DA2C3E" w:rsidP="00DA2C3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DA2C3E" w:rsidRPr="00DA2C3E" w:rsidRDefault="00DA2C3E" w:rsidP="00DA2C3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Красноуфимский округ                                                               И</w:t>
      </w:r>
      <w:r w:rsidRPr="00DA2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A2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Тебнева</w:t>
      </w:r>
    </w:p>
    <w:sectPr w:rsidR="00DA2C3E" w:rsidRPr="00DA2C3E" w:rsidSect="001028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7674"/>
    <w:multiLevelType w:val="hybridMultilevel"/>
    <w:tmpl w:val="7B0E5450"/>
    <w:lvl w:ilvl="0" w:tplc="1260461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62E04"/>
    <w:multiLevelType w:val="hybridMultilevel"/>
    <w:tmpl w:val="2FE4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BCB"/>
    <w:rsid w:val="000D7353"/>
    <w:rsid w:val="00102865"/>
    <w:rsid w:val="00174C07"/>
    <w:rsid w:val="001F3A31"/>
    <w:rsid w:val="002763A6"/>
    <w:rsid w:val="00286C97"/>
    <w:rsid w:val="003C3423"/>
    <w:rsid w:val="003D6B9E"/>
    <w:rsid w:val="00406761"/>
    <w:rsid w:val="00412D5E"/>
    <w:rsid w:val="00565F36"/>
    <w:rsid w:val="006A124E"/>
    <w:rsid w:val="00756111"/>
    <w:rsid w:val="00841752"/>
    <w:rsid w:val="008548AB"/>
    <w:rsid w:val="00855D76"/>
    <w:rsid w:val="008F5755"/>
    <w:rsid w:val="009579D5"/>
    <w:rsid w:val="00B62590"/>
    <w:rsid w:val="00B82634"/>
    <w:rsid w:val="00C455E0"/>
    <w:rsid w:val="00C72D17"/>
    <w:rsid w:val="00CA09D0"/>
    <w:rsid w:val="00D02BCB"/>
    <w:rsid w:val="00D47009"/>
    <w:rsid w:val="00D52641"/>
    <w:rsid w:val="00DA2C3E"/>
    <w:rsid w:val="00EE3F45"/>
    <w:rsid w:val="00F16C07"/>
    <w:rsid w:val="00F45DE1"/>
    <w:rsid w:val="00F6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5002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2019-04-16T09:18:00Z</cp:lastPrinted>
  <dcterms:created xsi:type="dcterms:W3CDTF">2019-04-16T05:05:00Z</dcterms:created>
  <dcterms:modified xsi:type="dcterms:W3CDTF">2019-04-17T08:09:00Z</dcterms:modified>
</cp:coreProperties>
</file>