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18" w:rsidRDefault="00096118" w:rsidP="00096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96118" w:rsidRDefault="00096118" w:rsidP="000961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Ревизионной комиссии  МО Красноуфимский округ на проект решения Думы МО Красноуфимский округ «О внесении изменений в решение Думы МО Крас</w:t>
      </w:r>
      <w:r w:rsidR="00E43135">
        <w:rPr>
          <w:b/>
          <w:bCs/>
          <w:sz w:val="28"/>
          <w:szCs w:val="28"/>
        </w:rPr>
        <w:t>ноуфимский округ от 14.12.2017 года</w:t>
      </w:r>
      <w:r>
        <w:rPr>
          <w:b/>
          <w:bCs/>
          <w:sz w:val="28"/>
          <w:szCs w:val="28"/>
        </w:rPr>
        <w:t xml:space="preserve"> № 26 «О бюджете МО Красноуфимский округ на 2018 год и плановый период 2019-2020 годов» </w:t>
      </w:r>
    </w:p>
    <w:p w:rsidR="00096118" w:rsidRDefault="00096118" w:rsidP="00096118">
      <w:pPr>
        <w:jc w:val="both"/>
        <w:rPr>
          <w:b/>
          <w:bCs/>
          <w:sz w:val="28"/>
          <w:szCs w:val="28"/>
        </w:rPr>
      </w:pPr>
    </w:p>
    <w:p w:rsidR="00096118" w:rsidRDefault="00274625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="00096118">
        <w:rPr>
          <w:sz w:val="28"/>
          <w:szCs w:val="28"/>
        </w:rPr>
        <w:t>.2018 г.                                                                                  г. Красноуфимск</w:t>
      </w: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</w:t>
      </w:r>
      <w:r w:rsidR="00E43135">
        <w:rPr>
          <w:sz w:val="28"/>
          <w:szCs w:val="28"/>
        </w:rPr>
        <w:t>оуфимский округ от 14.02.2017 года</w:t>
      </w:r>
      <w:r>
        <w:rPr>
          <w:sz w:val="28"/>
          <w:szCs w:val="28"/>
        </w:rPr>
        <w:t xml:space="preserve"> № 26 «О бюджете МО Красноуфимский округ на 2018 год и плановый период  2019-2020 годов».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096118" w:rsidRPr="00380217" w:rsidRDefault="00096118" w:rsidP="00096118">
      <w:pPr>
        <w:ind w:firstLine="709"/>
        <w:jc w:val="both"/>
        <w:rPr>
          <w:sz w:val="28"/>
          <w:szCs w:val="28"/>
        </w:rPr>
      </w:pPr>
      <w:r w:rsidRPr="00380217">
        <w:rPr>
          <w:sz w:val="28"/>
          <w:szCs w:val="28"/>
        </w:rPr>
        <w:t xml:space="preserve">1. Письмо  главы  </w:t>
      </w:r>
      <w:r w:rsidR="00380217" w:rsidRPr="00380217">
        <w:rPr>
          <w:sz w:val="28"/>
          <w:szCs w:val="28"/>
        </w:rPr>
        <w:t>МО Красноуфимский округ от 23.11</w:t>
      </w:r>
      <w:r w:rsidRPr="00380217">
        <w:rPr>
          <w:sz w:val="28"/>
          <w:szCs w:val="28"/>
        </w:rPr>
        <w:t>.2018</w:t>
      </w:r>
      <w:r w:rsidR="00E43135">
        <w:rPr>
          <w:sz w:val="28"/>
          <w:szCs w:val="28"/>
        </w:rPr>
        <w:t xml:space="preserve"> года</w:t>
      </w:r>
      <w:r w:rsidRPr="00380217">
        <w:rPr>
          <w:sz w:val="28"/>
          <w:szCs w:val="28"/>
        </w:rPr>
        <w:t xml:space="preserve"> - на 1 странице.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 w:rsidRPr="00380217">
        <w:rPr>
          <w:sz w:val="28"/>
          <w:szCs w:val="28"/>
        </w:rPr>
        <w:t>2. Проект решения</w:t>
      </w:r>
      <w:r>
        <w:rPr>
          <w:sz w:val="28"/>
          <w:szCs w:val="28"/>
        </w:rPr>
        <w:t xml:space="preserve"> Думы МО Красноуфимский округ «О внесении изменений в решение Думы МО Красн</w:t>
      </w:r>
      <w:r w:rsidR="00E43135">
        <w:rPr>
          <w:sz w:val="28"/>
          <w:szCs w:val="28"/>
        </w:rPr>
        <w:t>оуфимский округ от 14.12.2017 года</w:t>
      </w:r>
      <w:r>
        <w:rPr>
          <w:sz w:val="28"/>
          <w:szCs w:val="28"/>
        </w:rPr>
        <w:t xml:space="preserve"> №26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 - на 1 странице.</w:t>
      </w:r>
    </w:p>
    <w:p w:rsidR="00096118" w:rsidRPr="00274625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1,3,5,</w:t>
      </w:r>
      <w:r w:rsidR="00972280">
        <w:rPr>
          <w:sz w:val="28"/>
          <w:szCs w:val="28"/>
        </w:rPr>
        <w:t xml:space="preserve">7,9  к Проекту  </w:t>
      </w:r>
      <w:r w:rsidR="00972280" w:rsidRPr="00274625">
        <w:rPr>
          <w:sz w:val="28"/>
          <w:szCs w:val="28"/>
        </w:rPr>
        <w:t xml:space="preserve">решения </w:t>
      </w:r>
      <w:r w:rsidR="00274625" w:rsidRPr="00274625">
        <w:rPr>
          <w:sz w:val="28"/>
          <w:szCs w:val="28"/>
        </w:rPr>
        <w:t>на  98</w:t>
      </w:r>
      <w:r w:rsidRPr="00274625">
        <w:rPr>
          <w:sz w:val="28"/>
          <w:szCs w:val="28"/>
        </w:rPr>
        <w:t xml:space="preserve"> страницах.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 w:rsidRPr="00274625">
        <w:rPr>
          <w:sz w:val="28"/>
          <w:szCs w:val="28"/>
        </w:rPr>
        <w:t>4.Пояснительная записка к Проекту  решения - на 1 странице.</w:t>
      </w:r>
      <w:r>
        <w:rPr>
          <w:sz w:val="28"/>
          <w:szCs w:val="28"/>
        </w:rPr>
        <w:t xml:space="preserve"> </w:t>
      </w:r>
    </w:p>
    <w:p w:rsidR="00096118" w:rsidRDefault="00096118" w:rsidP="00E43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главных распорядителей бюджетных средств</w:t>
      </w:r>
      <w:r w:rsidR="007D7678">
        <w:rPr>
          <w:sz w:val="28"/>
          <w:szCs w:val="28"/>
        </w:rPr>
        <w:t xml:space="preserve"> (реестры)</w:t>
      </w:r>
      <w:r>
        <w:rPr>
          <w:sz w:val="28"/>
          <w:szCs w:val="28"/>
        </w:rPr>
        <w:t>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 Проектом решения предлагается внести  изменения в  основные  характеристики бюджета: доходы и расходы.</w:t>
      </w: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подготовке  заключения  анализировались  показатели  Проекта  решения  с показателями решения Думы МО Красноуфимский округ от </w:t>
      </w:r>
      <w:r w:rsidR="00274625">
        <w:rPr>
          <w:bCs/>
          <w:sz w:val="28"/>
          <w:szCs w:val="28"/>
        </w:rPr>
        <w:t xml:space="preserve">  25.10.2018 № 95 </w:t>
      </w:r>
      <w:r>
        <w:rPr>
          <w:bCs/>
          <w:sz w:val="28"/>
          <w:szCs w:val="28"/>
        </w:rPr>
        <w:t>«О внесении изменений в решение Думы МО Красноуфимский округ от</w:t>
      </w:r>
      <w:r w:rsidR="00E43135">
        <w:rPr>
          <w:sz w:val="28"/>
          <w:szCs w:val="28"/>
        </w:rPr>
        <w:t xml:space="preserve"> 14.12.2017 года </w:t>
      </w:r>
      <w:r>
        <w:rPr>
          <w:sz w:val="28"/>
          <w:szCs w:val="28"/>
        </w:rPr>
        <w:t>№ 26 «О бюджете МО Красноуфимский округ на 2018 год и плановый период 2019-2020 годов».</w:t>
      </w:r>
    </w:p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основных характеристик местного бюджета в 2018 году представлено  в  таблице 1.                                                             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1</w:t>
      </w:r>
    </w:p>
    <w:tbl>
      <w:tblPr>
        <w:tblW w:w="9369" w:type="dxa"/>
        <w:tblInd w:w="95" w:type="dxa"/>
        <w:tblLook w:val="04A0"/>
      </w:tblPr>
      <w:tblGrid>
        <w:gridCol w:w="1540"/>
        <w:gridCol w:w="2386"/>
        <w:gridCol w:w="1757"/>
        <w:gridCol w:w="1560"/>
        <w:gridCol w:w="2126"/>
      </w:tblGrid>
      <w:tr w:rsidR="00096118" w:rsidTr="00096118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 w:rsidP="00274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Думы М</w:t>
            </w:r>
            <w:r w:rsidR="00274625">
              <w:rPr>
                <w:rFonts w:eastAsia="Times New Roman"/>
                <w:color w:val="000000"/>
                <w:sz w:val="20"/>
                <w:szCs w:val="20"/>
              </w:rPr>
              <w:t>О Красноуфимский  округ от 25.10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.2018 №</w:t>
            </w:r>
            <w:r w:rsidR="0027462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 w:rsidP="00274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</w:t>
            </w:r>
            <w:r w:rsidR="00274625">
              <w:rPr>
                <w:rFonts w:eastAsia="Times New Roman"/>
                <w:color w:val="000000"/>
                <w:sz w:val="20"/>
                <w:szCs w:val="20"/>
              </w:rPr>
              <w:t>Красноуфимский  округ  от  25.10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.2018 №</w:t>
            </w:r>
            <w:r w:rsidR="00274625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096118" w:rsidTr="000961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096118" w:rsidTr="00EA30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1 210 417,0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1 213 022,2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096118" w:rsidTr="00EA30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1 239 347,5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1 241 952,7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096118" w:rsidTr="00EA30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28 930,5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28 930,5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96118" w:rsidTr="00EA30A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Проектом решения предполагается утвердить прогнозируемый о</w:t>
      </w:r>
      <w:r w:rsidR="00EA30A4">
        <w:rPr>
          <w:sz w:val="28"/>
          <w:szCs w:val="28"/>
        </w:rPr>
        <w:t>бъём доход</w:t>
      </w:r>
      <w:r w:rsidR="00E43135">
        <w:rPr>
          <w:sz w:val="28"/>
          <w:szCs w:val="28"/>
        </w:rPr>
        <w:t>ов в сумме 1 213 022,2 тыс. рублей</w:t>
      </w:r>
      <w:r w:rsidR="00EA30A4">
        <w:rPr>
          <w:sz w:val="28"/>
          <w:szCs w:val="28"/>
        </w:rPr>
        <w:t>, что на  2605,2</w:t>
      </w:r>
      <w:r w:rsidR="0071690F">
        <w:rPr>
          <w:sz w:val="28"/>
          <w:szCs w:val="28"/>
        </w:rPr>
        <w:t xml:space="preserve"> тыс. рублей ил</w:t>
      </w:r>
      <w:r w:rsidR="00EA30A4">
        <w:rPr>
          <w:sz w:val="28"/>
          <w:szCs w:val="28"/>
        </w:rPr>
        <w:t>и 0,2</w:t>
      </w:r>
      <w:r>
        <w:rPr>
          <w:sz w:val="28"/>
          <w:szCs w:val="28"/>
        </w:rPr>
        <w:t xml:space="preserve">% больше утвержденных прогнозных назначений </w:t>
      </w:r>
      <w:r>
        <w:rPr>
          <w:color w:val="000000"/>
          <w:sz w:val="28"/>
          <w:szCs w:val="28"/>
        </w:rPr>
        <w:t>в</w:t>
      </w:r>
      <w:r w:rsidR="00EA30A4">
        <w:rPr>
          <w:color w:val="000000"/>
          <w:sz w:val="28"/>
          <w:szCs w:val="28"/>
        </w:rPr>
        <w:t xml:space="preserve"> редакции от 25.10.</w:t>
      </w:r>
      <w:r>
        <w:rPr>
          <w:color w:val="000000"/>
          <w:sz w:val="28"/>
          <w:szCs w:val="28"/>
        </w:rPr>
        <w:t>2018 года.</w:t>
      </w:r>
    </w:p>
    <w:p w:rsidR="00A7782E" w:rsidRDefault="00A7782E" w:rsidP="00096118">
      <w:pPr>
        <w:jc w:val="center"/>
        <w:rPr>
          <w:sz w:val="28"/>
          <w:szCs w:val="28"/>
        </w:rPr>
      </w:pPr>
    </w:p>
    <w:p w:rsidR="00096118" w:rsidRDefault="00096118" w:rsidP="00096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 прогноза доходов  представлено в таблице 2. 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369" w:type="dxa"/>
        <w:tblInd w:w="95" w:type="dxa"/>
        <w:tblLook w:val="04A0"/>
      </w:tblPr>
      <w:tblGrid>
        <w:gridCol w:w="2423"/>
        <w:gridCol w:w="1985"/>
        <w:gridCol w:w="1984"/>
        <w:gridCol w:w="1134"/>
        <w:gridCol w:w="1843"/>
      </w:tblGrid>
      <w:tr w:rsidR="00096118" w:rsidTr="00096118">
        <w:trPr>
          <w:trHeight w:val="10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Решение Думы МО Красноуфимский  округ от </w:t>
            </w:r>
            <w:r w:rsidR="00EA30A4">
              <w:rPr>
                <w:rFonts w:eastAsia="Times New Roman"/>
                <w:color w:val="000000"/>
                <w:sz w:val="20"/>
                <w:szCs w:val="20"/>
              </w:rPr>
              <w:t>25.10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.2018 №</w:t>
            </w:r>
            <w:r w:rsidR="00EA30A4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</w:t>
            </w:r>
            <w:r w:rsidR="00EA30A4">
              <w:rPr>
                <w:rFonts w:eastAsia="Times New Roman"/>
                <w:color w:val="000000"/>
                <w:sz w:val="20"/>
                <w:szCs w:val="20"/>
              </w:rPr>
              <w:t>имский  округ от 25.10.2018 №95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118" w:rsidTr="000961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096118" w:rsidTr="00EA30A4">
        <w:trPr>
          <w:trHeight w:val="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97115,7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96118" w:rsidTr="00EA30A4">
        <w:trPr>
          <w:trHeight w:val="5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1 113 301,3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1 115 906,5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EA30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C360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096118" w:rsidTr="00EA30A4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8" w:rsidRDefault="00C3608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1 210 417,0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18" w:rsidRDefault="00C3608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1 213 022,2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C3608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2605,2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C3608D" w:rsidP="0071690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0,2</w:t>
            </w:r>
          </w:p>
        </w:tc>
      </w:tr>
    </w:tbl>
    <w:p w:rsidR="00096118" w:rsidRDefault="00096118" w:rsidP="00096118">
      <w:pPr>
        <w:jc w:val="both"/>
        <w:rPr>
          <w:sz w:val="28"/>
          <w:szCs w:val="28"/>
        </w:rPr>
      </w:pPr>
    </w:p>
    <w:p w:rsidR="007D7678" w:rsidRPr="007D7678" w:rsidRDefault="007D7678" w:rsidP="007D7678">
      <w:p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096118">
        <w:rPr>
          <w:i/>
          <w:iCs/>
          <w:sz w:val="28"/>
          <w:szCs w:val="28"/>
        </w:rPr>
        <w:t xml:space="preserve"> </w:t>
      </w:r>
      <w:r w:rsidRPr="007D7678">
        <w:rPr>
          <w:i/>
          <w:sz w:val="28"/>
          <w:szCs w:val="28"/>
        </w:rPr>
        <w:t>Прогноз доходов по  налоговым и неналоговым  поступлениям  остаётся  без измен</w:t>
      </w:r>
      <w:r w:rsidR="00C3608D">
        <w:rPr>
          <w:i/>
          <w:sz w:val="28"/>
          <w:szCs w:val="28"/>
        </w:rPr>
        <w:t>ения в сумме 97 115,7</w:t>
      </w:r>
      <w:r w:rsidRPr="007D7678">
        <w:rPr>
          <w:i/>
          <w:sz w:val="28"/>
          <w:szCs w:val="28"/>
        </w:rPr>
        <w:t xml:space="preserve"> тыс. рублей. </w:t>
      </w:r>
    </w:p>
    <w:p w:rsidR="007D7678" w:rsidRDefault="007D7678" w:rsidP="007D7678">
      <w:pPr>
        <w:jc w:val="both"/>
        <w:rPr>
          <w:sz w:val="28"/>
          <w:szCs w:val="28"/>
        </w:rPr>
      </w:pPr>
    </w:p>
    <w:p w:rsidR="00D86C30" w:rsidRDefault="00096118" w:rsidP="0009611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Проектом решения предполагается утвердить объём</w:t>
      </w:r>
      <w:r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="00C3608D">
        <w:rPr>
          <w:i/>
          <w:iCs/>
          <w:sz w:val="28"/>
          <w:szCs w:val="28"/>
        </w:rPr>
        <w:t>в сумме 1 115906,5 тыс. руб., что на 2605,2</w:t>
      </w:r>
      <w:r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="00C3608D">
        <w:rPr>
          <w:i/>
          <w:iCs/>
          <w:color w:val="000000"/>
          <w:sz w:val="28"/>
          <w:szCs w:val="28"/>
        </w:rPr>
        <w:t>в редакции  от  25.10.</w:t>
      </w:r>
      <w:r>
        <w:rPr>
          <w:i/>
          <w:iCs/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на основании:</w:t>
      </w:r>
    </w:p>
    <w:p w:rsidR="00D86C30" w:rsidRPr="003325E0" w:rsidRDefault="00D86C30" w:rsidP="002A0731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Закона  Свердл</w:t>
      </w:r>
      <w:r w:rsidR="00E43135">
        <w:rPr>
          <w:rFonts w:ascii="Times New Roman" w:hAnsi="Times New Roman" w:cs="Times New Roman"/>
          <w:sz w:val="28"/>
          <w:szCs w:val="28"/>
        </w:rPr>
        <w:t>овской области от 06.11.2018 года №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Pr="00652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65281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 изменений в Закон  Свердловской области </w:t>
      </w:r>
      <w:r w:rsidRPr="0065281C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областном бюджете на 2018 год и плановый период 2019 и 2020 годов»  </w:t>
      </w:r>
      <w:r w:rsidRPr="00D86C30">
        <w:rPr>
          <w:rFonts w:ascii="Times New Roman" w:hAnsi="Times New Roman" w:cs="Times New Roman"/>
          <w:b/>
          <w:sz w:val="28"/>
          <w:szCs w:val="28"/>
        </w:rPr>
        <w:t>увеличены субвенции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 по первичному воинскому учёту  </w:t>
      </w:r>
      <w:r w:rsidRPr="00D86C30"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идии в сумме 11,9</w:t>
      </w:r>
      <w:r w:rsidRPr="00D86C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3135">
        <w:rPr>
          <w:rFonts w:ascii="Times New Roman" w:hAnsi="Times New Roman" w:cs="Times New Roman"/>
          <w:sz w:val="28"/>
          <w:szCs w:val="28"/>
        </w:rPr>
        <w:t>,</w:t>
      </w:r>
      <w:r w:rsidRPr="00D86C3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="003325E0">
        <w:rPr>
          <w:sz w:val="28"/>
          <w:szCs w:val="28"/>
        </w:rPr>
        <w:t xml:space="preserve">  </w:t>
      </w:r>
      <w:r w:rsidR="003325E0" w:rsidRPr="003325E0">
        <w:rPr>
          <w:rFonts w:ascii="Times New Roman" w:hAnsi="Times New Roman" w:cs="Times New Roman"/>
          <w:sz w:val="28"/>
          <w:szCs w:val="28"/>
        </w:rPr>
        <w:t xml:space="preserve">предполагается утвердить </w:t>
      </w:r>
      <w:r w:rsidR="00E43135" w:rsidRPr="00E43135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3325E0">
        <w:rPr>
          <w:rFonts w:ascii="Times New Roman" w:eastAsiaTheme="minorHAnsi" w:hAnsi="Times New Roman" w:cs="Times New Roman"/>
          <w:sz w:val="28"/>
          <w:szCs w:val="28"/>
        </w:rPr>
        <w:t xml:space="preserve"> в сумме </w:t>
      </w:r>
      <w:r w:rsidR="002A0731" w:rsidRPr="003325E0">
        <w:rPr>
          <w:rFonts w:ascii="Times New Roman" w:eastAsiaTheme="minorHAnsi" w:hAnsi="Times New Roman" w:cs="Times New Roman"/>
          <w:sz w:val="28"/>
          <w:szCs w:val="28"/>
        </w:rPr>
        <w:t xml:space="preserve">1 358 </w:t>
      </w:r>
      <w:r w:rsidRPr="003325E0">
        <w:rPr>
          <w:rFonts w:ascii="Times New Roman" w:eastAsiaTheme="minorHAnsi" w:hAnsi="Times New Roman" w:cs="Times New Roman"/>
          <w:sz w:val="28"/>
          <w:szCs w:val="28"/>
        </w:rPr>
        <w:t>тыс. рублей</w:t>
      </w:r>
      <w:r w:rsidR="002A0731" w:rsidRPr="003325E0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D86C30" w:rsidRDefault="00D86C30" w:rsidP="00096118">
      <w:pPr>
        <w:jc w:val="both"/>
        <w:rPr>
          <w:i/>
          <w:iCs/>
          <w:sz w:val="28"/>
          <w:szCs w:val="28"/>
        </w:rPr>
      </w:pPr>
    </w:p>
    <w:p w:rsidR="0071690F" w:rsidRPr="00D86C30" w:rsidRDefault="00096118" w:rsidP="00D86C30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1690F">
        <w:rPr>
          <w:rFonts w:ascii="Times New Roman" w:eastAsiaTheme="minorHAnsi" w:hAnsi="Times New Roman" w:cs="Times New Roman"/>
          <w:sz w:val="28"/>
          <w:szCs w:val="28"/>
        </w:rPr>
        <w:lastRenderedPageBreak/>
        <w:t>Постановления Правительст</w:t>
      </w:r>
      <w:r w:rsidR="0071690F" w:rsidRPr="0071690F">
        <w:rPr>
          <w:rFonts w:ascii="Times New Roman" w:eastAsiaTheme="minorHAnsi" w:hAnsi="Times New Roman" w:cs="Times New Roman"/>
          <w:sz w:val="28"/>
          <w:szCs w:val="28"/>
        </w:rPr>
        <w:t>ва Свердлов</w:t>
      </w:r>
      <w:r w:rsidR="00C3608D">
        <w:rPr>
          <w:rFonts w:ascii="Times New Roman" w:eastAsiaTheme="minorHAnsi" w:hAnsi="Times New Roman" w:cs="Times New Roman"/>
          <w:sz w:val="28"/>
          <w:szCs w:val="28"/>
        </w:rPr>
        <w:t xml:space="preserve">ской области от 25.10.2018 </w:t>
      </w:r>
      <w:r w:rsidR="00E43135">
        <w:rPr>
          <w:rFonts w:ascii="Times New Roman" w:eastAsiaTheme="minorHAnsi" w:hAnsi="Times New Roman" w:cs="Times New Roman"/>
          <w:sz w:val="28"/>
          <w:szCs w:val="28"/>
        </w:rPr>
        <w:t>года №</w:t>
      </w:r>
      <w:r w:rsidR="00C3608D">
        <w:rPr>
          <w:rFonts w:ascii="Times New Roman" w:eastAsiaTheme="minorHAnsi" w:hAnsi="Times New Roman" w:cs="Times New Roman"/>
          <w:sz w:val="28"/>
          <w:szCs w:val="28"/>
        </w:rPr>
        <w:t xml:space="preserve"> 738</w:t>
      </w:r>
      <w:r w:rsidRPr="0071690F">
        <w:rPr>
          <w:rFonts w:ascii="Times New Roman" w:eastAsiaTheme="minorHAnsi" w:hAnsi="Times New Roman" w:cs="Times New Roman"/>
          <w:sz w:val="28"/>
          <w:szCs w:val="28"/>
        </w:rPr>
        <w:t>-ПП</w:t>
      </w:r>
      <w:r w:rsidR="00D86C3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C30" w:rsidRPr="00D86C30">
        <w:rPr>
          <w:rFonts w:ascii="Times New Roman" w:eastAsiaTheme="minorHAnsi" w:hAnsi="Times New Roman" w:cs="Times New Roman"/>
          <w:b/>
          <w:sz w:val="28"/>
          <w:szCs w:val="28"/>
        </w:rPr>
        <w:t xml:space="preserve">увеличены субсидии </w:t>
      </w:r>
      <w:r w:rsidR="00696459" w:rsidRPr="00D86C3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690F" w:rsidRPr="00D86C30">
        <w:rPr>
          <w:rFonts w:ascii="Times New Roman" w:hAnsi="Times New Roman" w:cs="Times New Roman"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</w:t>
      </w:r>
      <w:r w:rsidR="0071690F" w:rsidRPr="00D86C30">
        <w:rPr>
          <w:rFonts w:ascii="Times New Roman" w:eastAsiaTheme="minorHAnsi" w:hAnsi="Times New Roman" w:cs="Times New Roman"/>
          <w:sz w:val="28"/>
          <w:szCs w:val="28"/>
        </w:rPr>
        <w:t xml:space="preserve">в сумме  </w:t>
      </w:r>
      <w:r w:rsidR="00C3608D" w:rsidRPr="00D86C30">
        <w:rPr>
          <w:rFonts w:ascii="Times New Roman" w:eastAsiaTheme="minorHAnsi" w:hAnsi="Times New Roman" w:cs="Times New Roman"/>
          <w:b/>
          <w:sz w:val="28"/>
          <w:szCs w:val="28"/>
        </w:rPr>
        <w:t>2 593,3</w:t>
      </w:r>
      <w:r w:rsidR="00D86C30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 </w:t>
      </w:r>
      <w:r w:rsidR="003325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325E0">
        <w:rPr>
          <w:sz w:val="28"/>
          <w:szCs w:val="28"/>
        </w:rPr>
        <w:t xml:space="preserve">  </w:t>
      </w:r>
      <w:r w:rsidR="003325E0" w:rsidRPr="003325E0">
        <w:rPr>
          <w:rFonts w:ascii="Times New Roman" w:hAnsi="Times New Roman" w:cs="Times New Roman"/>
          <w:sz w:val="28"/>
          <w:szCs w:val="28"/>
        </w:rPr>
        <w:t xml:space="preserve">предполагается утвердить </w:t>
      </w:r>
      <w:r w:rsidR="00E43135" w:rsidRPr="00E43135">
        <w:rPr>
          <w:rFonts w:ascii="Times New Roman" w:hAnsi="Times New Roman" w:cs="Times New Roman"/>
          <w:sz w:val="28"/>
          <w:szCs w:val="28"/>
        </w:rPr>
        <w:t>Проектом решения</w:t>
      </w:r>
      <w:r w:rsidR="003325E0" w:rsidRPr="00E4313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C30">
        <w:rPr>
          <w:rFonts w:ascii="Times New Roman" w:eastAsiaTheme="minorHAnsi" w:hAnsi="Times New Roman" w:cs="Times New Roman"/>
          <w:sz w:val="28"/>
          <w:szCs w:val="28"/>
        </w:rPr>
        <w:t>в сумме</w:t>
      </w:r>
      <w:r w:rsidR="00E4313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C30">
        <w:rPr>
          <w:rFonts w:ascii="Times New Roman" w:eastAsiaTheme="minorHAnsi" w:hAnsi="Times New Roman" w:cs="Times New Roman"/>
          <w:sz w:val="28"/>
          <w:szCs w:val="28"/>
        </w:rPr>
        <w:t xml:space="preserve"> 5059,9 тыс. рублей.</w:t>
      </w:r>
      <w:proofErr w:type="gramEnd"/>
    </w:p>
    <w:p w:rsidR="00096118" w:rsidRPr="007D7678" w:rsidRDefault="00096118" w:rsidP="007D7678">
      <w:pPr>
        <w:jc w:val="both"/>
        <w:rPr>
          <w:color w:val="000000"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предполагается утвердить об</w:t>
      </w:r>
      <w:r w:rsidR="002A0731">
        <w:rPr>
          <w:sz w:val="28"/>
          <w:szCs w:val="28"/>
        </w:rPr>
        <w:t>ъём расходов в сумме 1 241 952,7 тыс. рублей, что на 2 605,2 тыс. рублей  или 0,2</w:t>
      </w:r>
      <w:r>
        <w:rPr>
          <w:sz w:val="28"/>
          <w:szCs w:val="28"/>
        </w:rPr>
        <w:t xml:space="preserve"> % больше утвержденных бюджетны</w:t>
      </w:r>
      <w:r w:rsidR="002A0731">
        <w:rPr>
          <w:sz w:val="28"/>
          <w:szCs w:val="28"/>
        </w:rPr>
        <w:t>х назначений в редакции от 25.10</w:t>
      </w:r>
      <w:r>
        <w:rPr>
          <w:sz w:val="28"/>
          <w:szCs w:val="28"/>
        </w:rPr>
        <w:t>.2018 года.</w:t>
      </w:r>
    </w:p>
    <w:p w:rsidR="00096118" w:rsidRDefault="00096118" w:rsidP="00096118">
      <w:pPr>
        <w:jc w:val="both"/>
        <w:rPr>
          <w:i/>
          <w:sz w:val="28"/>
          <w:szCs w:val="28"/>
        </w:rPr>
      </w:pPr>
    </w:p>
    <w:p w:rsidR="00E656D5" w:rsidRDefault="00E656D5" w:rsidP="00E656D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</w:t>
      </w:r>
      <w:r w:rsidR="003325E0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</w:p>
    <w:p w:rsidR="00A02765" w:rsidRDefault="00E656D5" w:rsidP="00E65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325E0">
        <w:rPr>
          <w:sz w:val="28"/>
          <w:szCs w:val="28"/>
        </w:rPr>
        <w:t xml:space="preserve">                       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786"/>
        <w:gridCol w:w="2348"/>
        <w:gridCol w:w="1843"/>
        <w:gridCol w:w="1417"/>
        <w:gridCol w:w="1276"/>
        <w:gridCol w:w="1701"/>
      </w:tblGrid>
      <w:tr w:rsidR="00A02765" w:rsidRPr="00A02765" w:rsidTr="003325E0">
        <w:trPr>
          <w:trHeight w:val="11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Решение Думы М</w:t>
            </w:r>
            <w:r w:rsidR="00E43135">
              <w:rPr>
                <w:rFonts w:eastAsia="Times New Roman"/>
                <w:color w:val="000000"/>
                <w:sz w:val="20"/>
                <w:szCs w:val="20"/>
              </w:rPr>
              <w:t>О Красноуфимский  округ от 25.10</w:t>
            </w:r>
            <w:r w:rsidRPr="00A02765">
              <w:rPr>
                <w:rFonts w:eastAsia="Times New Roman"/>
                <w:color w:val="000000"/>
                <w:sz w:val="20"/>
                <w:szCs w:val="20"/>
              </w:rPr>
              <w:t>.2018 №95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E431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от 25.1</w:t>
            </w:r>
            <w:r w:rsidR="00E43135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A02765">
              <w:rPr>
                <w:rFonts w:eastAsia="Times New Roman"/>
                <w:color w:val="000000"/>
                <w:sz w:val="20"/>
                <w:szCs w:val="20"/>
              </w:rPr>
              <w:t>.2018 №95</w:t>
            </w:r>
          </w:p>
        </w:tc>
      </w:tr>
      <w:tr w:rsidR="003325E0" w:rsidRPr="003325E0" w:rsidTr="003325E0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3325E0" w:rsidRPr="003325E0" w:rsidTr="003325E0">
        <w:trPr>
          <w:trHeight w:val="51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115068,9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114417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-651,9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-0,6</w:t>
            </w:r>
          </w:p>
        </w:tc>
      </w:tr>
      <w:tr w:rsidR="003325E0" w:rsidRPr="003325E0" w:rsidTr="003325E0">
        <w:trPr>
          <w:trHeight w:val="2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0,9</w:t>
            </w:r>
          </w:p>
        </w:tc>
      </w:tr>
      <w:tr w:rsidR="003325E0" w:rsidRPr="003325E0" w:rsidTr="003325E0">
        <w:trPr>
          <w:trHeight w:val="9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6805,2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6547,2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-3,8</w:t>
            </w:r>
          </w:p>
        </w:tc>
      </w:tr>
      <w:tr w:rsidR="003325E0" w:rsidRPr="003325E0" w:rsidTr="003325E0">
        <w:trPr>
          <w:trHeight w:val="5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45286,1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45532,9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246,8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</w:tr>
      <w:tr w:rsidR="003325E0" w:rsidRPr="003325E0" w:rsidTr="003325E0">
        <w:trPr>
          <w:trHeight w:val="7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84001,9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84051,9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</w:tr>
      <w:tr w:rsidR="003325E0" w:rsidRPr="003325E0" w:rsidTr="003325E0">
        <w:trPr>
          <w:trHeight w:val="40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-2,2</w:t>
            </w:r>
          </w:p>
        </w:tc>
      </w:tr>
      <w:tr w:rsidR="003325E0" w:rsidRPr="003325E0" w:rsidTr="003325E0">
        <w:trPr>
          <w:trHeight w:val="3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729137,5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729 312,30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0,0</w:t>
            </w:r>
            <w:r w:rsidR="003325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325E0" w:rsidRPr="003325E0" w:rsidTr="003325E0">
        <w:trPr>
          <w:trHeight w:val="5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134667,6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137482,5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2814,9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2,1</w:t>
            </w:r>
          </w:p>
        </w:tc>
      </w:tr>
      <w:tr w:rsidR="003325E0" w:rsidRPr="003325E0" w:rsidTr="003325E0">
        <w:trPr>
          <w:trHeight w:val="32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120092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120486,9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</w:tr>
      <w:tr w:rsidR="003325E0" w:rsidRPr="003325E0" w:rsidTr="003325E0">
        <w:trPr>
          <w:trHeight w:val="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1216,2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-162,2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-13,3</w:t>
            </w:r>
          </w:p>
        </w:tc>
      </w:tr>
      <w:tr w:rsidR="003325E0" w:rsidRPr="003325E0" w:rsidTr="003325E0">
        <w:trPr>
          <w:trHeight w:val="56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3325E0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325E0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1006,7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1006,6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325E0" w:rsidRPr="003325E0" w:rsidTr="003325E0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325E0" w:rsidRPr="003325E0" w:rsidTr="003325E0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1239347,5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1241952,7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5" w:rsidRPr="00A02765" w:rsidRDefault="00A02765" w:rsidP="00A027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7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</w:tbl>
    <w:p w:rsidR="00A02765" w:rsidRPr="003325E0" w:rsidRDefault="00A02765" w:rsidP="00E656D5">
      <w:pPr>
        <w:rPr>
          <w:sz w:val="20"/>
          <w:szCs w:val="20"/>
        </w:rPr>
      </w:pPr>
    </w:p>
    <w:p w:rsidR="00096118" w:rsidRDefault="00096118" w:rsidP="00096118">
      <w:pPr>
        <w:jc w:val="both"/>
        <w:rPr>
          <w:sz w:val="28"/>
          <w:szCs w:val="28"/>
        </w:rPr>
      </w:pPr>
      <w:bookmarkStart w:id="0" w:name="RANGE_A3"/>
      <w:bookmarkEnd w:id="0"/>
      <w:r>
        <w:rPr>
          <w:sz w:val="28"/>
          <w:szCs w:val="28"/>
        </w:rPr>
        <w:t xml:space="preserve">  Проектом решения вносятся изменения (увеличение, уменьшение) по следующим разделам:</w:t>
      </w:r>
    </w:p>
    <w:p w:rsidR="00096118" w:rsidRDefault="00096118" w:rsidP="0009611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«Общегосударственные вопросы»</w:t>
      </w:r>
      <w:r>
        <w:rPr>
          <w:sz w:val="28"/>
          <w:szCs w:val="28"/>
        </w:rPr>
        <w:t xml:space="preserve"> бюджетные ассигнования у</w:t>
      </w:r>
      <w:r w:rsidR="00E43135">
        <w:rPr>
          <w:sz w:val="28"/>
          <w:szCs w:val="28"/>
        </w:rPr>
        <w:t>меньшаются   на 651,9 тыс. рублей</w:t>
      </w:r>
      <w:r w:rsidR="003D4B05">
        <w:rPr>
          <w:sz w:val="28"/>
          <w:szCs w:val="28"/>
        </w:rPr>
        <w:t xml:space="preserve"> </w:t>
      </w:r>
      <w:r w:rsidR="003325E0">
        <w:rPr>
          <w:sz w:val="28"/>
          <w:szCs w:val="28"/>
        </w:rPr>
        <w:t xml:space="preserve"> или 0,6</w:t>
      </w:r>
      <w:r>
        <w:rPr>
          <w:sz w:val="28"/>
          <w:szCs w:val="28"/>
        </w:rPr>
        <w:t xml:space="preserve"> % от утвержденных бюджетны</w:t>
      </w:r>
      <w:r w:rsidR="008C370F">
        <w:rPr>
          <w:sz w:val="28"/>
          <w:szCs w:val="28"/>
        </w:rPr>
        <w:t>х на</w:t>
      </w:r>
      <w:r w:rsidR="003325E0">
        <w:rPr>
          <w:sz w:val="28"/>
          <w:szCs w:val="28"/>
        </w:rPr>
        <w:t>значений в редакции от 25.10</w:t>
      </w:r>
      <w:r w:rsidR="007D7678">
        <w:rPr>
          <w:sz w:val="28"/>
          <w:szCs w:val="28"/>
        </w:rPr>
        <w:t xml:space="preserve">.2018 года и </w:t>
      </w:r>
      <w:r>
        <w:rPr>
          <w:sz w:val="28"/>
          <w:szCs w:val="28"/>
        </w:rPr>
        <w:t xml:space="preserve"> </w:t>
      </w:r>
      <w:r w:rsidR="007D7678">
        <w:rPr>
          <w:sz w:val="28"/>
          <w:szCs w:val="28"/>
        </w:rPr>
        <w:t>предполагае</w:t>
      </w:r>
      <w:r w:rsidR="003325E0">
        <w:rPr>
          <w:sz w:val="28"/>
          <w:szCs w:val="28"/>
        </w:rPr>
        <w:t xml:space="preserve">тся утвердить в сумме 114 417 </w:t>
      </w:r>
      <w:r w:rsidR="007D7678">
        <w:rPr>
          <w:sz w:val="28"/>
          <w:szCs w:val="28"/>
        </w:rPr>
        <w:t xml:space="preserve"> тыс. рублей.</w:t>
      </w:r>
    </w:p>
    <w:p w:rsidR="003325E0" w:rsidRPr="00D86D2E" w:rsidRDefault="003325E0" w:rsidP="003325E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25E0">
        <w:rPr>
          <w:rFonts w:eastAsia="Times New Roman"/>
          <w:color w:val="000000"/>
          <w:sz w:val="28"/>
          <w:szCs w:val="28"/>
        </w:rPr>
        <w:t>«</w:t>
      </w:r>
      <w:r w:rsidRPr="00A02765">
        <w:rPr>
          <w:rFonts w:eastAsia="Times New Roman"/>
          <w:color w:val="000000"/>
          <w:sz w:val="28"/>
          <w:szCs w:val="28"/>
        </w:rPr>
        <w:t>Национальная оборона</w:t>
      </w:r>
      <w:r w:rsidRPr="003325E0">
        <w:rPr>
          <w:rFonts w:eastAsia="Times New Roman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бюджетные ассигнования</w:t>
      </w:r>
      <w:r w:rsidR="003D4B05">
        <w:rPr>
          <w:sz w:val="28"/>
          <w:szCs w:val="28"/>
        </w:rPr>
        <w:t xml:space="preserve"> увеличиваются на 11,9 тыс. рублей </w:t>
      </w:r>
      <w:r>
        <w:rPr>
          <w:sz w:val="28"/>
          <w:szCs w:val="28"/>
        </w:rPr>
        <w:t xml:space="preserve"> или 0,9 % от утвержденных бюджетных назначений в редакции от 25.10.2018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 1358 тыс. рублей.</w:t>
      </w:r>
    </w:p>
    <w:p w:rsidR="00096118" w:rsidRPr="003325E0" w:rsidRDefault="00096118" w:rsidP="007D767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25E0">
        <w:rPr>
          <w:rFonts w:eastAsia="Times New Roman"/>
          <w:i/>
          <w:color w:val="000000"/>
          <w:sz w:val="28"/>
          <w:szCs w:val="28"/>
        </w:rPr>
        <w:t>«Национальная безопасность  и правоохранительная деятельность»</w:t>
      </w:r>
      <w:r w:rsidRPr="003325E0">
        <w:rPr>
          <w:sz w:val="28"/>
          <w:szCs w:val="28"/>
        </w:rPr>
        <w:t xml:space="preserve"> бюдж</w:t>
      </w:r>
      <w:r w:rsidR="008C370F" w:rsidRPr="003325E0">
        <w:rPr>
          <w:sz w:val="28"/>
          <w:szCs w:val="28"/>
        </w:rPr>
        <w:t>етные асс</w:t>
      </w:r>
      <w:r w:rsidR="003325E0">
        <w:rPr>
          <w:sz w:val="28"/>
          <w:szCs w:val="28"/>
        </w:rPr>
        <w:t>игнования уменьшаются   на 258 тыс. рублей или 3,8</w:t>
      </w:r>
      <w:r w:rsidRPr="003325E0">
        <w:rPr>
          <w:sz w:val="28"/>
          <w:szCs w:val="28"/>
        </w:rPr>
        <w:t xml:space="preserve"> % от утвержденных бюджетны</w:t>
      </w:r>
      <w:r w:rsidR="008C370F" w:rsidRPr="003325E0">
        <w:rPr>
          <w:sz w:val="28"/>
          <w:szCs w:val="28"/>
        </w:rPr>
        <w:t>х</w:t>
      </w:r>
      <w:r w:rsidR="003325E0">
        <w:rPr>
          <w:sz w:val="28"/>
          <w:szCs w:val="28"/>
        </w:rPr>
        <w:t xml:space="preserve"> назначений в редакции от 25.10</w:t>
      </w:r>
      <w:r w:rsidRPr="003325E0">
        <w:rPr>
          <w:sz w:val="28"/>
          <w:szCs w:val="28"/>
        </w:rPr>
        <w:t>.2018 года</w:t>
      </w:r>
      <w:r w:rsidR="007D7678" w:rsidRPr="003325E0">
        <w:rPr>
          <w:sz w:val="28"/>
          <w:szCs w:val="28"/>
        </w:rPr>
        <w:t xml:space="preserve">  и  предполаг</w:t>
      </w:r>
      <w:r w:rsidR="003325E0">
        <w:rPr>
          <w:sz w:val="28"/>
          <w:szCs w:val="28"/>
        </w:rPr>
        <w:t>ается утвердить в сумме  6 547,2</w:t>
      </w:r>
      <w:r w:rsidR="007D7678" w:rsidRPr="003325E0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бюджетные асс</w:t>
      </w:r>
      <w:r w:rsidR="003325E0">
        <w:rPr>
          <w:sz w:val="28"/>
          <w:szCs w:val="28"/>
        </w:rPr>
        <w:t>игнования увеличиваются  на 246,8 тыс. рублей или 0,5</w:t>
      </w:r>
      <w:r>
        <w:rPr>
          <w:sz w:val="28"/>
          <w:szCs w:val="28"/>
        </w:rPr>
        <w:t xml:space="preserve"> % от утвержденных бюджетных</w:t>
      </w:r>
      <w:r w:rsidR="003325E0">
        <w:rPr>
          <w:sz w:val="28"/>
          <w:szCs w:val="28"/>
        </w:rPr>
        <w:t xml:space="preserve"> назначений в редакции от  25.10</w:t>
      </w:r>
      <w:r>
        <w:rPr>
          <w:sz w:val="28"/>
          <w:szCs w:val="28"/>
        </w:rPr>
        <w:t>.2018 года</w:t>
      </w:r>
      <w:r w:rsidR="007D7678" w:rsidRPr="007D7678">
        <w:rPr>
          <w:sz w:val="28"/>
          <w:szCs w:val="28"/>
        </w:rPr>
        <w:t xml:space="preserve"> </w:t>
      </w:r>
      <w:r w:rsidR="007D7678">
        <w:rPr>
          <w:sz w:val="28"/>
          <w:szCs w:val="28"/>
        </w:rPr>
        <w:t>и  предполага</w:t>
      </w:r>
      <w:r w:rsidR="003325E0">
        <w:rPr>
          <w:sz w:val="28"/>
          <w:szCs w:val="28"/>
        </w:rPr>
        <w:t>ется утвердить в сумме  45 532,9</w:t>
      </w:r>
      <w:r w:rsidR="007D7678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бюджетные асси</w:t>
      </w:r>
      <w:r w:rsidR="003325E0">
        <w:rPr>
          <w:sz w:val="28"/>
          <w:szCs w:val="28"/>
        </w:rPr>
        <w:t>гнован</w:t>
      </w:r>
      <w:r w:rsidR="003D4B05">
        <w:rPr>
          <w:sz w:val="28"/>
          <w:szCs w:val="28"/>
        </w:rPr>
        <w:t>ия увеличиваются на 50 тыс. рублей</w:t>
      </w:r>
      <w:r w:rsidR="003325E0">
        <w:rPr>
          <w:sz w:val="28"/>
          <w:szCs w:val="28"/>
        </w:rPr>
        <w:t xml:space="preserve"> или 0,1</w:t>
      </w:r>
      <w:r>
        <w:rPr>
          <w:sz w:val="28"/>
          <w:szCs w:val="28"/>
        </w:rPr>
        <w:t xml:space="preserve"> % от утвержденных бюджетны</w:t>
      </w:r>
      <w:r w:rsidR="003325E0">
        <w:rPr>
          <w:sz w:val="28"/>
          <w:szCs w:val="28"/>
        </w:rPr>
        <w:t>х назначений в редакции от 25.10</w:t>
      </w:r>
      <w:r>
        <w:rPr>
          <w:sz w:val="28"/>
          <w:szCs w:val="28"/>
        </w:rPr>
        <w:t>.20</w:t>
      </w:r>
      <w:r w:rsidR="00D86D2E">
        <w:rPr>
          <w:sz w:val="28"/>
          <w:szCs w:val="28"/>
        </w:rPr>
        <w:t>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</w:t>
      </w:r>
      <w:r w:rsidR="003325E0">
        <w:rPr>
          <w:sz w:val="28"/>
          <w:szCs w:val="28"/>
        </w:rPr>
        <w:t>рдить в сумме  84 051,9</w:t>
      </w:r>
      <w:r w:rsidR="00D86D2E">
        <w:rPr>
          <w:sz w:val="28"/>
          <w:szCs w:val="28"/>
        </w:rPr>
        <w:t xml:space="preserve"> тыс. рублей.</w:t>
      </w:r>
    </w:p>
    <w:p w:rsidR="008C370F" w:rsidRPr="00D86D2E" w:rsidRDefault="008C370F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6D2E">
        <w:rPr>
          <w:rFonts w:eastAsia="Times New Roman"/>
          <w:i/>
          <w:color w:val="000000"/>
          <w:sz w:val="28"/>
          <w:szCs w:val="28"/>
        </w:rPr>
        <w:t>«Охрана  окружающей  среды»</w:t>
      </w:r>
      <w:r w:rsidRPr="008C370F">
        <w:rPr>
          <w:sz w:val="28"/>
          <w:szCs w:val="28"/>
        </w:rPr>
        <w:t xml:space="preserve"> </w:t>
      </w:r>
      <w:r>
        <w:rPr>
          <w:sz w:val="28"/>
          <w:szCs w:val="28"/>
        </w:rPr>
        <w:t>бюдж</w:t>
      </w:r>
      <w:r w:rsidR="003325E0">
        <w:rPr>
          <w:sz w:val="28"/>
          <w:szCs w:val="28"/>
        </w:rPr>
        <w:t xml:space="preserve">етные ассигнования </w:t>
      </w:r>
      <w:r w:rsidR="003D4B05">
        <w:rPr>
          <w:sz w:val="28"/>
          <w:szCs w:val="28"/>
        </w:rPr>
        <w:t>уменьшаются на 15,9 тыс. рублей</w:t>
      </w:r>
      <w:r w:rsidR="003325E0">
        <w:rPr>
          <w:sz w:val="28"/>
          <w:szCs w:val="28"/>
        </w:rPr>
        <w:t xml:space="preserve"> или 2,2</w:t>
      </w:r>
      <w:r>
        <w:rPr>
          <w:sz w:val="28"/>
          <w:szCs w:val="28"/>
        </w:rPr>
        <w:t xml:space="preserve"> % от утвержденных бюджетны</w:t>
      </w:r>
      <w:r w:rsidR="003325E0">
        <w:rPr>
          <w:sz w:val="28"/>
          <w:szCs w:val="28"/>
        </w:rPr>
        <w:t>х назначений в редакции от 25.10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</w:t>
      </w:r>
      <w:r w:rsidR="003325E0">
        <w:rPr>
          <w:sz w:val="28"/>
          <w:szCs w:val="28"/>
        </w:rPr>
        <w:t>агается утвердить в сумме  701,4</w:t>
      </w:r>
      <w:r w:rsidR="00D86D2E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бюджетные ассигнов</w:t>
      </w:r>
      <w:r w:rsidR="003325E0">
        <w:rPr>
          <w:sz w:val="28"/>
          <w:szCs w:val="28"/>
        </w:rPr>
        <w:t>ания увеличиваются   на 174,8 тыс. руб</w:t>
      </w:r>
      <w:r w:rsidR="003D4B05">
        <w:rPr>
          <w:sz w:val="28"/>
          <w:szCs w:val="28"/>
        </w:rPr>
        <w:t>лей</w:t>
      </w:r>
      <w:r w:rsidR="003325E0">
        <w:rPr>
          <w:sz w:val="28"/>
          <w:szCs w:val="28"/>
        </w:rPr>
        <w:t xml:space="preserve"> или 0,02</w:t>
      </w:r>
      <w:r w:rsidR="0081521F">
        <w:rPr>
          <w:sz w:val="28"/>
          <w:szCs w:val="28"/>
        </w:rPr>
        <w:t xml:space="preserve"> </w:t>
      </w:r>
      <w:r>
        <w:rPr>
          <w:sz w:val="28"/>
          <w:szCs w:val="28"/>
        </w:rPr>
        <w:t>% от  утвержденных бюджетных</w:t>
      </w:r>
      <w:r w:rsidR="003325E0">
        <w:rPr>
          <w:sz w:val="28"/>
          <w:szCs w:val="28"/>
        </w:rPr>
        <w:t xml:space="preserve"> назначений в редакции от  25.10</w:t>
      </w:r>
      <w:r w:rsidR="00D86D2E"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</w:t>
      </w:r>
      <w:r w:rsidR="003325E0">
        <w:rPr>
          <w:sz w:val="28"/>
          <w:szCs w:val="28"/>
        </w:rPr>
        <w:t>тся утвердить в сумме  729 312,3</w:t>
      </w:r>
      <w:r w:rsidR="00D86D2E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D86D2E">
        <w:rPr>
          <w:rFonts w:eastAsia="Times New Roman"/>
          <w:i/>
          <w:color w:val="000000"/>
          <w:sz w:val="28"/>
          <w:szCs w:val="28"/>
        </w:rPr>
        <w:t>Культура, кинематография»</w:t>
      </w:r>
      <w:r>
        <w:rPr>
          <w:sz w:val="28"/>
          <w:szCs w:val="28"/>
        </w:rPr>
        <w:t xml:space="preserve"> бю</w:t>
      </w:r>
      <w:r w:rsidR="0081521F">
        <w:rPr>
          <w:sz w:val="28"/>
          <w:szCs w:val="28"/>
        </w:rPr>
        <w:t>джетные ассигнов</w:t>
      </w:r>
      <w:r w:rsidR="001E4F39">
        <w:rPr>
          <w:sz w:val="28"/>
          <w:szCs w:val="28"/>
        </w:rPr>
        <w:t>ания увеличиваются  на 2814,9 тыс. рублей  или 2,1</w:t>
      </w:r>
      <w:r w:rsidR="0081521F">
        <w:rPr>
          <w:sz w:val="28"/>
          <w:szCs w:val="28"/>
        </w:rPr>
        <w:t xml:space="preserve"> </w:t>
      </w:r>
      <w:r>
        <w:rPr>
          <w:sz w:val="28"/>
          <w:szCs w:val="28"/>
        </w:rPr>
        <w:t>%  от утвержденных бюджетных</w:t>
      </w:r>
      <w:r w:rsidR="001E4F39">
        <w:rPr>
          <w:sz w:val="28"/>
          <w:szCs w:val="28"/>
        </w:rPr>
        <w:t xml:space="preserve"> назначений в редакции от  25.10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</w:t>
      </w:r>
      <w:r w:rsidR="001E4F39">
        <w:rPr>
          <w:sz w:val="28"/>
          <w:szCs w:val="28"/>
        </w:rPr>
        <w:t>тся утвердить в сумме  137 482,5</w:t>
      </w:r>
      <w:r w:rsidR="00D86D2E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«Социальная  политика»</w:t>
      </w:r>
      <w:r>
        <w:rPr>
          <w:sz w:val="28"/>
          <w:szCs w:val="28"/>
        </w:rPr>
        <w:t xml:space="preserve"> бюджетные ассиг</w:t>
      </w:r>
      <w:r w:rsidR="001E4F39">
        <w:rPr>
          <w:sz w:val="28"/>
          <w:szCs w:val="28"/>
        </w:rPr>
        <w:t>нования увеличиваются  на 394,9</w:t>
      </w:r>
      <w:r w:rsidR="0081521F">
        <w:rPr>
          <w:sz w:val="28"/>
          <w:szCs w:val="28"/>
        </w:rPr>
        <w:t xml:space="preserve"> тыс</w:t>
      </w:r>
      <w:r w:rsidR="001E4F39">
        <w:rPr>
          <w:sz w:val="28"/>
          <w:szCs w:val="28"/>
        </w:rPr>
        <w:t>. рублей или 0,3</w:t>
      </w:r>
      <w:r>
        <w:rPr>
          <w:sz w:val="28"/>
          <w:szCs w:val="28"/>
        </w:rPr>
        <w:t>% от утвержденных бюджетных</w:t>
      </w:r>
      <w:r w:rsidR="001E4F39">
        <w:rPr>
          <w:sz w:val="28"/>
          <w:szCs w:val="28"/>
        </w:rPr>
        <w:t xml:space="preserve"> назначений в редакции от  25.10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</w:t>
      </w:r>
      <w:r w:rsidR="001E4F39">
        <w:rPr>
          <w:sz w:val="28"/>
          <w:szCs w:val="28"/>
        </w:rPr>
        <w:t>ается утвердить в сумме  120 486,9</w:t>
      </w:r>
      <w:r w:rsidR="00D86D2E">
        <w:rPr>
          <w:sz w:val="28"/>
          <w:szCs w:val="28"/>
        </w:rPr>
        <w:t xml:space="preserve"> тыс. рублей.</w:t>
      </w:r>
    </w:p>
    <w:p w:rsidR="00096118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«Физическая  культура  и  спорт»</w:t>
      </w:r>
      <w:r>
        <w:rPr>
          <w:sz w:val="28"/>
          <w:szCs w:val="28"/>
        </w:rPr>
        <w:t xml:space="preserve"> бюджетные ас</w:t>
      </w:r>
      <w:r w:rsidR="0081521F">
        <w:rPr>
          <w:sz w:val="28"/>
          <w:szCs w:val="28"/>
        </w:rPr>
        <w:t>с</w:t>
      </w:r>
      <w:r w:rsidR="001E4F39">
        <w:rPr>
          <w:sz w:val="28"/>
          <w:szCs w:val="28"/>
        </w:rPr>
        <w:t>игнования уменьшаются   на 162,2 тыс. рублей  или 13,3</w:t>
      </w:r>
      <w:r>
        <w:rPr>
          <w:sz w:val="28"/>
          <w:szCs w:val="28"/>
        </w:rPr>
        <w:t xml:space="preserve"> %  от утвержденных бюджетных</w:t>
      </w:r>
      <w:r w:rsidR="001E4F39">
        <w:rPr>
          <w:sz w:val="28"/>
          <w:szCs w:val="28"/>
        </w:rPr>
        <w:t xml:space="preserve"> назначений в редакции от  25.10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</w:t>
      </w:r>
      <w:r w:rsidR="001E4F39">
        <w:rPr>
          <w:sz w:val="28"/>
          <w:szCs w:val="28"/>
        </w:rPr>
        <w:t xml:space="preserve">ается утвердить в сумме  1054 </w:t>
      </w:r>
      <w:r w:rsidR="00D86D2E">
        <w:rPr>
          <w:sz w:val="28"/>
          <w:szCs w:val="28"/>
        </w:rPr>
        <w:t>тыс. рублей.</w:t>
      </w:r>
    </w:p>
    <w:p w:rsidR="001E4F39" w:rsidRPr="001E4F39" w:rsidRDefault="001E4F39" w:rsidP="001E4F3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E4F39">
        <w:rPr>
          <w:rFonts w:eastAsia="Times New Roman"/>
          <w:color w:val="000000"/>
          <w:sz w:val="28"/>
          <w:szCs w:val="28"/>
        </w:rPr>
        <w:t>«Средства массовой информации»</w:t>
      </w:r>
      <w:r w:rsidRPr="001E4F3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уменьшаются   на 0,1 тыс. рублей  от утвержденных бюджетных назначений в редакции от  25.10.2018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 1006,6 тыс. рублей.</w:t>
      </w:r>
    </w:p>
    <w:p w:rsidR="0081521F" w:rsidRPr="0081521F" w:rsidRDefault="0081521F" w:rsidP="0081521F">
      <w:pPr>
        <w:jc w:val="both"/>
        <w:rPr>
          <w:sz w:val="28"/>
          <w:szCs w:val="28"/>
        </w:rPr>
      </w:pPr>
    </w:p>
    <w:p w:rsidR="00096118" w:rsidRDefault="00096118" w:rsidP="0081521F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096118" w:rsidRDefault="00096118" w:rsidP="0081521F">
      <w:pPr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Динамика  расходов местного бюджета  по главным распорядителям бюджетных сре</w:t>
      </w:r>
      <w:r w:rsidR="00305C11">
        <w:rPr>
          <w:i/>
          <w:sz w:val="28"/>
          <w:szCs w:val="28"/>
        </w:rPr>
        <w:t>дств,  представлена в таблице  4</w:t>
      </w:r>
      <w:r>
        <w:rPr>
          <w:i/>
          <w:sz w:val="28"/>
          <w:szCs w:val="28"/>
        </w:rPr>
        <w:t>.</w:t>
      </w:r>
    </w:p>
    <w:p w:rsidR="00305C11" w:rsidRDefault="00096118" w:rsidP="00305C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05C11">
        <w:rPr>
          <w:sz w:val="28"/>
          <w:szCs w:val="28"/>
        </w:rPr>
        <w:t>Таблица 4</w:t>
      </w:r>
    </w:p>
    <w:tbl>
      <w:tblPr>
        <w:tblW w:w="9513" w:type="dxa"/>
        <w:tblInd w:w="93" w:type="dxa"/>
        <w:tblLook w:val="04A0"/>
      </w:tblPr>
      <w:tblGrid>
        <w:gridCol w:w="960"/>
        <w:gridCol w:w="2599"/>
        <w:gridCol w:w="1559"/>
        <w:gridCol w:w="1701"/>
        <w:gridCol w:w="1134"/>
        <w:gridCol w:w="1560"/>
      </w:tblGrid>
      <w:tr w:rsidR="00305C11" w:rsidRPr="00305C11" w:rsidTr="00305C11">
        <w:trPr>
          <w:trHeight w:val="8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25.10.2018 №95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25.10.2018 г. №95</w:t>
            </w:r>
          </w:p>
        </w:tc>
      </w:tr>
      <w:tr w:rsidR="00305C11" w:rsidRPr="00305C11" w:rsidTr="00305C1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305C11" w:rsidRPr="00305C11" w:rsidTr="00305C11">
        <w:trPr>
          <w:trHeight w:val="4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355188,9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354807,1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-381,8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-0,1</w:t>
            </w:r>
          </w:p>
        </w:tc>
      </w:tr>
      <w:tr w:rsidR="00305C11" w:rsidRPr="00305C11" w:rsidTr="00305C11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9838,8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-9,7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-0,1</w:t>
            </w:r>
          </w:p>
        </w:tc>
      </w:tr>
      <w:tr w:rsidR="00305C11" w:rsidRPr="00305C11" w:rsidTr="00305C11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712376,1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712557,8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0,0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305C11" w:rsidRPr="00305C11" w:rsidTr="00305C11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149548,9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152363,9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1,9</w:t>
            </w:r>
          </w:p>
        </w:tc>
      </w:tr>
      <w:tr w:rsidR="00305C11" w:rsidRPr="00305C11" w:rsidTr="00305C1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2873,1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2873,1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05C11" w:rsidRPr="00305C11" w:rsidTr="00305C11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2055,8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2055,8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05C11" w:rsidRPr="00305C11" w:rsidTr="00305C11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7465,9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7465,9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05C11" w:rsidRPr="00305C11" w:rsidTr="00305C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C1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C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C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1 239 347,50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C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1241952,7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b/>
                <w:color w:val="000000"/>
                <w:sz w:val="18"/>
                <w:szCs w:val="18"/>
              </w:rPr>
              <w:t>2605,2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1" w:rsidRPr="00305C11" w:rsidRDefault="00305C11" w:rsidP="00305C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05C11">
              <w:rPr>
                <w:rFonts w:eastAsia="Times New Roman"/>
                <w:b/>
                <w:color w:val="000000"/>
                <w:sz w:val="18"/>
                <w:szCs w:val="18"/>
              </w:rPr>
              <w:t>0,2</w:t>
            </w:r>
          </w:p>
        </w:tc>
      </w:tr>
    </w:tbl>
    <w:p w:rsidR="00096118" w:rsidRDefault="00096118" w:rsidP="00305C11">
      <w:pPr>
        <w:jc w:val="both"/>
        <w:rPr>
          <w:sz w:val="28"/>
          <w:szCs w:val="28"/>
        </w:rPr>
      </w:pP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Проектом решения бюджетные ассигнования </w:t>
      </w:r>
      <w:r>
        <w:rPr>
          <w:b/>
          <w:bCs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по главным распорядителям бюджетных средств:</w:t>
      </w:r>
    </w:p>
    <w:p w:rsidR="00D86D2E" w:rsidRPr="00D86D2E" w:rsidRDefault="003D4B05" w:rsidP="00D86D2E">
      <w:pPr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096118">
        <w:rPr>
          <w:i/>
          <w:iCs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="00305C11">
        <w:rPr>
          <w:color w:val="000000"/>
          <w:sz w:val="28"/>
          <w:szCs w:val="28"/>
        </w:rPr>
        <w:t xml:space="preserve"> на 181,7</w:t>
      </w:r>
      <w:r w:rsidR="000961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05C11">
        <w:rPr>
          <w:sz w:val="28"/>
          <w:szCs w:val="28"/>
        </w:rPr>
        <w:t xml:space="preserve"> или   0,03</w:t>
      </w:r>
      <w:r w:rsidR="00096118">
        <w:rPr>
          <w:sz w:val="28"/>
          <w:szCs w:val="28"/>
        </w:rPr>
        <w:t xml:space="preserve"> % от утвержденных   бюджетны</w:t>
      </w:r>
      <w:r w:rsidR="00FC7BF3">
        <w:rPr>
          <w:sz w:val="28"/>
          <w:szCs w:val="28"/>
        </w:rPr>
        <w:t>х</w:t>
      </w:r>
      <w:r w:rsidR="00305C11">
        <w:rPr>
          <w:sz w:val="28"/>
          <w:szCs w:val="28"/>
        </w:rPr>
        <w:t xml:space="preserve"> назначений в редакции от  25.10</w:t>
      </w:r>
      <w:r w:rsidR="00D86D2E"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</w:t>
      </w:r>
      <w:r w:rsidR="00305C11">
        <w:rPr>
          <w:sz w:val="28"/>
          <w:szCs w:val="28"/>
        </w:rPr>
        <w:t xml:space="preserve">тся утвердить в сумме  712 557,8 </w:t>
      </w:r>
      <w:r w:rsidR="00D86D2E">
        <w:rPr>
          <w:sz w:val="28"/>
          <w:szCs w:val="28"/>
        </w:rPr>
        <w:t>тыс. рублей.</w:t>
      </w:r>
    </w:p>
    <w:p w:rsidR="00096118" w:rsidRDefault="00096118" w:rsidP="00096118">
      <w:pPr>
        <w:jc w:val="both"/>
        <w:rPr>
          <w:sz w:val="28"/>
          <w:szCs w:val="28"/>
        </w:rPr>
      </w:pPr>
    </w:p>
    <w:p w:rsidR="00D86D2E" w:rsidRPr="00D86D2E" w:rsidRDefault="00FC7BF3" w:rsidP="00D86D2E">
      <w:pPr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="00305C11">
        <w:rPr>
          <w:color w:val="000000"/>
          <w:sz w:val="28"/>
          <w:szCs w:val="28"/>
        </w:rPr>
        <w:t xml:space="preserve"> на 2815</w:t>
      </w:r>
      <w:r>
        <w:rPr>
          <w:color w:val="000000"/>
          <w:sz w:val="28"/>
          <w:szCs w:val="28"/>
        </w:rPr>
        <w:t xml:space="preserve"> </w:t>
      </w:r>
      <w:r w:rsidR="003D4B05">
        <w:rPr>
          <w:sz w:val="28"/>
          <w:szCs w:val="28"/>
        </w:rPr>
        <w:t>тыс. рублей</w:t>
      </w:r>
      <w:r w:rsidR="00305C11">
        <w:rPr>
          <w:sz w:val="28"/>
          <w:szCs w:val="28"/>
        </w:rPr>
        <w:t xml:space="preserve"> или 1,9</w:t>
      </w:r>
      <w:r>
        <w:rPr>
          <w:sz w:val="28"/>
          <w:szCs w:val="28"/>
        </w:rPr>
        <w:t xml:space="preserve"> % от утвержденных   бюджетны</w:t>
      </w:r>
      <w:r w:rsidR="00305C11">
        <w:rPr>
          <w:sz w:val="28"/>
          <w:szCs w:val="28"/>
        </w:rPr>
        <w:t>х назначений в редакции от 25.10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</w:t>
      </w:r>
      <w:r w:rsidR="00305C11">
        <w:rPr>
          <w:sz w:val="28"/>
          <w:szCs w:val="28"/>
        </w:rPr>
        <w:t xml:space="preserve"> утвердить в сумме  152 363,9</w:t>
      </w:r>
      <w:r w:rsidR="00D86D2E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jc w:val="both"/>
        <w:rPr>
          <w:sz w:val="28"/>
          <w:szCs w:val="28"/>
        </w:rPr>
      </w:pPr>
    </w:p>
    <w:p w:rsidR="00096118" w:rsidRPr="00FC7BF3" w:rsidRDefault="00096118" w:rsidP="0009611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BF3">
        <w:rPr>
          <w:rFonts w:ascii="Times New Roman" w:hAnsi="Times New Roman" w:cs="Times New Roman"/>
          <w:sz w:val="28"/>
          <w:szCs w:val="28"/>
        </w:rPr>
        <w:t xml:space="preserve">        Проектом решения бюджетные ассигнования </w:t>
      </w:r>
      <w:r w:rsidRPr="00FC7BF3">
        <w:rPr>
          <w:rFonts w:ascii="Times New Roman" w:hAnsi="Times New Roman" w:cs="Times New Roman"/>
          <w:b/>
          <w:bCs/>
          <w:sz w:val="28"/>
          <w:szCs w:val="28"/>
        </w:rPr>
        <w:t>уменьшаются</w:t>
      </w:r>
      <w:r w:rsidR="003D4B05">
        <w:rPr>
          <w:rFonts w:ascii="Times New Roman" w:hAnsi="Times New Roman" w:cs="Times New Roman"/>
          <w:sz w:val="28"/>
          <w:szCs w:val="28"/>
        </w:rPr>
        <w:t xml:space="preserve"> по главным распорядителям </w:t>
      </w:r>
      <w:r w:rsidRPr="00FC7BF3">
        <w:rPr>
          <w:rFonts w:ascii="Times New Roman" w:hAnsi="Times New Roman" w:cs="Times New Roman"/>
          <w:sz w:val="28"/>
          <w:szCs w:val="28"/>
        </w:rPr>
        <w:t xml:space="preserve">  бюджетных средств:</w:t>
      </w:r>
    </w:p>
    <w:p w:rsidR="00D86D2E" w:rsidRDefault="00FC7BF3" w:rsidP="00D86D2E">
      <w:pPr>
        <w:ind w:left="-142"/>
        <w:jc w:val="both"/>
        <w:rPr>
          <w:sz w:val="28"/>
          <w:szCs w:val="28"/>
        </w:rPr>
      </w:pPr>
      <w:r w:rsidRPr="00FC7BF3">
        <w:rPr>
          <w:i/>
          <w:iCs/>
          <w:sz w:val="28"/>
          <w:szCs w:val="28"/>
        </w:rPr>
        <w:t xml:space="preserve">      1.Администрация </w:t>
      </w:r>
      <w:r w:rsidRPr="00FC7BF3">
        <w:rPr>
          <w:i/>
          <w:iCs/>
          <w:color w:val="000000"/>
          <w:sz w:val="28"/>
          <w:szCs w:val="28"/>
        </w:rPr>
        <w:t xml:space="preserve">МО Красноуфимский округ </w:t>
      </w:r>
      <w:r w:rsidR="003D4B05">
        <w:rPr>
          <w:color w:val="000000"/>
          <w:sz w:val="28"/>
          <w:szCs w:val="28"/>
        </w:rPr>
        <w:t>на 381,8 тыс. рублей или 0,1</w:t>
      </w:r>
      <w:r w:rsidRPr="00FC7BF3">
        <w:rPr>
          <w:color w:val="000000"/>
          <w:sz w:val="28"/>
          <w:szCs w:val="28"/>
        </w:rPr>
        <w:t xml:space="preserve">% </w:t>
      </w:r>
      <w:r w:rsidRPr="00FC7BF3">
        <w:rPr>
          <w:sz w:val="28"/>
          <w:szCs w:val="28"/>
        </w:rPr>
        <w:t>от утвержденных бюджетных н</w:t>
      </w:r>
      <w:r w:rsidR="00305C11">
        <w:rPr>
          <w:sz w:val="28"/>
          <w:szCs w:val="28"/>
        </w:rPr>
        <w:t>азначений в редакции от  25.10</w:t>
      </w:r>
      <w:r w:rsidRPr="00FC7BF3"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</w:t>
      </w:r>
      <w:r w:rsidR="00305C11">
        <w:rPr>
          <w:sz w:val="28"/>
          <w:szCs w:val="28"/>
        </w:rPr>
        <w:t>ся утвердить в сумме   354807,1</w:t>
      </w:r>
      <w:r w:rsidR="00D86D2E">
        <w:rPr>
          <w:sz w:val="28"/>
          <w:szCs w:val="28"/>
        </w:rPr>
        <w:t xml:space="preserve"> тыс. рублей.</w:t>
      </w:r>
    </w:p>
    <w:p w:rsidR="00FC7BF3" w:rsidRPr="00FC7BF3" w:rsidRDefault="003D4B05" w:rsidP="00551F07">
      <w:pPr>
        <w:ind w:left="-142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 </w:t>
      </w:r>
      <w:r w:rsidR="00305C11" w:rsidRPr="00305C11">
        <w:rPr>
          <w:rFonts w:eastAsia="Times New Roman"/>
          <w:color w:val="000000"/>
          <w:sz w:val="28"/>
          <w:szCs w:val="28"/>
        </w:rPr>
        <w:t>2.</w:t>
      </w:r>
      <w:r w:rsidR="00305C11" w:rsidRPr="003D4B05">
        <w:rPr>
          <w:rFonts w:eastAsia="Times New Roman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="00305C11">
        <w:rPr>
          <w:rFonts w:eastAsia="Times New Roman"/>
          <w:color w:val="000000"/>
          <w:sz w:val="28"/>
          <w:szCs w:val="28"/>
        </w:rPr>
        <w:t xml:space="preserve"> на 9,7</w:t>
      </w:r>
      <w:r w:rsidR="00305C11">
        <w:rPr>
          <w:color w:val="000000"/>
          <w:sz w:val="28"/>
          <w:szCs w:val="28"/>
        </w:rPr>
        <w:t xml:space="preserve"> тыс. рублей или 0,1 </w:t>
      </w:r>
      <w:r w:rsidR="00305C11" w:rsidRPr="00FC7BF3">
        <w:rPr>
          <w:color w:val="000000"/>
          <w:sz w:val="28"/>
          <w:szCs w:val="28"/>
        </w:rPr>
        <w:t xml:space="preserve">% </w:t>
      </w:r>
      <w:r w:rsidR="00305C11" w:rsidRPr="00FC7BF3">
        <w:rPr>
          <w:sz w:val="28"/>
          <w:szCs w:val="28"/>
        </w:rPr>
        <w:t>от утвержденных бюджетных н</w:t>
      </w:r>
      <w:r w:rsidR="00305C11">
        <w:rPr>
          <w:sz w:val="28"/>
          <w:szCs w:val="28"/>
        </w:rPr>
        <w:t>азначений в редакции от  25.10</w:t>
      </w:r>
      <w:r w:rsidR="00305C11" w:rsidRPr="00FC7BF3">
        <w:rPr>
          <w:sz w:val="28"/>
          <w:szCs w:val="28"/>
        </w:rPr>
        <w:t>.2018 года</w:t>
      </w:r>
      <w:r w:rsidR="00305C11" w:rsidRPr="00D86D2E">
        <w:rPr>
          <w:sz w:val="28"/>
          <w:szCs w:val="28"/>
        </w:rPr>
        <w:t xml:space="preserve"> </w:t>
      </w:r>
      <w:r w:rsidR="00305C11">
        <w:rPr>
          <w:sz w:val="28"/>
          <w:szCs w:val="28"/>
        </w:rPr>
        <w:t>и  предполагается утвердить в сумме   9 829,1 тыс. рублей.</w:t>
      </w:r>
    </w:p>
    <w:p w:rsidR="00305B15" w:rsidRDefault="00551F07" w:rsidP="0030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118"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305B15" w:rsidRDefault="00305B15" w:rsidP="00305B15">
      <w:pPr>
        <w:jc w:val="both"/>
        <w:rPr>
          <w:sz w:val="28"/>
          <w:szCs w:val="28"/>
        </w:rPr>
      </w:pPr>
    </w:p>
    <w:p w:rsidR="00096118" w:rsidRDefault="00096118" w:rsidP="00305B15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</w:t>
      </w:r>
      <w:r w:rsidR="00FB6A4F">
        <w:rPr>
          <w:sz w:val="28"/>
          <w:szCs w:val="28"/>
        </w:rPr>
        <w:t>мам  представлены  в таблице 5</w:t>
      </w:r>
      <w:r w:rsidR="00305B15">
        <w:rPr>
          <w:sz w:val="28"/>
          <w:szCs w:val="28"/>
        </w:rPr>
        <w:t>.</w:t>
      </w:r>
    </w:p>
    <w:p w:rsidR="00096118" w:rsidRDefault="00096118" w:rsidP="000961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C3B38">
        <w:rPr>
          <w:sz w:val="28"/>
          <w:szCs w:val="28"/>
        </w:rPr>
        <w:t xml:space="preserve">         </w:t>
      </w:r>
      <w:r w:rsidR="00FB6A4F">
        <w:rPr>
          <w:sz w:val="28"/>
          <w:szCs w:val="28"/>
        </w:rPr>
        <w:t xml:space="preserve">                </w:t>
      </w:r>
      <w:r w:rsidR="00551F07">
        <w:rPr>
          <w:sz w:val="28"/>
          <w:szCs w:val="28"/>
        </w:rPr>
        <w:t xml:space="preserve">            </w:t>
      </w:r>
      <w:r w:rsidR="00FB6A4F">
        <w:rPr>
          <w:sz w:val="28"/>
          <w:szCs w:val="28"/>
        </w:rPr>
        <w:t xml:space="preserve">  Таблица 5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686"/>
        <w:gridCol w:w="1559"/>
        <w:gridCol w:w="1624"/>
        <w:gridCol w:w="1134"/>
        <w:gridCol w:w="1276"/>
      </w:tblGrid>
      <w:tr w:rsidR="00B0398D" w:rsidRPr="00B0398D" w:rsidTr="00551F07">
        <w:trPr>
          <w:trHeight w:val="9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25.10.2018 №95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25.10.2018 г. №95</w:t>
            </w:r>
          </w:p>
        </w:tc>
      </w:tr>
      <w:tr w:rsidR="00B0398D" w:rsidRPr="00B0398D" w:rsidTr="00551F07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B0398D" w:rsidRPr="00B0398D" w:rsidTr="00551F07">
        <w:trPr>
          <w:trHeight w:val="6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9 489,2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B0398D" w:rsidRPr="00B0398D" w:rsidTr="00551F07">
        <w:trPr>
          <w:trHeight w:val="8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711 062,9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712 513,9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B0398D" w:rsidRPr="00B0398D" w:rsidTr="00551F07">
        <w:trPr>
          <w:trHeight w:val="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149 436,2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152 251,1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B0398D" w:rsidRPr="00B0398D" w:rsidTr="00551F07">
        <w:trPr>
          <w:trHeight w:val="6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5 671,7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0398D" w:rsidRPr="00B0398D" w:rsidTr="00551F07">
        <w:trPr>
          <w:trHeight w:val="7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4 267,6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-5,7</w:t>
            </w:r>
          </w:p>
        </w:tc>
      </w:tr>
      <w:tr w:rsidR="00B0398D" w:rsidRPr="00B0398D" w:rsidTr="00551F07">
        <w:trPr>
          <w:trHeight w:val="8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0398D" w:rsidRPr="00B0398D" w:rsidTr="00551F07">
        <w:trPr>
          <w:trHeight w:val="6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13 815,0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-0,1</w:t>
            </w:r>
          </w:p>
        </w:tc>
      </w:tr>
      <w:tr w:rsidR="00B0398D" w:rsidRPr="00B0398D" w:rsidTr="00551F07">
        <w:trPr>
          <w:trHeight w:val="7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80 208,9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79 584,4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-0,8</w:t>
            </w:r>
          </w:p>
        </w:tc>
      </w:tr>
      <w:tr w:rsidR="00B0398D" w:rsidRPr="00B0398D" w:rsidTr="00551F07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203 596,9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203 536,1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  <w:r w:rsidR="0038021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0398D" w:rsidRPr="00B0398D" w:rsidTr="00551F07">
        <w:trPr>
          <w:trHeight w:val="4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7 272,9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0398D" w:rsidRPr="00B0398D" w:rsidTr="00551F07">
        <w:trPr>
          <w:trHeight w:val="7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22 500,3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B0398D" w:rsidRPr="00B0398D" w:rsidTr="00551F07">
        <w:trPr>
          <w:trHeight w:val="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459,0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0398D" w:rsidRPr="00B0398D" w:rsidTr="00551F07">
        <w:trPr>
          <w:trHeight w:val="6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</w:t>
            </w:r>
            <w:proofErr w:type="gramEnd"/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837,1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0398D" w:rsidRPr="00B0398D" w:rsidTr="00551F07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98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98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1 209 243,4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98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1 212 728,6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98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3 485,2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8D" w:rsidRPr="00B0398D" w:rsidRDefault="00B0398D" w:rsidP="00B03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398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</w:tbl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Общую сумму бюджетных назначений, направленных на реализацию муниципальных программ Проектом решения предполагается </w:t>
      </w:r>
      <w:r w:rsidR="00D47500">
        <w:rPr>
          <w:sz w:val="28"/>
          <w:szCs w:val="28"/>
        </w:rPr>
        <w:t>ут</w:t>
      </w:r>
      <w:r w:rsidR="00305C11">
        <w:rPr>
          <w:sz w:val="28"/>
          <w:szCs w:val="28"/>
        </w:rPr>
        <w:t>вердить  в размере  1 212 728,6 тыс. рублей, что составит 97,6</w:t>
      </w:r>
      <w:r>
        <w:rPr>
          <w:sz w:val="28"/>
          <w:szCs w:val="28"/>
        </w:rPr>
        <w:t xml:space="preserve"> % от</w:t>
      </w:r>
      <w:r w:rsidR="00D47500" w:rsidRPr="00D47500">
        <w:rPr>
          <w:sz w:val="28"/>
          <w:szCs w:val="28"/>
        </w:rPr>
        <w:t xml:space="preserve"> </w:t>
      </w:r>
      <w:r w:rsidR="00D47500">
        <w:rPr>
          <w:sz w:val="28"/>
          <w:szCs w:val="28"/>
        </w:rPr>
        <w:t>предполагаемого к утвержде</w:t>
      </w:r>
      <w:r w:rsidR="00305C11">
        <w:rPr>
          <w:sz w:val="28"/>
          <w:szCs w:val="28"/>
        </w:rPr>
        <w:t>нию объёма расходов (1 241 952,7</w:t>
      </w:r>
      <w:r w:rsidR="00D47500">
        <w:rPr>
          <w:sz w:val="28"/>
          <w:szCs w:val="28"/>
        </w:rPr>
        <w:t xml:space="preserve"> тыс. рублей).</w:t>
      </w:r>
    </w:p>
    <w:p w:rsidR="00D47500" w:rsidRDefault="003D4B05" w:rsidP="00D4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118">
        <w:rPr>
          <w:sz w:val="28"/>
          <w:szCs w:val="28"/>
        </w:rPr>
        <w:t>Не программные расходы предпола</w:t>
      </w:r>
      <w:r w:rsidR="00D47500">
        <w:rPr>
          <w:sz w:val="28"/>
          <w:szCs w:val="28"/>
        </w:rPr>
        <w:t>г</w:t>
      </w:r>
      <w:r w:rsidR="00305C11">
        <w:rPr>
          <w:sz w:val="28"/>
          <w:szCs w:val="28"/>
        </w:rPr>
        <w:t>ается утвердить в сумме 29 224,1 тыс. рублей, что составит 2,4</w:t>
      </w:r>
      <w:r w:rsidR="00096118">
        <w:rPr>
          <w:sz w:val="28"/>
          <w:szCs w:val="28"/>
        </w:rPr>
        <w:t xml:space="preserve"> % от </w:t>
      </w:r>
      <w:r w:rsidR="00D47500" w:rsidRPr="00D47500">
        <w:rPr>
          <w:sz w:val="28"/>
          <w:szCs w:val="28"/>
        </w:rPr>
        <w:t xml:space="preserve"> </w:t>
      </w:r>
      <w:r w:rsidR="00D47500">
        <w:rPr>
          <w:sz w:val="28"/>
          <w:szCs w:val="28"/>
        </w:rPr>
        <w:t>предполагаемого к утвержде</w:t>
      </w:r>
      <w:r w:rsidR="00305C11">
        <w:rPr>
          <w:sz w:val="28"/>
          <w:szCs w:val="28"/>
        </w:rPr>
        <w:t xml:space="preserve">нию объёма расходов (1 241 952,7 </w:t>
      </w:r>
      <w:r w:rsidR="00D47500">
        <w:rPr>
          <w:sz w:val="28"/>
          <w:szCs w:val="28"/>
        </w:rPr>
        <w:t>тыс. рублей).</w:t>
      </w:r>
    </w:p>
    <w:p w:rsidR="00D47500" w:rsidRDefault="00D47500" w:rsidP="00D4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4679" w:rsidRPr="0025306F" w:rsidRDefault="00DB4679" w:rsidP="00A7782E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8"/>
          <w:szCs w:val="28"/>
        </w:rPr>
      </w:pPr>
      <w:r w:rsidRPr="00DB4679">
        <w:rPr>
          <w:rFonts w:asciiTheme="minorHAnsi" w:eastAsia="Times New Roman" w:hAnsiTheme="minorHAnsi"/>
          <w:i/>
          <w:color w:val="000000"/>
          <w:sz w:val="28"/>
          <w:szCs w:val="28"/>
        </w:rPr>
        <w:t xml:space="preserve">          </w:t>
      </w:r>
      <w:r w:rsidRPr="0025306F">
        <w:rPr>
          <w:rFonts w:ascii="yandex-sans" w:eastAsia="Times New Roman" w:hAnsi="yandex-sans"/>
          <w:i/>
          <w:color w:val="000000"/>
          <w:sz w:val="28"/>
          <w:szCs w:val="28"/>
        </w:rPr>
        <w:t>Проектом решения вносятся изменения (увеличение, уменьшение) по</w:t>
      </w:r>
      <w:r w:rsidRPr="0025306F">
        <w:rPr>
          <w:rFonts w:asciiTheme="minorHAnsi" w:eastAsia="Times New Roman" w:hAnsiTheme="minorHAnsi"/>
          <w:i/>
          <w:color w:val="000000"/>
          <w:sz w:val="28"/>
          <w:szCs w:val="28"/>
        </w:rPr>
        <w:t xml:space="preserve"> </w:t>
      </w:r>
      <w:r w:rsidRPr="0025306F">
        <w:rPr>
          <w:rFonts w:ascii="yandex-sans" w:eastAsia="Times New Roman" w:hAnsi="yandex-sans"/>
          <w:i/>
          <w:color w:val="000000"/>
          <w:sz w:val="28"/>
          <w:szCs w:val="28"/>
        </w:rPr>
        <w:t>следующим муниципальным программам:</w:t>
      </w:r>
    </w:p>
    <w:p w:rsidR="00DB4679" w:rsidRPr="00C50E60" w:rsidRDefault="00C50E60" w:rsidP="00C50E6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1.</w:t>
      </w:r>
      <w:r w:rsidR="00DB4679" w:rsidRPr="00C50E60">
        <w:rPr>
          <w:rFonts w:eastAsia="Times New Roman"/>
          <w:color w:val="000000"/>
          <w:sz w:val="28"/>
          <w:szCs w:val="28"/>
        </w:rPr>
        <w:t>«Повышение эффективности управления муниципальной собственностью МО Красноуфимский округ до 2020 года» бюджетны</w:t>
      </w:r>
      <w:r w:rsidR="00397AA3" w:rsidRPr="00C50E60">
        <w:rPr>
          <w:rFonts w:eastAsia="Times New Roman"/>
          <w:color w:val="000000"/>
          <w:sz w:val="28"/>
          <w:szCs w:val="28"/>
        </w:rPr>
        <w:t>е назначения увеличиваются на 15,4</w:t>
      </w:r>
      <w:r w:rsidR="00DB4679" w:rsidRPr="00C50E60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397AA3" w:rsidRPr="00C50E60">
        <w:rPr>
          <w:sz w:val="28"/>
          <w:szCs w:val="28"/>
        </w:rPr>
        <w:t xml:space="preserve"> или 0,2</w:t>
      </w:r>
      <w:r w:rsidR="00DB4679" w:rsidRPr="00C50E60">
        <w:rPr>
          <w:sz w:val="28"/>
          <w:szCs w:val="28"/>
        </w:rPr>
        <w:t xml:space="preserve"> % от утвержденных   бюджетны</w:t>
      </w:r>
      <w:r w:rsidR="00397AA3" w:rsidRPr="00C50E60">
        <w:rPr>
          <w:sz w:val="28"/>
          <w:szCs w:val="28"/>
        </w:rPr>
        <w:t>х назначений в редакции от 25.10</w:t>
      </w:r>
      <w:r w:rsidR="00DB4679" w:rsidRPr="00C50E60">
        <w:rPr>
          <w:sz w:val="28"/>
          <w:szCs w:val="28"/>
        </w:rPr>
        <w:t>.2018 года и  предполагается ут</w:t>
      </w:r>
      <w:r w:rsidR="00397AA3" w:rsidRPr="00C50E60">
        <w:rPr>
          <w:sz w:val="28"/>
          <w:szCs w:val="28"/>
        </w:rPr>
        <w:t xml:space="preserve">вердить в сумме  9504,6 </w:t>
      </w:r>
      <w:r w:rsidR="00DB4679" w:rsidRPr="00C50E60">
        <w:rPr>
          <w:sz w:val="28"/>
          <w:szCs w:val="28"/>
        </w:rPr>
        <w:t>тыс. рублей.</w:t>
      </w:r>
    </w:p>
    <w:p w:rsidR="00DB4679" w:rsidRPr="00397AA3" w:rsidRDefault="00C50E60" w:rsidP="00EF0CE6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2.</w:t>
      </w:r>
      <w:r w:rsidR="00DB4679" w:rsidRPr="00397AA3">
        <w:rPr>
          <w:rFonts w:eastAsia="Times New Roman"/>
          <w:color w:val="000000"/>
          <w:sz w:val="28"/>
          <w:szCs w:val="28"/>
        </w:rPr>
        <w:t>«Развитие системы образования в МО Красноуфимский округ до 2020 года» бюджетные на</w:t>
      </w:r>
      <w:r w:rsidR="00397AA3" w:rsidRPr="00397AA3">
        <w:rPr>
          <w:rFonts w:eastAsia="Times New Roman"/>
          <w:color w:val="000000"/>
          <w:sz w:val="28"/>
          <w:szCs w:val="28"/>
        </w:rPr>
        <w:t>значения увеличиваются на 1451</w:t>
      </w:r>
      <w:r w:rsidR="00DB4679" w:rsidRPr="00397AA3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397AA3" w:rsidRPr="00397AA3">
        <w:rPr>
          <w:sz w:val="28"/>
          <w:szCs w:val="28"/>
        </w:rPr>
        <w:t xml:space="preserve"> или 0,2</w:t>
      </w:r>
      <w:r w:rsidR="00DB4679" w:rsidRPr="00397AA3">
        <w:rPr>
          <w:sz w:val="28"/>
          <w:szCs w:val="28"/>
        </w:rPr>
        <w:t xml:space="preserve"> % от утвержденных   бюджетны</w:t>
      </w:r>
      <w:r w:rsidR="00397AA3" w:rsidRPr="00397AA3">
        <w:rPr>
          <w:sz w:val="28"/>
          <w:szCs w:val="28"/>
        </w:rPr>
        <w:t>х назначений в редакции от 25.10</w:t>
      </w:r>
      <w:r w:rsidR="00DB4679" w:rsidRPr="00397AA3">
        <w:rPr>
          <w:sz w:val="28"/>
          <w:szCs w:val="28"/>
        </w:rPr>
        <w:t>.2018 года и  предполагае</w:t>
      </w:r>
      <w:r w:rsidR="00397AA3" w:rsidRPr="00397AA3">
        <w:rPr>
          <w:sz w:val="28"/>
          <w:szCs w:val="28"/>
        </w:rPr>
        <w:t>тся утвердить в сумме  712 513,9</w:t>
      </w:r>
      <w:r w:rsidR="00DB4679" w:rsidRPr="00397AA3">
        <w:rPr>
          <w:sz w:val="28"/>
          <w:szCs w:val="28"/>
        </w:rPr>
        <w:t xml:space="preserve"> тыс. рублей.</w:t>
      </w:r>
    </w:p>
    <w:p w:rsidR="00EF0CE6" w:rsidRPr="00380217" w:rsidRDefault="00C50E60" w:rsidP="00EF0CE6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3.</w:t>
      </w:r>
      <w:r w:rsidR="00DB4679" w:rsidRPr="00397AA3">
        <w:rPr>
          <w:rFonts w:eastAsia="Times New Roman"/>
          <w:color w:val="000000"/>
          <w:sz w:val="28"/>
          <w:szCs w:val="28"/>
        </w:rPr>
        <w:t>«Развитие культуры в МО Кра</w:t>
      </w:r>
      <w:r w:rsidR="00EF0CE6" w:rsidRPr="00397AA3">
        <w:rPr>
          <w:rFonts w:eastAsia="Times New Roman"/>
          <w:color w:val="000000"/>
          <w:sz w:val="28"/>
          <w:szCs w:val="28"/>
        </w:rPr>
        <w:t xml:space="preserve">сноуфимский округ до 2020 года» </w:t>
      </w:r>
      <w:r w:rsidR="00DB4679" w:rsidRPr="00397AA3">
        <w:rPr>
          <w:rFonts w:eastAsia="Times New Roman"/>
          <w:color w:val="000000"/>
          <w:sz w:val="28"/>
          <w:szCs w:val="28"/>
        </w:rPr>
        <w:t>бюджетные</w:t>
      </w:r>
      <w:r w:rsidR="00397AA3" w:rsidRPr="00397AA3">
        <w:rPr>
          <w:rFonts w:eastAsia="Times New Roman"/>
          <w:color w:val="000000"/>
          <w:sz w:val="28"/>
          <w:szCs w:val="28"/>
        </w:rPr>
        <w:t xml:space="preserve"> назначения увеличиваются на 2 814,9</w:t>
      </w:r>
      <w:r w:rsidR="00DB4679" w:rsidRPr="00397AA3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397AA3" w:rsidRPr="00397AA3">
        <w:rPr>
          <w:sz w:val="28"/>
          <w:szCs w:val="28"/>
        </w:rPr>
        <w:t xml:space="preserve"> или 1,9</w:t>
      </w:r>
      <w:r w:rsidR="00DB4679" w:rsidRPr="00397AA3">
        <w:rPr>
          <w:sz w:val="28"/>
          <w:szCs w:val="28"/>
        </w:rPr>
        <w:t xml:space="preserve"> % от утвержденных   бюджетны</w:t>
      </w:r>
      <w:r w:rsidR="00397AA3" w:rsidRPr="00397AA3">
        <w:rPr>
          <w:sz w:val="28"/>
          <w:szCs w:val="28"/>
        </w:rPr>
        <w:t>х назначений в редакции от 25.1</w:t>
      </w:r>
      <w:r>
        <w:rPr>
          <w:sz w:val="28"/>
          <w:szCs w:val="28"/>
        </w:rPr>
        <w:t>0</w:t>
      </w:r>
      <w:r w:rsidR="00DB4679" w:rsidRPr="00397AA3">
        <w:rPr>
          <w:sz w:val="28"/>
          <w:szCs w:val="28"/>
        </w:rPr>
        <w:t>.2018 года и  предполагае</w:t>
      </w:r>
      <w:r w:rsidR="00397AA3" w:rsidRPr="00397AA3">
        <w:rPr>
          <w:sz w:val="28"/>
          <w:szCs w:val="28"/>
        </w:rPr>
        <w:t xml:space="preserve">тся утвердить в сумме  152 251,1 </w:t>
      </w:r>
      <w:r w:rsidR="00DB4679" w:rsidRPr="00397AA3">
        <w:rPr>
          <w:sz w:val="28"/>
          <w:szCs w:val="28"/>
        </w:rPr>
        <w:t>тыс. рублей.</w:t>
      </w:r>
    </w:p>
    <w:p w:rsidR="00CB2D21" w:rsidRPr="00397AA3" w:rsidRDefault="00380217" w:rsidP="00CB2D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</w:t>
      </w:r>
      <w:r w:rsidR="00CB2D21" w:rsidRPr="00397AA3">
        <w:rPr>
          <w:sz w:val="28"/>
          <w:szCs w:val="28"/>
        </w:rPr>
        <w:t>.</w:t>
      </w:r>
      <w:r w:rsidR="00CB2D21" w:rsidRPr="00397AA3">
        <w:rPr>
          <w:rFonts w:eastAsia="Times New Roman"/>
          <w:color w:val="000000"/>
          <w:sz w:val="28"/>
          <w:szCs w:val="28"/>
        </w:rPr>
        <w:t>«Развитие физической культуры, спорта, здорового образа жизни населения и молодежной политики МО Красноуфимский округ до 2020 года»</w:t>
      </w:r>
    </w:p>
    <w:p w:rsidR="00CB2D21" w:rsidRPr="00397AA3" w:rsidRDefault="00CB2D21" w:rsidP="00CB2D21">
      <w:pPr>
        <w:shd w:val="clear" w:color="auto" w:fill="FFFFFF"/>
        <w:jc w:val="both"/>
        <w:rPr>
          <w:sz w:val="28"/>
          <w:szCs w:val="28"/>
        </w:rPr>
      </w:pPr>
      <w:r w:rsidRPr="00397AA3">
        <w:rPr>
          <w:rFonts w:eastAsia="Times New Roman"/>
          <w:color w:val="000000"/>
          <w:sz w:val="28"/>
          <w:szCs w:val="28"/>
        </w:rPr>
        <w:t xml:space="preserve">бюджетные назначения </w:t>
      </w:r>
      <w:r w:rsidR="00397AA3" w:rsidRPr="00397AA3">
        <w:rPr>
          <w:rFonts w:eastAsia="Times New Roman"/>
          <w:color w:val="000000"/>
          <w:sz w:val="28"/>
          <w:szCs w:val="28"/>
        </w:rPr>
        <w:t>уменьшаются на 241,5</w:t>
      </w:r>
      <w:r w:rsidRPr="00397AA3">
        <w:rPr>
          <w:rFonts w:eastAsia="Times New Roman"/>
          <w:color w:val="000000"/>
          <w:sz w:val="28"/>
          <w:szCs w:val="28"/>
        </w:rPr>
        <w:t xml:space="preserve"> тыс. рублей или </w:t>
      </w:r>
      <w:r w:rsidR="00397AA3" w:rsidRPr="00397AA3">
        <w:rPr>
          <w:sz w:val="28"/>
          <w:szCs w:val="28"/>
        </w:rPr>
        <w:t>5,7</w:t>
      </w:r>
      <w:r w:rsidRPr="00397AA3">
        <w:rPr>
          <w:sz w:val="28"/>
          <w:szCs w:val="28"/>
        </w:rPr>
        <w:t xml:space="preserve"> % от утвержденных   бюджетны</w:t>
      </w:r>
      <w:r w:rsidR="00397AA3" w:rsidRPr="00397AA3">
        <w:rPr>
          <w:sz w:val="28"/>
          <w:szCs w:val="28"/>
        </w:rPr>
        <w:t>х назначений в редакции от 25.10</w:t>
      </w:r>
      <w:r w:rsidRPr="00397AA3">
        <w:rPr>
          <w:sz w:val="28"/>
          <w:szCs w:val="28"/>
        </w:rPr>
        <w:t>.2018 года и  предпола</w:t>
      </w:r>
      <w:r w:rsidR="00397AA3" w:rsidRPr="00397AA3">
        <w:rPr>
          <w:sz w:val="28"/>
          <w:szCs w:val="28"/>
        </w:rPr>
        <w:t>гается утвердить в сумме 4026,1</w:t>
      </w:r>
      <w:r w:rsidRPr="00397AA3">
        <w:rPr>
          <w:sz w:val="28"/>
          <w:szCs w:val="28"/>
        </w:rPr>
        <w:t>тыс. рублей.</w:t>
      </w:r>
    </w:p>
    <w:p w:rsidR="00DB4679" w:rsidRDefault="00CB2D21" w:rsidP="00EF0CE6">
      <w:pPr>
        <w:shd w:val="clear" w:color="auto" w:fill="FFFFFF"/>
        <w:jc w:val="both"/>
        <w:rPr>
          <w:sz w:val="28"/>
          <w:szCs w:val="28"/>
        </w:rPr>
      </w:pPr>
      <w:r w:rsidRPr="00397AA3">
        <w:rPr>
          <w:rFonts w:ascii="yandex-sans" w:eastAsia="Times New Roman" w:hAnsi="yandex-sans"/>
          <w:color w:val="000000"/>
          <w:sz w:val="23"/>
          <w:szCs w:val="23"/>
        </w:rPr>
        <w:t xml:space="preserve">   </w:t>
      </w:r>
      <w:r w:rsidR="00C50E60">
        <w:rPr>
          <w:rFonts w:ascii="yandex-sans" w:eastAsia="Times New Roman" w:hAnsi="yandex-sans"/>
          <w:color w:val="000000"/>
          <w:sz w:val="23"/>
          <w:szCs w:val="23"/>
        </w:rPr>
        <w:t xml:space="preserve">    </w:t>
      </w:r>
      <w:r w:rsidRPr="00397AA3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C50E60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380217">
        <w:rPr>
          <w:rFonts w:ascii="yandex-sans" w:eastAsia="Times New Roman" w:hAnsi="yandex-sans"/>
          <w:color w:val="000000"/>
          <w:sz w:val="28"/>
          <w:szCs w:val="28"/>
        </w:rPr>
        <w:t>5</w:t>
      </w:r>
      <w:r w:rsidRPr="00397AA3"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397AA3">
        <w:rPr>
          <w:rFonts w:ascii="yandex-sans" w:eastAsia="Times New Roman" w:hAnsi="yandex-sans"/>
          <w:color w:val="000000"/>
          <w:sz w:val="23"/>
          <w:szCs w:val="23"/>
        </w:rPr>
        <w:t>«</w:t>
      </w:r>
      <w:r w:rsidR="00C50E60">
        <w:rPr>
          <w:rFonts w:eastAsia="Times New Roman"/>
          <w:color w:val="000000"/>
          <w:sz w:val="28"/>
          <w:szCs w:val="28"/>
        </w:rPr>
        <w:t>Совершенствование</w:t>
      </w:r>
      <w:r w:rsidRPr="00397AA3">
        <w:rPr>
          <w:rFonts w:eastAsia="Times New Roman"/>
          <w:color w:val="000000"/>
          <w:sz w:val="28"/>
          <w:szCs w:val="28"/>
        </w:rPr>
        <w:t xml:space="preserve"> </w:t>
      </w:r>
      <w:r w:rsidR="00C50E60">
        <w:rPr>
          <w:rFonts w:eastAsia="Times New Roman"/>
          <w:color w:val="000000"/>
          <w:sz w:val="28"/>
          <w:szCs w:val="28"/>
        </w:rPr>
        <w:t>муниципального управления в</w:t>
      </w:r>
      <w:r w:rsidRPr="00397AA3">
        <w:rPr>
          <w:rFonts w:eastAsia="Times New Roman"/>
          <w:color w:val="000000"/>
          <w:sz w:val="28"/>
          <w:szCs w:val="28"/>
        </w:rPr>
        <w:t xml:space="preserve"> МО Красноуфимский округ до 2020 года» бюджетные</w:t>
      </w:r>
      <w:r w:rsidR="00397AA3" w:rsidRPr="00397AA3">
        <w:rPr>
          <w:rFonts w:eastAsia="Times New Roman"/>
          <w:color w:val="000000"/>
          <w:sz w:val="28"/>
          <w:szCs w:val="28"/>
        </w:rPr>
        <w:t xml:space="preserve"> назначения  уменьшаются на 624,5</w:t>
      </w:r>
      <w:r w:rsidRPr="00397AA3">
        <w:rPr>
          <w:rFonts w:eastAsia="Times New Roman"/>
          <w:color w:val="000000"/>
          <w:sz w:val="28"/>
          <w:szCs w:val="28"/>
        </w:rPr>
        <w:t xml:space="preserve"> тыс. рублей или </w:t>
      </w:r>
      <w:r w:rsidR="00397AA3" w:rsidRPr="00397AA3">
        <w:rPr>
          <w:sz w:val="28"/>
          <w:szCs w:val="28"/>
        </w:rPr>
        <w:t>0,8</w:t>
      </w:r>
      <w:r w:rsidRPr="00397AA3">
        <w:rPr>
          <w:sz w:val="28"/>
          <w:szCs w:val="28"/>
        </w:rPr>
        <w:t xml:space="preserve"> % от утвержденных   бюджетны</w:t>
      </w:r>
      <w:r w:rsidR="00397AA3" w:rsidRPr="00397AA3">
        <w:rPr>
          <w:sz w:val="28"/>
          <w:szCs w:val="28"/>
        </w:rPr>
        <w:t>х назначений в редакции от 25.10</w:t>
      </w:r>
      <w:r w:rsidRPr="00397AA3">
        <w:rPr>
          <w:sz w:val="28"/>
          <w:szCs w:val="28"/>
        </w:rPr>
        <w:t>.2018 года и  предполагается утвер</w:t>
      </w:r>
      <w:r w:rsidR="00397AA3" w:rsidRPr="00397AA3">
        <w:rPr>
          <w:sz w:val="28"/>
          <w:szCs w:val="28"/>
        </w:rPr>
        <w:t>дить в сумме 79 584,4</w:t>
      </w:r>
      <w:r w:rsidRPr="00397AA3">
        <w:rPr>
          <w:sz w:val="28"/>
          <w:szCs w:val="28"/>
        </w:rPr>
        <w:t xml:space="preserve"> тыс. рублей.</w:t>
      </w:r>
    </w:p>
    <w:p w:rsidR="00397AA3" w:rsidRPr="00397AA3" w:rsidRDefault="00380217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0E60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C50E60">
        <w:rPr>
          <w:sz w:val="28"/>
          <w:szCs w:val="28"/>
        </w:rPr>
        <w:t>.</w:t>
      </w:r>
      <w:r w:rsidR="00397AA3">
        <w:rPr>
          <w:sz w:val="28"/>
          <w:szCs w:val="28"/>
        </w:rPr>
        <w:t xml:space="preserve"> </w:t>
      </w:r>
      <w:r w:rsidR="00397AA3" w:rsidRPr="00380217">
        <w:rPr>
          <w:sz w:val="28"/>
          <w:szCs w:val="28"/>
        </w:rPr>
        <w:t>«</w:t>
      </w:r>
      <w:r w:rsidR="00397AA3" w:rsidRPr="00B0398D">
        <w:rPr>
          <w:rFonts w:eastAsiaTheme="minorHAnsi"/>
          <w:color w:val="000000"/>
          <w:sz w:val="28"/>
          <w:szCs w:val="28"/>
          <w:lang w:eastAsia="en-US"/>
        </w:rPr>
        <w:t>Обеспечение безопасности на территории МО Красноуфимский округ до 2020 года</w:t>
      </w:r>
      <w:r w:rsidR="00397AA3" w:rsidRPr="00380217">
        <w:rPr>
          <w:sz w:val="28"/>
          <w:szCs w:val="28"/>
        </w:rPr>
        <w:t>»</w:t>
      </w:r>
      <w:r w:rsidR="00397AA3" w:rsidRPr="00380217">
        <w:rPr>
          <w:rFonts w:eastAsia="Times New Roman"/>
          <w:color w:val="000000"/>
          <w:sz w:val="28"/>
          <w:szCs w:val="28"/>
        </w:rPr>
        <w:t xml:space="preserve"> бюджетные назначения уменьшаются</w:t>
      </w:r>
      <w:r w:rsidRPr="00380217">
        <w:rPr>
          <w:rFonts w:eastAsia="Times New Roman"/>
          <w:color w:val="000000"/>
          <w:sz w:val="28"/>
          <w:szCs w:val="28"/>
        </w:rPr>
        <w:t xml:space="preserve"> </w:t>
      </w:r>
      <w:r w:rsidR="00397AA3" w:rsidRPr="00380217">
        <w:rPr>
          <w:rFonts w:eastAsia="Times New Roman"/>
          <w:color w:val="000000"/>
          <w:sz w:val="28"/>
          <w:szCs w:val="28"/>
        </w:rPr>
        <w:t>на 8,1 тыс. рублей</w:t>
      </w:r>
      <w:r w:rsidR="00C50E60">
        <w:rPr>
          <w:sz w:val="28"/>
          <w:szCs w:val="28"/>
        </w:rPr>
        <w:t xml:space="preserve"> или 0,1 % от утвержденных </w:t>
      </w:r>
      <w:r w:rsidR="00397AA3" w:rsidRPr="00380217">
        <w:rPr>
          <w:sz w:val="28"/>
          <w:szCs w:val="28"/>
        </w:rPr>
        <w:t xml:space="preserve"> бюджетных назначений в редакции от 25.10.2018 года и  предполагается утвердить в сумме  13 806,9тыс. рублей.</w:t>
      </w:r>
    </w:p>
    <w:p w:rsidR="00DB4679" w:rsidRPr="00380217" w:rsidRDefault="00380217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C50E60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7</w:t>
      </w:r>
      <w:r w:rsidR="00EF0CE6" w:rsidRPr="00380217">
        <w:rPr>
          <w:rFonts w:eastAsia="Times New Roman"/>
          <w:color w:val="000000"/>
          <w:sz w:val="28"/>
          <w:szCs w:val="28"/>
        </w:rPr>
        <w:t>.</w:t>
      </w:r>
      <w:r w:rsidR="00DB4679" w:rsidRPr="00380217">
        <w:rPr>
          <w:rFonts w:eastAsia="Times New Roman"/>
          <w:color w:val="000000"/>
          <w:sz w:val="28"/>
          <w:szCs w:val="28"/>
        </w:rPr>
        <w:t>«Развитие и модернизация жи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лищно-коммунального хозяйства и </w:t>
      </w:r>
      <w:r w:rsidR="00DB4679" w:rsidRPr="00380217">
        <w:rPr>
          <w:rFonts w:eastAsia="Times New Roman"/>
          <w:color w:val="000000"/>
          <w:sz w:val="28"/>
          <w:szCs w:val="28"/>
        </w:rPr>
        <w:t>дорожного хозяйства, повышение энергетической эффективности в МО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 </w:t>
      </w:r>
      <w:r w:rsidR="00DB4679" w:rsidRPr="00380217">
        <w:rPr>
          <w:rFonts w:eastAsia="Times New Roman"/>
          <w:color w:val="000000"/>
          <w:sz w:val="28"/>
          <w:szCs w:val="28"/>
        </w:rPr>
        <w:t>Красноуфимский округ до 2020 года» бюджетные назначения уменьшаются</w:t>
      </w:r>
    </w:p>
    <w:p w:rsidR="00EF0CE6" w:rsidRPr="00380217" w:rsidRDefault="00380217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80217">
        <w:rPr>
          <w:rFonts w:eastAsia="Times New Roman"/>
          <w:color w:val="000000"/>
          <w:sz w:val="28"/>
          <w:szCs w:val="28"/>
        </w:rPr>
        <w:t>на 60,8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EF0CE6" w:rsidRPr="00380217">
        <w:rPr>
          <w:sz w:val="28"/>
          <w:szCs w:val="28"/>
        </w:rPr>
        <w:t xml:space="preserve"> ил</w:t>
      </w:r>
      <w:r w:rsidRPr="00380217">
        <w:rPr>
          <w:sz w:val="28"/>
          <w:szCs w:val="28"/>
        </w:rPr>
        <w:t>и 0,03</w:t>
      </w:r>
      <w:r w:rsidR="00EF0CE6" w:rsidRPr="00380217">
        <w:rPr>
          <w:sz w:val="28"/>
          <w:szCs w:val="28"/>
        </w:rPr>
        <w:t xml:space="preserve"> % от утвержденных   бюджетны</w:t>
      </w:r>
      <w:r w:rsidRPr="00380217">
        <w:rPr>
          <w:sz w:val="28"/>
          <w:szCs w:val="28"/>
        </w:rPr>
        <w:t>х назначений в редакции от 25.10</w:t>
      </w:r>
      <w:r w:rsidR="00EF0CE6" w:rsidRPr="00380217">
        <w:rPr>
          <w:sz w:val="28"/>
          <w:szCs w:val="28"/>
        </w:rPr>
        <w:t>.2018 года и  предполага</w:t>
      </w:r>
      <w:r w:rsidRPr="00380217">
        <w:rPr>
          <w:sz w:val="28"/>
          <w:szCs w:val="28"/>
        </w:rPr>
        <w:t>ется утвердить в сумме  203 536,1</w:t>
      </w:r>
      <w:r w:rsidR="00EF0CE6" w:rsidRPr="00380217">
        <w:rPr>
          <w:sz w:val="28"/>
          <w:szCs w:val="28"/>
        </w:rPr>
        <w:t xml:space="preserve"> тыс. рублей.</w:t>
      </w:r>
    </w:p>
    <w:p w:rsidR="00CB2D21" w:rsidRPr="00380217" w:rsidRDefault="00380217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C50E60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8</w:t>
      </w:r>
      <w:r w:rsidR="00C50E60">
        <w:rPr>
          <w:rFonts w:eastAsia="Times New Roman"/>
          <w:color w:val="000000"/>
          <w:sz w:val="28"/>
          <w:szCs w:val="28"/>
        </w:rPr>
        <w:t>.</w:t>
      </w:r>
      <w:r w:rsidR="00DB4679" w:rsidRPr="00380217">
        <w:rPr>
          <w:rFonts w:eastAsia="Times New Roman"/>
          <w:color w:val="000000"/>
          <w:sz w:val="28"/>
          <w:szCs w:val="28"/>
        </w:rPr>
        <w:t>«Устойчивое развитие сельских террит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орий муниципального образования   </w:t>
      </w:r>
      <w:r w:rsidR="00DB4679" w:rsidRPr="00380217">
        <w:rPr>
          <w:rFonts w:eastAsia="Times New Roman"/>
          <w:color w:val="000000"/>
          <w:sz w:val="28"/>
          <w:szCs w:val="28"/>
        </w:rPr>
        <w:t xml:space="preserve">Красноуфимский округ до 2020 года» </w:t>
      </w:r>
      <w:r w:rsidR="00EF0CE6" w:rsidRPr="00380217">
        <w:rPr>
          <w:rFonts w:eastAsia="Times New Roman"/>
          <w:color w:val="000000"/>
          <w:sz w:val="28"/>
          <w:szCs w:val="28"/>
        </w:rPr>
        <w:t>бюджетные н</w:t>
      </w:r>
      <w:r w:rsidRPr="00380217">
        <w:rPr>
          <w:rFonts w:eastAsia="Times New Roman"/>
          <w:color w:val="000000"/>
          <w:sz w:val="28"/>
          <w:szCs w:val="28"/>
        </w:rPr>
        <w:t xml:space="preserve">азначения </w:t>
      </w:r>
      <w:r w:rsidR="00C50E60">
        <w:rPr>
          <w:rFonts w:eastAsia="Times New Roman"/>
          <w:color w:val="000000"/>
          <w:sz w:val="28"/>
          <w:szCs w:val="28"/>
        </w:rPr>
        <w:lastRenderedPageBreak/>
        <w:t xml:space="preserve">увеличиваются </w:t>
      </w:r>
      <w:r w:rsidRPr="00380217">
        <w:rPr>
          <w:rFonts w:eastAsia="Times New Roman"/>
          <w:color w:val="000000"/>
          <w:sz w:val="28"/>
          <w:szCs w:val="28"/>
        </w:rPr>
        <w:t xml:space="preserve"> на 138,8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 тыс. рублей</w:t>
      </w:r>
      <w:r w:rsidRPr="00380217">
        <w:rPr>
          <w:sz w:val="28"/>
          <w:szCs w:val="28"/>
        </w:rPr>
        <w:t xml:space="preserve"> или 0,6</w:t>
      </w:r>
      <w:r w:rsidR="00EF0CE6" w:rsidRPr="00380217">
        <w:rPr>
          <w:sz w:val="28"/>
          <w:szCs w:val="28"/>
        </w:rPr>
        <w:t xml:space="preserve"> % от утвержденных   бюджетны</w:t>
      </w:r>
      <w:r w:rsidRPr="00380217">
        <w:rPr>
          <w:sz w:val="28"/>
          <w:szCs w:val="28"/>
        </w:rPr>
        <w:t>х назначений в редакции от 25.10</w:t>
      </w:r>
      <w:r w:rsidR="00EF0CE6" w:rsidRPr="00380217">
        <w:rPr>
          <w:sz w:val="28"/>
          <w:szCs w:val="28"/>
        </w:rPr>
        <w:t>.2018 года и  предполаг</w:t>
      </w:r>
      <w:r w:rsidRPr="00380217">
        <w:rPr>
          <w:sz w:val="28"/>
          <w:szCs w:val="28"/>
        </w:rPr>
        <w:t>ается утвердить в сумме  22639,1</w:t>
      </w:r>
      <w:r w:rsidR="00EF0CE6" w:rsidRPr="00380217">
        <w:rPr>
          <w:sz w:val="28"/>
          <w:szCs w:val="28"/>
        </w:rPr>
        <w:t xml:space="preserve"> тыс. рублей.</w:t>
      </w:r>
    </w:p>
    <w:p w:rsidR="00DB4679" w:rsidRDefault="00DB4679" w:rsidP="00D47500">
      <w:pPr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внести изменения в муниципальные программы.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расходов, на обслуживание муниципального долга установленного статьёй 111 БК РФ.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бюджетных ассигнований муниципального дорожного фонда не изменился и составляет в сумме 23 417,2 тыс. рублей. </w:t>
      </w:r>
    </w:p>
    <w:p w:rsidR="00F81702" w:rsidRDefault="00096118" w:rsidP="00F8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средств бюджета муниципального образования, направляемых  на исполнение  публичн</w:t>
      </w:r>
      <w:r w:rsidR="00F81702">
        <w:rPr>
          <w:sz w:val="28"/>
          <w:szCs w:val="28"/>
        </w:rPr>
        <w:t>ых  нормативных обязательств,</w:t>
      </w:r>
      <w:r>
        <w:rPr>
          <w:sz w:val="28"/>
          <w:szCs w:val="28"/>
        </w:rPr>
        <w:t xml:space="preserve"> </w:t>
      </w:r>
      <w:r w:rsidR="00305C11">
        <w:rPr>
          <w:sz w:val="28"/>
          <w:szCs w:val="28"/>
        </w:rPr>
        <w:t xml:space="preserve">не изменился и составляет в сумме </w:t>
      </w:r>
      <w:r w:rsidR="00F81702" w:rsidRPr="00380217">
        <w:rPr>
          <w:sz w:val="28"/>
          <w:szCs w:val="28"/>
        </w:rPr>
        <w:t>100 227,4</w:t>
      </w:r>
      <w:r w:rsidRPr="003802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96118" w:rsidRDefault="00096118" w:rsidP="00096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Красноуфимский округ остаётся  </w:t>
      </w:r>
      <w:r w:rsidR="00305C11">
        <w:rPr>
          <w:sz w:val="28"/>
          <w:szCs w:val="28"/>
        </w:rPr>
        <w:t>без изменений в размере 28 930,5 тыс. руб. или 29,8</w:t>
      </w:r>
      <w:r>
        <w:rPr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За счёт остатков 2017 года предлагаемый дефицит местного бюджета не превышает ограничения, установленные</w:t>
      </w:r>
      <w:r w:rsidR="00C50E60">
        <w:rPr>
          <w:sz w:val="28"/>
          <w:szCs w:val="28"/>
        </w:rPr>
        <w:t xml:space="preserve"> статьёй 92.1 БК </w:t>
      </w:r>
      <w:r>
        <w:rPr>
          <w:sz w:val="28"/>
          <w:szCs w:val="28"/>
        </w:rPr>
        <w:t xml:space="preserve"> РФ. </w:t>
      </w:r>
    </w:p>
    <w:p w:rsidR="00096118" w:rsidRDefault="00096118" w:rsidP="00096118">
      <w:pPr>
        <w:jc w:val="both"/>
        <w:rPr>
          <w:b/>
          <w:bCs/>
          <w:i/>
          <w:iCs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ходе рассмотрения Проекта решения Ревизионной комиссией МО Красноуфимский округ </w:t>
      </w:r>
      <w:r w:rsidR="00B21F39">
        <w:rPr>
          <w:b/>
          <w:bCs/>
          <w:i/>
          <w:iCs/>
          <w:sz w:val="28"/>
          <w:szCs w:val="28"/>
        </w:rPr>
        <w:t>замечаний не  установлено.</w:t>
      </w:r>
    </w:p>
    <w:p w:rsidR="003C29FE" w:rsidRPr="001A6185" w:rsidRDefault="003C29FE" w:rsidP="00A7782E">
      <w:pPr>
        <w:pStyle w:val="a4"/>
        <w:ind w:left="14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6118" w:rsidRPr="001A6185" w:rsidRDefault="003C29FE" w:rsidP="00096118">
      <w:pPr>
        <w:ind w:left="708"/>
        <w:jc w:val="both"/>
        <w:rPr>
          <w:b/>
          <w:bCs/>
          <w:sz w:val="28"/>
          <w:szCs w:val="28"/>
        </w:rPr>
      </w:pPr>
      <w:r w:rsidRPr="001A6185">
        <w:rPr>
          <w:b/>
          <w:bCs/>
          <w:sz w:val="28"/>
          <w:szCs w:val="28"/>
        </w:rPr>
        <w:t>Вывод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 в соответствии  с требованиями  Б</w:t>
      </w:r>
      <w:r w:rsidR="00C50E60">
        <w:rPr>
          <w:sz w:val="28"/>
          <w:szCs w:val="28"/>
        </w:rPr>
        <w:t>К РФ.</w:t>
      </w: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Ревизионная   комиссия МО Красноуфимский   округ  считает, что Проект решения  необходимо  вынести на очередное заседание Думы МО Красноуфимский округ</w:t>
      </w:r>
      <w:bookmarkStart w:id="1" w:name="_GoBack"/>
      <w:bookmarkEnd w:id="1"/>
      <w:r w:rsidR="00A7782E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096118" w:rsidRDefault="00096118" w:rsidP="00096118">
      <w:pPr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p w:rsidR="00096118" w:rsidRDefault="00096118" w:rsidP="00096118"/>
    <w:p w:rsidR="00096118" w:rsidRDefault="00096118" w:rsidP="00096118"/>
    <w:p w:rsidR="00967B71" w:rsidRDefault="00967B71"/>
    <w:sectPr w:rsidR="00967B71" w:rsidSect="00305B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6395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A028B"/>
    <w:multiLevelType w:val="hybridMultilevel"/>
    <w:tmpl w:val="5C0CD15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3EE62DAA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9608A"/>
    <w:multiLevelType w:val="hybridMultilevel"/>
    <w:tmpl w:val="B58A10A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080"/>
    <w:multiLevelType w:val="hybridMultilevel"/>
    <w:tmpl w:val="893AF94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3AF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118"/>
    <w:rsid w:val="00021AAA"/>
    <w:rsid w:val="00074F46"/>
    <w:rsid w:val="00096118"/>
    <w:rsid w:val="000B71CC"/>
    <w:rsid w:val="000E6967"/>
    <w:rsid w:val="001A6185"/>
    <w:rsid w:val="001E4F39"/>
    <w:rsid w:val="0025306F"/>
    <w:rsid w:val="00274625"/>
    <w:rsid w:val="002A0731"/>
    <w:rsid w:val="002C3B38"/>
    <w:rsid w:val="00305B15"/>
    <w:rsid w:val="00305C11"/>
    <w:rsid w:val="003325E0"/>
    <w:rsid w:val="00380217"/>
    <w:rsid w:val="00397AA3"/>
    <w:rsid w:val="003C29FE"/>
    <w:rsid w:val="003D4B05"/>
    <w:rsid w:val="004106D9"/>
    <w:rsid w:val="004A4D49"/>
    <w:rsid w:val="004E22EB"/>
    <w:rsid w:val="00551F07"/>
    <w:rsid w:val="005C6F3F"/>
    <w:rsid w:val="0065281C"/>
    <w:rsid w:val="00691ADC"/>
    <w:rsid w:val="00696459"/>
    <w:rsid w:val="0071690F"/>
    <w:rsid w:val="00735CAC"/>
    <w:rsid w:val="007D7678"/>
    <w:rsid w:val="00812B11"/>
    <w:rsid w:val="0081521F"/>
    <w:rsid w:val="008A35C2"/>
    <w:rsid w:val="008C370F"/>
    <w:rsid w:val="00967B71"/>
    <w:rsid w:val="00972280"/>
    <w:rsid w:val="00991A12"/>
    <w:rsid w:val="00A02765"/>
    <w:rsid w:val="00A33818"/>
    <w:rsid w:val="00A531C2"/>
    <w:rsid w:val="00A65550"/>
    <w:rsid w:val="00A7782E"/>
    <w:rsid w:val="00B0398D"/>
    <w:rsid w:val="00B21F39"/>
    <w:rsid w:val="00BB145D"/>
    <w:rsid w:val="00C3608D"/>
    <w:rsid w:val="00C50E60"/>
    <w:rsid w:val="00CB09C9"/>
    <w:rsid w:val="00CB2D21"/>
    <w:rsid w:val="00CC3944"/>
    <w:rsid w:val="00D47500"/>
    <w:rsid w:val="00D86C30"/>
    <w:rsid w:val="00D86D2E"/>
    <w:rsid w:val="00DB4679"/>
    <w:rsid w:val="00E43135"/>
    <w:rsid w:val="00E656D5"/>
    <w:rsid w:val="00EA30A4"/>
    <w:rsid w:val="00EF0CE6"/>
    <w:rsid w:val="00F76374"/>
    <w:rsid w:val="00F81702"/>
    <w:rsid w:val="00FB6A4F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96118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96118"/>
    <w:pPr>
      <w:ind w:left="708"/>
    </w:pPr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5996-3F9A-48CA-AFB1-AC0D34A9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cp:lastPrinted>2018-11-26T03:43:00Z</cp:lastPrinted>
  <dcterms:created xsi:type="dcterms:W3CDTF">2018-10-23T08:42:00Z</dcterms:created>
  <dcterms:modified xsi:type="dcterms:W3CDTF">2018-11-26T05:21:00Z</dcterms:modified>
</cp:coreProperties>
</file>