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8" w:rsidRDefault="00B67C88" w:rsidP="00B67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ЗАКЛЮЧЕНИЕ</w:t>
      </w:r>
    </w:p>
    <w:p w:rsidR="00B67C88" w:rsidRDefault="00B67C88" w:rsidP="00B67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Красноуфимский округ на  проект постановления Администрации Муниципального  образования  Красноуфимский округ «Об   утверждении размера  базовой ставки  арендной платы  за нежилые помещения, находящиеся в собственности  МО Красноуфимский округ». </w:t>
      </w:r>
    </w:p>
    <w:p w:rsidR="00B67C88" w:rsidRDefault="00B67C88" w:rsidP="00B67C88">
      <w:pPr>
        <w:jc w:val="both"/>
        <w:rPr>
          <w:sz w:val="28"/>
          <w:szCs w:val="28"/>
        </w:rPr>
      </w:pPr>
      <w:bookmarkStart w:id="0" w:name="_GoBack"/>
      <w:bookmarkEnd w:id="0"/>
    </w:p>
    <w:p w:rsidR="00B67C88" w:rsidRDefault="00B67C88" w:rsidP="00B67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Красноуфимск                                                              </w:t>
      </w:r>
      <w:r w:rsidR="003F2C3F">
        <w:rPr>
          <w:sz w:val="28"/>
          <w:szCs w:val="28"/>
        </w:rPr>
        <w:t xml:space="preserve">         04</w:t>
      </w:r>
      <w:r>
        <w:rPr>
          <w:sz w:val="28"/>
          <w:szCs w:val="28"/>
        </w:rPr>
        <w:t>.12.2018 года</w:t>
      </w:r>
    </w:p>
    <w:p w:rsidR="00B67C88" w:rsidRDefault="00B67C88" w:rsidP="00B67C88">
      <w:pPr>
        <w:jc w:val="both"/>
        <w:rPr>
          <w:sz w:val="28"/>
          <w:szCs w:val="28"/>
        </w:rPr>
      </w:pPr>
    </w:p>
    <w:p w:rsidR="00B67C88" w:rsidRDefault="00B67C88" w:rsidP="00B67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№250, Ревизионной комиссией МО Красноуфимский округ  подготовлено  заключение по результатам  экспертизы на проект </w:t>
      </w:r>
      <w:r w:rsidR="002D3DC1">
        <w:rPr>
          <w:sz w:val="28"/>
          <w:szCs w:val="28"/>
        </w:rPr>
        <w:t>постановления Администрации Муниципального  образования  Красноуфимский округ «Об   утверждении размера  базовой ставки  арендной платы  за нежилые помещения, находящиеся в собственности  МО Красноуфимский округ» (далее -  проект   Постановления</w:t>
      </w:r>
      <w:r>
        <w:rPr>
          <w:sz w:val="28"/>
          <w:szCs w:val="28"/>
        </w:rPr>
        <w:t>).</w:t>
      </w:r>
    </w:p>
    <w:p w:rsidR="00B67C88" w:rsidRDefault="00B67C88" w:rsidP="00B67C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B67C88" w:rsidRDefault="00B67C88" w:rsidP="00B67C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1). Сопроводительное письмо  за подписью председателя  Комитет  по управлению имуществом   </w:t>
      </w:r>
      <w:r w:rsidR="002D3DC1">
        <w:rPr>
          <w:sz w:val="28"/>
          <w:szCs w:val="28"/>
        </w:rPr>
        <w:t>МО Красноуфимский округ  от   29.11.2018 года  №  3027 - на 1 листе</w:t>
      </w:r>
      <w:r>
        <w:rPr>
          <w:sz w:val="28"/>
          <w:szCs w:val="28"/>
        </w:rPr>
        <w:t>;</w:t>
      </w:r>
    </w:p>
    <w:p w:rsidR="00B67C88" w:rsidRDefault="00B67C88" w:rsidP="00B67C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роект  </w:t>
      </w:r>
      <w:r w:rsidR="002D3DC1">
        <w:rPr>
          <w:sz w:val="28"/>
          <w:szCs w:val="28"/>
        </w:rPr>
        <w:t xml:space="preserve"> Постановления   на  1 листе</w:t>
      </w:r>
      <w:r>
        <w:rPr>
          <w:sz w:val="28"/>
          <w:szCs w:val="28"/>
        </w:rPr>
        <w:t>.</w:t>
      </w:r>
    </w:p>
    <w:p w:rsidR="00B67C88" w:rsidRDefault="00B67C88" w:rsidP="00B67C8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B67C88" w:rsidRDefault="00B67C88" w:rsidP="00B67C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рассмотрении указанного проекта </w:t>
      </w:r>
      <w:r w:rsidR="002D3DC1">
        <w:rPr>
          <w:sz w:val="28"/>
          <w:szCs w:val="28"/>
        </w:rPr>
        <w:t>Постановления у</w:t>
      </w:r>
      <w:r>
        <w:rPr>
          <w:sz w:val="28"/>
          <w:szCs w:val="28"/>
        </w:rPr>
        <w:t>читывались следующие нормативные  правовые акты:</w:t>
      </w:r>
    </w:p>
    <w:p w:rsidR="00B67C88" w:rsidRDefault="00B67C88" w:rsidP="00B67C88">
      <w:pPr>
        <w:pStyle w:val="a4"/>
        <w:numPr>
          <w:ilvl w:val="0"/>
          <w:numId w:val="1"/>
        </w:num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 Российской Федерации.</w:t>
      </w:r>
    </w:p>
    <w:p w:rsidR="00B67C88" w:rsidRDefault="002D3DC1" w:rsidP="00B67C88">
      <w:pPr>
        <w:pStyle w:val="a4"/>
        <w:numPr>
          <w:ilvl w:val="0"/>
          <w:numId w:val="1"/>
        </w:num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="00B67C88">
        <w:rPr>
          <w:sz w:val="28"/>
          <w:szCs w:val="28"/>
        </w:rPr>
        <w:t xml:space="preserve"> кодекс Российской Федерации.</w:t>
      </w:r>
    </w:p>
    <w:p w:rsidR="00B67C88" w:rsidRDefault="00B67C88" w:rsidP="00B67C88">
      <w:pPr>
        <w:pStyle w:val="a4"/>
        <w:numPr>
          <w:ilvl w:val="0"/>
          <w:numId w:val="1"/>
        </w:num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№131-ФЗ «Об общих  принципах организации  местного самоуправления в Российской Федерации.</w:t>
      </w:r>
    </w:p>
    <w:p w:rsidR="002D3DC1" w:rsidRPr="002D3DC1" w:rsidRDefault="002D3DC1" w:rsidP="003F2C3F">
      <w:pPr>
        <w:pStyle w:val="a4"/>
        <w:numPr>
          <w:ilvl w:val="0"/>
          <w:numId w:val="1"/>
        </w:numPr>
        <w:tabs>
          <w:tab w:val="num" w:pos="927"/>
        </w:tabs>
        <w:ind w:left="0" w:right="-1" w:firstLine="142"/>
        <w:jc w:val="both"/>
        <w:rPr>
          <w:sz w:val="28"/>
          <w:szCs w:val="28"/>
        </w:rPr>
      </w:pPr>
      <w:r w:rsidRPr="002D3DC1">
        <w:rPr>
          <w:sz w:val="28"/>
          <w:szCs w:val="28"/>
        </w:rPr>
        <w:t>Решение Думы МО   Красноуфимский округ    от 05.12.2013 №164</w:t>
      </w:r>
      <w:r w:rsidRPr="002D3D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D3DC1">
        <w:rPr>
          <w:sz w:val="28"/>
          <w:szCs w:val="28"/>
          <w:shd w:val="clear" w:color="auto" w:fill="FFFFFF"/>
        </w:rPr>
        <w:t>«Об утверждении Положения «О порядке предоставления в аренду имущества, находящегося в собственности Муниципального образования Красноуфимский округ»</w:t>
      </w:r>
    </w:p>
    <w:p w:rsidR="00B67C88" w:rsidRDefault="00B67C88" w:rsidP="00B67C88">
      <w:pPr>
        <w:tabs>
          <w:tab w:val="num" w:pos="927"/>
        </w:tabs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проект </w:t>
      </w:r>
      <w:r w:rsidR="002D3DC1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>Ревизионная комиссия МО   Красноуфимский округ     отмечает следующее:</w:t>
      </w:r>
    </w:p>
    <w:p w:rsidR="00B67C88" w:rsidRDefault="00B67C88" w:rsidP="003F2C3F">
      <w:pPr>
        <w:pStyle w:val="1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2D3D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 вносятся изменения в </w:t>
      </w:r>
      <w:r w:rsidR="002D3DC1">
        <w:rPr>
          <w:sz w:val="28"/>
          <w:szCs w:val="28"/>
        </w:rPr>
        <w:t>размер  базовой ставки  арендной платы  за нежилые помещения, находящиеся в собственности  МО Красноуфимский округ</w:t>
      </w:r>
      <w:r w:rsidR="00F0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начиная с 01.01.2019 года. </w:t>
      </w:r>
    </w:p>
    <w:p w:rsidR="00B745CE" w:rsidRDefault="00F032D5" w:rsidP="003F2C3F">
      <w:pPr>
        <w:pStyle w:val="1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F032D5">
        <w:rPr>
          <w:sz w:val="28"/>
          <w:szCs w:val="28"/>
        </w:rPr>
        <w:lastRenderedPageBreak/>
        <w:t xml:space="preserve">Проект Постановления </w:t>
      </w:r>
      <w:r w:rsidR="00B745CE">
        <w:rPr>
          <w:sz w:val="28"/>
          <w:szCs w:val="28"/>
        </w:rPr>
        <w:t>не</w:t>
      </w:r>
      <w:r>
        <w:rPr>
          <w:sz w:val="28"/>
          <w:szCs w:val="28"/>
        </w:rPr>
        <w:t xml:space="preserve"> прошел процедуру</w:t>
      </w:r>
      <w:r w:rsidRPr="00F032D5">
        <w:rPr>
          <w:sz w:val="28"/>
          <w:szCs w:val="28"/>
        </w:rPr>
        <w:t xml:space="preserve"> ОРВ, что  не соответствует  требованию </w:t>
      </w:r>
      <w:r w:rsidR="00B745CE" w:rsidRPr="00F032D5">
        <w:rPr>
          <w:sz w:val="28"/>
          <w:szCs w:val="28"/>
        </w:rPr>
        <w:t>Положения</w:t>
      </w:r>
      <w:r w:rsidRPr="00F032D5">
        <w:rPr>
          <w:sz w:val="28"/>
          <w:szCs w:val="28"/>
        </w:rPr>
        <w:t xml:space="preserve"> о проведении оценки регулирующего воздействия проектов нормативных правовых актов МО Красноуфимский округ и экспертизы действующих нормативных правовых актов МО Красноуфимский округ, утвержденное постановлением главы МО Красноуфимский округ от 25.11.2015г.  № 121</w:t>
      </w:r>
      <w:proofErr w:type="gramStart"/>
      <w:r w:rsidR="00B745CE">
        <w:rPr>
          <w:sz w:val="28"/>
          <w:szCs w:val="28"/>
        </w:rPr>
        <w:t xml:space="preserve">( </w:t>
      </w:r>
      <w:proofErr w:type="gramEnd"/>
      <w:r w:rsidR="00B745CE">
        <w:rPr>
          <w:sz w:val="28"/>
          <w:szCs w:val="28"/>
        </w:rPr>
        <w:t>с изменением).</w:t>
      </w:r>
    </w:p>
    <w:p w:rsidR="00B745CE" w:rsidRPr="00F032D5" w:rsidRDefault="00B745CE" w:rsidP="00B745CE">
      <w:pPr>
        <w:pStyle w:val="1"/>
        <w:ind w:left="142"/>
        <w:jc w:val="both"/>
        <w:rPr>
          <w:sz w:val="28"/>
          <w:szCs w:val="28"/>
        </w:rPr>
      </w:pPr>
    </w:p>
    <w:p w:rsidR="003F2C3F" w:rsidRDefault="00B745CE" w:rsidP="003F2C3F">
      <w:pPr>
        <w:ind w:firstLine="142"/>
        <w:jc w:val="both"/>
        <w:rPr>
          <w:sz w:val="28"/>
          <w:szCs w:val="28"/>
        </w:rPr>
      </w:pPr>
      <w:r w:rsidRPr="00B745CE">
        <w:rPr>
          <w:sz w:val="28"/>
          <w:szCs w:val="28"/>
          <w:shd w:val="clear" w:color="auto" w:fill="FFFFFF"/>
        </w:rPr>
        <w:t>3.В соответствии с частью 3 статьи 41 Бюджетного кодекса РФ доходы от использования имущества, находящегося в муниципальной собственности (в том числе, арендные платежи), формируют не</w:t>
      </w:r>
      <w:r>
        <w:rPr>
          <w:sz w:val="28"/>
          <w:szCs w:val="28"/>
          <w:shd w:val="clear" w:color="auto" w:fill="FFFFFF"/>
        </w:rPr>
        <w:t xml:space="preserve">налоговые доходы бюджета </w:t>
      </w:r>
      <w:r>
        <w:rPr>
          <w:sz w:val="28"/>
          <w:szCs w:val="28"/>
        </w:rPr>
        <w:t xml:space="preserve">МО   Красноуфимский округ.  </w:t>
      </w:r>
    </w:p>
    <w:p w:rsidR="00B745CE" w:rsidRDefault="003F2C3F" w:rsidP="00C075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 связи с увеличение размера базовой ставки арендной платы за нежилые помещения, находящиеся в собственности  МО Красноуфимский округ  увеличится доходная часть бюджета МО Красноуфимский округ. В  бюджете на 2019 год данные дополнительные доходы   не учтены.</w:t>
      </w:r>
    </w:p>
    <w:p w:rsidR="00DE7ECA" w:rsidRDefault="003F2C3F" w:rsidP="003F2C3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7C88">
        <w:rPr>
          <w:sz w:val="28"/>
          <w:szCs w:val="28"/>
        </w:rPr>
        <w:t xml:space="preserve">Проектом </w:t>
      </w:r>
      <w:r w:rsidR="00B745CE">
        <w:rPr>
          <w:sz w:val="28"/>
          <w:szCs w:val="28"/>
        </w:rPr>
        <w:t xml:space="preserve">Постановления  </w:t>
      </w:r>
      <w:r w:rsidR="00B67C88">
        <w:rPr>
          <w:sz w:val="28"/>
          <w:szCs w:val="28"/>
        </w:rPr>
        <w:t xml:space="preserve">предполагается </w:t>
      </w:r>
      <w:r w:rsidR="00DE7ECA">
        <w:rPr>
          <w:sz w:val="28"/>
          <w:szCs w:val="28"/>
        </w:rPr>
        <w:t xml:space="preserve">утвердить  </w:t>
      </w:r>
      <w:r w:rsidR="00B67C88">
        <w:rPr>
          <w:sz w:val="28"/>
          <w:szCs w:val="28"/>
        </w:rPr>
        <w:t xml:space="preserve">размер </w:t>
      </w:r>
      <w:r w:rsidR="00DE7ECA">
        <w:rPr>
          <w:sz w:val="28"/>
          <w:szCs w:val="28"/>
        </w:rPr>
        <w:t>базовой ставки арендной платы</w:t>
      </w:r>
      <w:r w:rsidR="00B745CE">
        <w:rPr>
          <w:sz w:val="28"/>
          <w:szCs w:val="28"/>
        </w:rPr>
        <w:t xml:space="preserve"> за нежилые помещения, находящиеся в собственности  МО Красноуфимский округ, расположенные </w:t>
      </w:r>
      <w:r w:rsidR="00DE7ECA">
        <w:rPr>
          <w:sz w:val="28"/>
          <w:szCs w:val="28"/>
        </w:rPr>
        <w:t xml:space="preserve"> на территории Красноуфимского  района </w:t>
      </w:r>
      <w:r w:rsidR="00B745CE">
        <w:rPr>
          <w:sz w:val="28"/>
          <w:szCs w:val="28"/>
        </w:rPr>
        <w:t xml:space="preserve">  начиная с 01.01.2019 года </w:t>
      </w:r>
      <w:r w:rsidR="00DE7ECA">
        <w:rPr>
          <w:sz w:val="28"/>
          <w:szCs w:val="28"/>
        </w:rPr>
        <w:t xml:space="preserve"> в сумме 50 рублей за один квадратный метр площади в месяц. В  сравнении с действующей  базовой ставкой увеличение составит  2 рубля или 4,1 %.</w:t>
      </w:r>
    </w:p>
    <w:p w:rsidR="00C61100" w:rsidRPr="003F2C3F" w:rsidRDefault="003F2C3F" w:rsidP="003F2C3F">
      <w:pPr>
        <w:ind w:firstLine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</w:t>
      </w:r>
      <w:r w:rsidR="00DE7ECA">
        <w:rPr>
          <w:sz w:val="28"/>
          <w:szCs w:val="28"/>
        </w:rPr>
        <w:t>Проектом Постановления  предполагается утвердить  размер базовой ставки арендной платы за нежилые помещения, находящиеся в собственности  МО Красноуфимский округ, расположенные  на территории  города Красноуфимска начиная с 01.01.2019 года  в сумме 267 рублей за один квадратный метр площади в месяц. В  сравнении с действующей  базовой ставкой увеличение составит  10 рублей или 3,9 %</w:t>
      </w:r>
      <w:r w:rsidR="00C61100">
        <w:rPr>
          <w:sz w:val="28"/>
          <w:szCs w:val="28"/>
        </w:rPr>
        <w:t xml:space="preserve">. </w:t>
      </w:r>
      <w:r w:rsidR="00DE7ECA" w:rsidRPr="00C61100">
        <w:rPr>
          <w:sz w:val="28"/>
          <w:szCs w:val="28"/>
          <w:shd w:val="clear" w:color="auto" w:fill="FFFFFF"/>
        </w:rPr>
        <w:t>По</w:t>
      </w:r>
      <w:r w:rsidR="00C61100">
        <w:rPr>
          <w:sz w:val="28"/>
          <w:szCs w:val="28"/>
          <w:shd w:val="clear" w:color="auto" w:fill="FFFFFF"/>
        </w:rPr>
        <w:t xml:space="preserve"> </w:t>
      </w:r>
      <w:r w:rsidR="00DE7ECA" w:rsidRPr="00C61100">
        <w:rPr>
          <w:sz w:val="28"/>
          <w:szCs w:val="28"/>
          <w:shd w:val="clear" w:color="auto" w:fill="FFFFFF"/>
        </w:rPr>
        <w:t xml:space="preserve"> данным  Минэкономразвития </w:t>
      </w:r>
      <w:r w:rsidR="00C61100" w:rsidRPr="00C61100">
        <w:rPr>
          <w:sz w:val="28"/>
          <w:szCs w:val="28"/>
          <w:shd w:val="clear" w:color="auto" w:fill="FFFFFF"/>
        </w:rPr>
        <w:t xml:space="preserve">Российской </w:t>
      </w:r>
      <w:r w:rsidR="00C61100" w:rsidRPr="00C61100">
        <w:rPr>
          <w:sz w:val="28"/>
          <w:szCs w:val="28"/>
          <w:shd w:val="clear" w:color="auto" w:fill="FFFFFF"/>
        </w:rPr>
        <w:tab/>
        <w:t>Федерации</w:t>
      </w:r>
      <w:r w:rsidR="00DE7ECA" w:rsidRPr="00C61100">
        <w:rPr>
          <w:sz w:val="28"/>
          <w:szCs w:val="28"/>
          <w:shd w:val="clear" w:color="auto" w:fill="FFFFFF"/>
        </w:rPr>
        <w:t xml:space="preserve"> </w:t>
      </w:r>
      <w:r w:rsidR="00C61100">
        <w:rPr>
          <w:sz w:val="28"/>
          <w:szCs w:val="28"/>
          <w:shd w:val="clear" w:color="auto" w:fill="FFFFFF"/>
        </w:rPr>
        <w:t xml:space="preserve"> на 2019 г</w:t>
      </w:r>
      <w:r w:rsidR="00DE7ECA" w:rsidRPr="00C61100">
        <w:rPr>
          <w:sz w:val="28"/>
          <w:szCs w:val="28"/>
          <w:shd w:val="clear" w:color="auto" w:fill="FFFFFF"/>
        </w:rPr>
        <w:t>о</w:t>
      </w:r>
      <w:r w:rsidR="00C61100">
        <w:rPr>
          <w:sz w:val="28"/>
          <w:szCs w:val="28"/>
          <w:shd w:val="clear" w:color="auto" w:fill="FFFFFF"/>
        </w:rPr>
        <w:t>д о</w:t>
      </w:r>
      <w:r w:rsidR="00DE7ECA" w:rsidRPr="00C61100">
        <w:rPr>
          <w:sz w:val="28"/>
          <w:szCs w:val="28"/>
          <w:shd w:val="clear" w:color="auto" w:fill="FFFFFF"/>
        </w:rPr>
        <w:t>жидается  инфляция — 4,3%.</w:t>
      </w:r>
      <w:r w:rsidR="00C61100">
        <w:rPr>
          <w:sz w:val="28"/>
          <w:szCs w:val="28"/>
          <w:shd w:val="clear" w:color="auto" w:fill="FFFFFF"/>
        </w:rPr>
        <w:t xml:space="preserve"> </w:t>
      </w:r>
    </w:p>
    <w:p w:rsidR="00C61100" w:rsidRDefault="00C61100" w:rsidP="00C61100">
      <w:pPr>
        <w:pStyle w:val="1"/>
        <w:ind w:left="14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Следовательно, </w:t>
      </w:r>
      <w:r w:rsidRPr="00C611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базовой ставки арендной платы за нежилые помещения, находящиеся в собственности  МО Красноуфимский округ, расположенные  на территории  города Красноуфимска</w:t>
      </w:r>
      <w:r w:rsidR="003F2C3F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01.01.2019 года</w:t>
      </w:r>
      <w:r w:rsidR="00EA4D1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предлагается утвердить  в сумме 268 рублей за один квадратный метр площади в месяц.</w:t>
      </w:r>
    </w:p>
    <w:p w:rsidR="00C075C8" w:rsidRDefault="003F2C3F" w:rsidP="003F2C3F">
      <w:pPr>
        <w:pStyle w:val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Также  установлено, что  в  р</w:t>
      </w:r>
      <w:r w:rsidRPr="003F2C3F">
        <w:rPr>
          <w:sz w:val="28"/>
          <w:szCs w:val="28"/>
        </w:rPr>
        <w:t>ешение Думы МО   Красноуфимский округ    от 05.12.2013 №164</w:t>
      </w:r>
      <w:r w:rsidRPr="003F2C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F2C3F">
        <w:rPr>
          <w:sz w:val="28"/>
          <w:szCs w:val="28"/>
          <w:shd w:val="clear" w:color="auto" w:fill="FFFFFF"/>
        </w:rPr>
        <w:t>«Об утверждении Положения «О порядке предоставления в аренду имущества, находящегося в собственности Муниципального образования Красноуфимский округ»</w:t>
      </w:r>
      <w:r>
        <w:rPr>
          <w:sz w:val="28"/>
          <w:szCs w:val="28"/>
          <w:shd w:val="clear" w:color="auto" w:fill="FFFFFF"/>
        </w:rPr>
        <w:t xml:space="preserve"> по всему тексту указаны словосочетания « глава администрации», что не соответствует   Уставу МО Красноуфимский округ.</w:t>
      </w:r>
      <w:r w:rsidR="00C075C8" w:rsidRPr="00C075C8">
        <w:rPr>
          <w:sz w:val="28"/>
          <w:szCs w:val="28"/>
        </w:rPr>
        <w:t xml:space="preserve"> </w:t>
      </w:r>
    </w:p>
    <w:p w:rsidR="003F2C3F" w:rsidRPr="003F2C3F" w:rsidRDefault="00C075C8" w:rsidP="003F2C3F">
      <w:pPr>
        <w:pStyle w:val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Комитету  по управлению имуществом   МО Красноуфимский округ  необходимо вынести  проект решения   о внесении изменений  в  р</w:t>
      </w:r>
      <w:r w:rsidRPr="003F2C3F">
        <w:rPr>
          <w:sz w:val="28"/>
          <w:szCs w:val="28"/>
        </w:rPr>
        <w:t>ешение Думы МО   Красноуфимский округ    от 05.12.2013 №164</w:t>
      </w:r>
      <w:r w:rsidRPr="003F2C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F2C3F">
        <w:rPr>
          <w:sz w:val="28"/>
          <w:szCs w:val="28"/>
          <w:shd w:val="clear" w:color="auto" w:fill="FFFFFF"/>
        </w:rPr>
        <w:t xml:space="preserve">«Об утверждении Положения «О порядке предоставления в аренду имущества, находящегося </w:t>
      </w:r>
      <w:r w:rsidRPr="003F2C3F">
        <w:rPr>
          <w:sz w:val="28"/>
          <w:szCs w:val="28"/>
          <w:shd w:val="clear" w:color="auto" w:fill="FFFFFF"/>
        </w:rPr>
        <w:lastRenderedPageBreak/>
        <w:t>в собственности Муниципального образования Красноуфимский округ»</w:t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Думу МО Красноуфимский округ</w:t>
      </w:r>
    </w:p>
    <w:p w:rsidR="00DE7ECA" w:rsidRPr="00C075C8" w:rsidRDefault="00DE7ECA" w:rsidP="00C075C8">
      <w:pPr>
        <w:pStyle w:val="1"/>
        <w:ind w:left="0"/>
        <w:jc w:val="both"/>
        <w:rPr>
          <w:sz w:val="28"/>
          <w:szCs w:val="28"/>
        </w:rPr>
      </w:pPr>
    </w:p>
    <w:p w:rsidR="00B67C88" w:rsidRDefault="00B67C88" w:rsidP="00B67C88">
      <w:pPr>
        <w:pStyle w:val="1"/>
        <w:ind w:left="0"/>
        <w:jc w:val="both"/>
        <w:rPr>
          <w:sz w:val="28"/>
          <w:szCs w:val="28"/>
        </w:rPr>
      </w:pPr>
    </w:p>
    <w:p w:rsidR="00B67C88" w:rsidRDefault="00B67C88" w:rsidP="00B67C8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На основании выше изложенного Ревизионная комиссия МО Красноуфимский округ считает, что проект постановлении нуждается в доработ</w:t>
      </w:r>
      <w:r w:rsidR="00C075C8">
        <w:rPr>
          <w:rFonts w:eastAsia="Times New Roman"/>
          <w:color w:val="000000"/>
          <w:sz w:val="28"/>
          <w:szCs w:val="28"/>
        </w:rPr>
        <w:t>ке</w:t>
      </w:r>
      <w:r>
        <w:rPr>
          <w:rFonts w:eastAsia="Times New Roman"/>
          <w:color w:val="000000"/>
          <w:sz w:val="28"/>
          <w:szCs w:val="28"/>
        </w:rPr>
        <w:t>.</w:t>
      </w:r>
    </w:p>
    <w:p w:rsidR="00B67C88" w:rsidRDefault="00B67C88" w:rsidP="00B67C8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B67C88" w:rsidRDefault="00B67C88" w:rsidP="00B67C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B67C88" w:rsidRDefault="00B67C88" w:rsidP="00B67C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B67C88" w:rsidRDefault="00B67C88" w:rsidP="00B67C88"/>
    <w:p w:rsidR="00B67C88" w:rsidRDefault="00B67C88" w:rsidP="00B67C88"/>
    <w:p w:rsidR="00B67C88" w:rsidRDefault="00B67C88" w:rsidP="00B67C88"/>
    <w:p w:rsidR="003D338E" w:rsidRDefault="003D338E"/>
    <w:sectPr w:rsidR="003D338E" w:rsidSect="003D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709"/>
    <w:multiLevelType w:val="hybridMultilevel"/>
    <w:tmpl w:val="D4A41440"/>
    <w:lvl w:ilvl="0" w:tplc="E6445E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D595D"/>
    <w:multiLevelType w:val="hybridMultilevel"/>
    <w:tmpl w:val="15E0B8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C88"/>
    <w:rsid w:val="00117960"/>
    <w:rsid w:val="002D3DC1"/>
    <w:rsid w:val="003D338E"/>
    <w:rsid w:val="003F2C3F"/>
    <w:rsid w:val="0072346F"/>
    <w:rsid w:val="00AF2B98"/>
    <w:rsid w:val="00B67C88"/>
    <w:rsid w:val="00B745CE"/>
    <w:rsid w:val="00C075C8"/>
    <w:rsid w:val="00C61100"/>
    <w:rsid w:val="00D035EB"/>
    <w:rsid w:val="00DE7ECA"/>
    <w:rsid w:val="00EA4D13"/>
    <w:rsid w:val="00F0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C88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B67C88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B67C88"/>
    <w:pPr>
      <w:ind w:left="720"/>
    </w:pPr>
  </w:style>
  <w:style w:type="paragraph" w:styleId="a5">
    <w:name w:val="No Spacing"/>
    <w:uiPriority w:val="1"/>
    <w:qFormat/>
    <w:rsid w:val="002D3D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4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2018-12-06T06:40:00Z</cp:lastPrinted>
  <dcterms:created xsi:type="dcterms:W3CDTF">2018-12-06T05:08:00Z</dcterms:created>
  <dcterms:modified xsi:type="dcterms:W3CDTF">2018-12-06T07:07:00Z</dcterms:modified>
</cp:coreProperties>
</file>