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18" w:rsidRDefault="00096118" w:rsidP="000961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096118" w:rsidRDefault="00096118" w:rsidP="000961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14.12.2017 г. № 26 «О бюджете МО Красноуфимский округ на 2018 год и плановый период 2019-2020 годов» </w:t>
      </w:r>
    </w:p>
    <w:p w:rsidR="00096118" w:rsidRDefault="00096118" w:rsidP="00096118">
      <w:pPr>
        <w:jc w:val="both"/>
        <w:rPr>
          <w:b/>
          <w:bCs/>
          <w:sz w:val="28"/>
          <w:szCs w:val="28"/>
        </w:rPr>
      </w:pPr>
    </w:p>
    <w:p w:rsidR="00096118" w:rsidRDefault="00096118" w:rsidP="00096118">
      <w:pPr>
        <w:jc w:val="both"/>
        <w:rPr>
          <w:sz w:val="28"/>
          <w:szCs w:val="28"/>
        </w:rPr>
      </w:pPr>
      <w:r w:rsidRPr="007D7678">
        <w:rPr>
          <w:sz w:val="28"/>
          <w:szCs w:val="28"/>
        </w:rPr>
        <w:t>24.10</w:t>
      </w:r>
      <w:r>
        <w:rPr>
          <w:sz w:val="28"/>
          <w:szCs w:val="28"/>
        </w:rPr>
        <w:t>.2018 г.                                                                                  г. Красноуфимск</w:t>
      </w: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№250, Положения «О бюджетном процессе и бюджетном устройстве в МО Красноуфимский округ», утвержденного решением Думы МО Красноуфимский округ от 26.01.2012 года</w:t>
      </w:r>
      <w:proofErr w:type="gramEnd"/>
      <w:r>
        <w:rPr>
          <w:sz w:val="28"/>
          <w:szCs w:val="28"/>
        </w:rPr>
        <w:t xml:space="preserve"> №516 (с изменениями), по результатам экспертизы проекта решения Думы МО Красноуфимский округ «О внесении изменений в решение Думы МО Красноуфимский округ от 14.02.2017 г. № 26 «О бюджете МО Красноуфимский округ на 2018 год и плановый период  2019-2020 годов».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Письмо  главы  МО Красноуфимский округ от 22.10.2018г. - на 1 странице.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14.12.2017 г. №26 «О бюджете МО Красноуфимский округ на 2018 год и плановый период 2019-2020 годов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 - на 1 странице.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Приложения 1,3,5,</w:t>
      </w:r>
      <w:r w:rsidR="00972280">
        <w:rPr>
          <w:sz w:val="28"/>
          <w:szCs w:val="28"/>
        </w:rPr>
        <w:t>7,9  к Проекту  решения на  165</w:t>
      </w:r>
      <w:r>
        <w:rPr>
          <w:sz w:val="28"/>
          <w:szCs w:val="28"/>
        </w:rPr>
        <w:t xml:space="preserve"> страницах.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4.Пояснительная записка к Проекту  решения - на 1 странице. 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главных распорядителей бюджетных средств</w:t>
      </w:r>
      <w:r w:rsidR="007D7678">
        <w:rPr>
          <w:sz w:val="28"/>
          <w:szCs w:val="28"/>
        </w:rPr>
        <w:t xml:space="preserve"> (реестры)</w:t>
      </w:r>
      <w:r>
        <w:rPr>
          <w:sz w:val="28"/>
          <w:szCs w:val="28"/>
        </w:rPr>
        <w:t>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 Проектом решения предлагается внести  изменения в  основные  характеристики бюджета: доходы и расходы.</w:t>
      </w:r>
    </w:p>
    <w:p w:rsidR="00096118" w:rsidRDefault="00096118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подготовке  заключения  анализировались  показатели  Проекта  решения  с показателями решения Думы МО Красноуфимский округ от </w:t>
      </w:r>
      <w:r w:rsidR="008A35C2">
        <w:rPr>
          <w:bCs/>
          <w:sz w:val="28"/>
          <w:szCs w:val="28"/>
        </w:rPr>
        <w:t xml:space="preserve">  30.08.2018 №77</w:t>
      </w:r>
      <w:r>
        <w:rPr>
          <w:bCs/>
          <w:sz w:val="28"/>
          <w:szCs w:val="28"/>
        </w:rPr>
        <w:t xml:space="preserve"> «О внесении изменений в решение Думы МО Красноуфимский округ от</w:t>
      </w:r>
      <w:r>
        <w:rPr>
          <w:sz w:val="28"/>
          <w:szCs w:val="28"/>
        </w:rPr>
        <w:t xml:space="preserve"> 14.12.2017г.№ 26 «О бюджете МО Красноуфимский округ на 2018 год и плановый период 2019-2020 годов».</w:t>
      </w:r>
    </w:p>
    <w:p w:rsidR="00096118" w:rsidRDefault="00096118" w:rsidP="00096118">
      <w:pPr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основных характеристик местного бюджета в 2018 году представлено  в  таблице 1.                                                             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1</w:t>
      </w:r>
    </w:p>
    <w:tbl>
      <w:tblPr>
        <w:tblW w:w="9369" w:type="dxa"/>
        <w:tblInd w:w="95" w:type="dxa"/>
        <w:tblLook w:val="04A0"/>
      </w:tblPr>
      <w:tblGrid>
        <w:gridCol w:w="1540"/>
        <w:gridCol w:w="2386"/>
        <w:gridCol w:w="1757"/>
        <w:gridCol w:w="1560"/>
        <w:gridCol w:w="2126"/>
      </w:tblGrid>
      <w:tr w:rsidR="00096118" w:rsidTr="00096118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Показатели  бюджета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Решение Думы М</w:t>
            </w:r>
            <w:r w:rsidR="008A35C2">
              <w:rPr>
                <w:rFonts w:eastAsia="Times New Roman"/>
                <w:color w:val="000000"/>
                <w:sz w:val="20"/>
                <w:szCs w:val="20"/>
              </w:rPr>
              <w:t>О Красноуфимский  округ от 30.08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.2018 №</w:t>
            </w:r>
            <w:r w:rsidR="008A35C2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Отклонение показателей Проекта решения  от  показателей  решения Думы МО </w:t>
            </w:r>
            <w:r w:rsidR="008A35C2">
              <w:rPr>
                <w:rFonts w:eastAsia="Times New Roman"/>
                <w:color w:val="000000"/>
                <w:sz w:val="20"/>
                <w:szCs w:val="20"/>
              </w:rPr>
              <w:t>Красноуфимский  округ  от  30.08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.2018 №</w:t>
            </w:r>
            <w:r w:rsidR="008A35C2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</w:tr>
      <w:tr w:rsidR="00096118" w:rsidTr="000961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096118" w:rsidTr="000961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8A35C2">
              <w:rPr>
                <w:rFonts w:eastAsia="Times New Roman"/>
                <w:color w:val="000000"/>
                <w:sz w:val="20"/>
                <w:szCs w:val="20"/>
              </w:rPr>
              <w:t> 196 881,4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8A35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1 197 930,3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0,09</w:t>
            </w:r>
          </w:p>
        </w:tc>
      </w:tr>
      <w:tr w:rsidR="00096118" w:rsidTr="000961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8A35C2">
              <w:rPr>
                <w:rFonts w:eastAsia="Times New Roman"/>
                <w:color w:val="000000"/>
                <w:sz w:val="20"/>
                <w:szCs w:val="20"/>
              </w:rPr>
              <w:t> 227 272,6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8A35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1 228 321,5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0,09</w:t>
            </w:r>
          </w:p>
        </w:tc>
      </w:tr>
      <w:tr w:rsidR="00096118" w:rsidTr="0009611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30391,2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30391,2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96118" w:rsidTr="00096118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  дефицита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96118" w:rsidRDefault="00096118" w:rsidP="00096118">
      <w:pPr>
        <w:jc w:val="both"/>
        <w:rPr>
          <w:sz w:val="28"/>
          <w:szCs w:val="28"/>
        </w:rPr>
      </w:pPr>
    </w:p>
    <w:p w:rsidR="00096118" w:rsidRDefault="00096118" w:rsidP="0009611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Проектом решения предполагается утвердить прогнозируемый о</w:t>
      </w:r>
      <w:r w:rsidR="0071690F">
        <w:rPr>
          <w:sz w:val="28"/>
          <w:szCs w:val="28"/>
        </w:rPr>
        <w:t>бъём доходов в сумме 1 197 930,3 тыс. руб., что на  1 048,9 тыс. рублей или 0,09</w:t>
      </w:r>
      <w:r>
        <w:rPr>
          <w:sz w:val="28"/>
          <w:szCs w:val="28"/>
        </w:rPr>
        <w:t xml:space="preserve"> % больше утвержденных прогнозных назначений </w:t>
      </w:r>
      <w:r>
        <w:rPr>
          <w:color w:val="000000"/>
          <w:sz w:val="28"/>
          <w:szCs w:val="28"/>
        </w:rPr>
        <w:t>в</w:t>
      </w:r>
      <w:r w:rsidR="0071690F">
        <w:rPr>
          <w:color w:val="000000"/>
          <w:sz w:val="28"/>
          <w:szCs w:val="28"/>
        </w:rPr>
        <w:t xml:space="preserve"> редакции от 30.08</w:t>
      </w:r>
      <w:r>
        <w:rPr>
          <w:color w:val="000000"/>
          <w:sz w:val="28"/>
          <w:szCs w:val="28"/>
        </w:rPr>
        <w:t>.2018 года.</w:t>
      </w:r>
    </w:p>
    <w:p w:rsidR="00A7782E" w:rsidRDefault="00A7782E" w:rsidP="00096118">
      <w:pPr>
        <w:jc w:val="center"/>
        <w:rPr>
          <w:sz w:val="28"/>
          <w:szCs w:val="28"/>
        </w:rPr>
      </w:pPr>
    </w:p>
    <w:p w:rsidR="00096118" w:rsidRDefault="00096118" w:rsidP="00096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Изменение  прогноза доходов  представлено в таблице 2. 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2</w:t>
      </w:r>
    </w:p>
    <w:tbl>
      <w:tblPr>
        <w:tblW w:w="9369" w:type="dxa"/>
        <w:tblInd w:w="95" w:type="dxa"/>
        <w:tblLook w:val="04A0"/>
      </w:tblPr>
      <w:tblGrid>
        <w:gridCol w:w="2423"/>
        <w:gridCol w:w="1985"/>
        <w:gridCol w:w="1984"/>
        <w:gridCol w:w="1134"/>
        <w:gridCol w:w="1843"/>
      </w:tblGrid>
      <w:tr w:rsidR="00096118" w:rsidTr="00096118">
        <w:trPr>
          <w:trHeight w:val="102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Показатели 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Решение Думы МО Красноуфимский  округ от </w:t>
            </w:r>
            <w:r w:rsidR="0071690F">
              <w:rPr>
                <w:rFonts w:eastAsia="Times New Roman"/>
                <w:color w:val="000000"/>
                <w:sz w:val="20"/>
                <w:szCs w:val="20"/>
              </w:rPr>
              <w:t>30.08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.2018 №</w:t>
            </w:r>
            <w:r w:rsidR="0071690F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</w:t>
            </w:r>
            <w:r w:rsidR="0071690F">
              <w:rPr>
                <w:rFonts w:eastAsia="Times New Roman"/>
                <w:color w:val="000000"/>
                <w:sz w:val="20"/>
                <w:szCs w:val="20"/>
              </w:rPr>
              <w:t>имский  округ от 30.08.2018 №77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6118" w:rsidTr="000961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096118" w:rsidTr="00096118">
        <w:trPr>
          <w:trHeight w:val="7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налоговые и неналоговые доходы (собственные  доходы)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096118" w:rsidTr="00096118">
        <w:trPr>
          <w:trHeight w:val="5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 из областного 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1 101226,4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71690F">
              <w:rPr>
                <w:rFonts w:eastAsia="Times New Roman"/>
                <w:color w:val="000000"/>
                <w:sz w:val="20"/>
                <w:szCs w:val="20"/>
              </w:rPr>
              <w:t xml:space="preserve"> 102 275,3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0,09</w:t>
            </w:r>
          </w:p>
        </w:tc>
      </w:tr>
      <w:tr w:rsidR="00096118" w:rsidTr="0009611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71690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96 881,4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1690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197 930,3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1048,9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71690F" w:rsidP="0071690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0,09</w:t>
            </w:r>
          </w:p>
        </w:tc>
      </w:tr>
    </w:tbl>
    <w:p w:rsidR="00096118" w:rsidRDefault="00096118" w:rsidP="00096118">
      <w:pPr>
        <w:jc w:val="both"/>
        <w:rPr>
          <w:sz w:val="28"/>
          <w:szCs w:val="28"/>
        </w:rPr>
      </w:pPr>
    </w:p>
    <w:p w:rsidR="007D7678" w:rsidRPr="007D7678" w:rsidRDefault="007D7678" w:rsidP="007D7678">
      <w:pPr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096118">
        <w:rPr>
          <w:i/>
          <w:iCs/>
          <w:sz w:val="28"/>
          <w:szCs w:val="28"/>
        </w:rPr>
        <w:t xml:space="preserve"> </w:t>
      </w:r>
      <w:r w:rsidRPr="007D7678">
        <w:rPr>
          <w:i/>
          <w:sz w:val="28"/>
          <w:szCs w:val="28"/>
        </w:rPr>
        <w:t xml:space="preserve">Прогноз доходов по  налоговым и неналоговым  поступлениям  остаётся  без изменения в сумме 95 655 тыс. рублей. </w:t>
      </w:r>
    </w:p>
    <w:p w:rsidR="007D7678" w:rsidRDefault="007D7678" w:rsidP="007D767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Изменение прогнозируется по 3 источникам доходов:</w:t>
      </w:r>
    </w:p>
    <w:p w:rsidR="007D7678" w:rsidRDefault="007D7678" w:rsidP="007D767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 доходы от оказания   платных услуг (работ) и компенсации затрат государства</w:t>
      </w:r>
      <w:r w:rsidR="00A531C2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:rsidR="007D7678" w:rsidRDefault="007D7678" w:rsidP="007D767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- доходы от продажи материальных и нематериальных активов; </w:t>
      </w:r>
    </w:p>
    <w:p w:rsidR="007D7678" w:rsidRDefault="007D7678" w:rsidP="007D7678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- штрафы, санкции, возмещение ущерба.</w:t>
      </w:r>
    </w:p>
    <w:p w:rsidR="007D7678" w:rsidRDefault="007D7678" w:rsidP="007D7678">
      <w:pPr>
        <w:jc w:val="both"/>
        <w:rPr>
          <w:sz w:val="28"/>
          <w:szCs w:val="28"/>
        </w:rPr>
      </w:pPr>
    </w:p>
    <w:p w:rsidR="007D7678" w:rsidRDefault="007D7678" w:rsidP="007D7678">
      <w:pPr>
        <w:jc w:val="both"/>
        <w:rPr>
          <w:sz w:val="28"/>
          <w:szCs w:val="28"/>
        </w:rPr>
      </w:pPr>
    </w:p>
    <w:p w:rsidR="007D7678" w:rsidRDefault="007D7678" w:rsidP="007D7678">
      <w:pPr>
        <w:jc w:val="both"/>
        <w:rPr>
          <w:sz w:val="28"/>
          <w:szCs w:val="28"/>
        </w:rPr>
      </w:pPr>
    </w:p>
    <w:p w:rsidR="007D7678" w:rsidRDefault="007D7678" w:rsidP="007D7678">
      <w:pPr>
        <w:jc w:val="both"/>
        <w:rPr>
          <w:sz w:val="28"/>
          <w:szCs w:val="28"/>
        </w:rPr>
      </w:pPr>
    </w:p>
    <w:p w:rsidR="007D7678" w:rsidRDefault="007D7678" w:rsidP="007D7678">
      <w:pPr>
        <w:jc w:val="both"/>
        <w:rPr>
          <w:sz w:val="28"/>
          <w:szCs w:val="28"/>
        </w:rPr>
      </w:pPr>
    </w:p>
    <w:p w:rsidR="007D7678" w:rsidRDefault="007D7678" w:rsidP="007D7678">
      <w:pPr>
        <w:jc w:val="both"/>
        <w:rPr>
          <w:sz w:val="28"/>
          <w:szCs w:val="28"/>
        </w:rPr>
      </w:pPr>
    </w:p>
    <w:p w:rsidR="007D7678" w:rsidRDefault="007D7678" w:rsidP="007D7678">
      <w:pPr>
        <w:jc w:val="both"/>
        <w:rPr>
          <w:sz w:val="28"/>
          <w:szCs w:val="28"/>
        </w:rPr>
      </w:pPr>
    </w:p>
    <w:p w:rsidR="007D7678" w:rsidRDefault="007D7678" w:rsidP="007D7678">
      <w:pPr>
        <w:jc w:val="both"/>
        <w:rPr>
          <w:sz w:val="28"/>
          <w:szCs w:val="28"/>
        </w:rPr>
      </w:pPr>
    </w:p>
    <w:p w:rsidR="007D7678" w:rsidRDefault="007D7678" w:rsidP="007D7678">
      <w:pPr>
        <w:jc w:val="center"/>
        <w:rPr>
          <w:sz w:val="28"/>
          <w:szCs w:val="28"/>
        </w:rPr>
      </w:pPr>
      <w:r w:rsidRPr="00F92C96">
        <w:rPr>
          <w:sz w:val="28"/>
          <w:szCs w:val="28"/>
        </w:rPr>
        <w:t xml:space="preserve">Анализ изменений   </w:t>
      </w:r>
      <w:r>
        <w:rPr>
          <w:sz w:val="28"/>
          <w:szCs w:val="28"/>
        </w:rPr>
        <w:t xml:space="preserve">налоговых и </w:t>
      </w:r>
      <w:r w:rsidRPr="00F92C96">
        <w:rPr>
          <w:sz w:val="28"/>
          <w:szCs w:val="28"/>
        </w:rPr>
        <w:t>неналоговых  доходов   приведен</w:t>
      </w:r>
    </w:p>
    <w:p w:rsidR="007D7678" w:rsidRDefault="007D7678" w:rsidP="007D7678">
      <w:pPr>
        <w:rPr>
          <w:sz w:val="28"/>
          <w:szCs w:val="28"/>
        </w:rPr>
      </w:pPr>
      <w:r w:rsidRPr="00F92C96">
        <w:rPr>
          <w:sz w:val="28"/>
          <w:szCs w:val="28"/>
        </w:rPr>
        <w:t>в таблице 3</w:t>
      </w:r>
      <w:r>
        <w:rPr>
          <w:sz w:val="28"/>
          <w:szCs w:val="28"/>
        </w:rPr>
        <w:t>.</w:t>
      </w:r>
    </w:p>
    <w:p w:rsidR="007D7678" w:rsidRPr="006D0B91" w:rsidRDefault="007D7678" w:rsidP="007D7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Таблица 3</w:t>
      </w:r>
    </w:p>
    <w:tbl>
      <w:tblPr>
        <w:tblW w:w="9369" w:type="dxa"/>
        <w:tblInd w:w="95" w:type="dxa"/>
        <w:tblLook w:val="04A0"/>
      </w:tblPr>
      <w:tblGrid>
        <w:gridCol w:w="3132"/>
        <w:gridCol w:w="1984"/>
        <w:gridCol w:w="1276"/>
        <w:gridCol w:w="1559"/>
        <w:gridCol w:w="1418"/>
      </w:tblGrid>
      <w:tr w:rsidR="007D7678" w:rsidRPr="00021899" w:rsidTr="007D7678">
        <w:trPr>
          <w:trHeight w:val="30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Показатели 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78" w:rsidRPr="007A34B7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A34B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Решение Думы М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 Красноуфимский  округ от 30.08.2018 №77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7A34B7" w:rsidRDefault="007D7678" w:rsidP="007D7678">
            <w:pPr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A34B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Проект  решения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7A34B7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7A34B7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Отклонение от показателей  решения Думы МО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Красноуфимский  округ от  30.08.2018  №77</w:t>
            </w:r>
          </w:p>
        </w:tc>
      </w:tr>
      <w:tr w:rsidR="007D7678" w:rsidRPr="00021899" w:rsidTr="007D7678">
        <w:trPr>
          <w:trHeight w:val="55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8" w:rsidRPr="00021899" w:rsidRDefault="007D7678" w:rsidP="007D7678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8" w:rsidRPr="00021899" w:rsidRDefault="007D7678" w:rsidP="007D7678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8" w:rsidRPr="00021899" w:rsidRDefault="007D7678" w:rsidP="007D7678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8" w:rsidRPr="00021899" w:rsidRDefault="007D7678" w:rsidP="007D7678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D7678" w:rsidRPr="00021899" w:rsidTr="007D7678">
        <w:trPr>
          <w:trHeight w:val="300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78" w:rsidRPr="00021899" w:rsidRDefault="007D7678" w:rsidP="007D7678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D7678" w:rsidRPr="00021899" w:rsidTr="007D7678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Налог на доходы с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20574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23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Акцизы по подакцизным товарам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37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ЕНВД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39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5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46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Налог на имущество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27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34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налоговых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6335</w:t>
            </w: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63359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76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51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Платежи при пользовании природными 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66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0,08</w:t>
            </w:r>
          </w:p>
        </w:tc>
      </w:tr>
      <w:tr w:rsidR="007D7678" w:rsidRPr="00021899" w:rsidTr="007D7678">
        <w:trPr>
          <w:trHeight w:val="5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Доходы от продажи </w:t>
            </w:r>
            <w:proofErr w:type="spellStart"/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матер</w:t>
            </w:r>
            <w:proofErr w:type="gramStart"/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.и</w:t>
            </w:r>
            <w:proofErr w:type="spellEnd"/>
            <w:proofErr w:type="gramEnd"/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-0,45</w:t>
            </w:r>
          </w:p>
        </w:tc>
      </w:tr>
      <w:tr w:rsidR="007D7678" w:rsidRPr="00021899" w:rsidTr="007D7678">
        <w:trPr>
          <w:trHeight w:val="45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       1,03</w:t>
            </w:r>
          </w:p>
        </w:tc>
      </w:tr>
      <w:tr w:rsidR="007D7678" w:rsidRPr="00021899" w:rsidTr="007D7678">
        <w:trPr>
          <w:trHeight w:val="3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неналоговых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32296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D7678" w:rsidRPr="00021899" w:rsidTr="007D7678">
        <w:trPr>
          <w:trHeight w:val="42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собственные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18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95655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021899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95655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678" w:rsidRPr="007D7678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7D7678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678" w:rsidRPr="007D7678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D7678" w:rsidRPr="007D7678" w:rsidRDefault="007D7678" w:rsidP="007D767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7D7678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7D7678" w:rsidRDefault="007D7678" w:rsidP="007D7678">
      <w:pPr>
        <w:jc w:val="both"/>
        <w:rPr>
          <w:iCs/>
          <w:sz w:val="28"/>
          <w:szCs w:val="28"/>
        </w:rPr>
      </w:pPr>
    </w:p>
    <w:p w:rsidR="007D7678" w:rsidRPr="00E656D5" w:rsidRDefault="007D7678" w:rsidP="007D7678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6D5">
        <w:rPr>
          <w:rFonts w:ascii="Times New Roman" w:hAnsi="Times New Roman" w:cs="Times New Roman"/>
          <w:iCs/>
          <w:sz w:val="28"/>
          <w:szCs w:val="28"/>
        </w:rPr>
        <w:t>Доходы от оказания   платных услуг (работ) и компенсации затрат государства Проектом решения предполагается утвердить в сумме 15 474 тыс. рублей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656D5">
        <w:rPr>
          <w:rFonts w:ascii="Times New Roman" w:hAnsi="Times New Roman" w:cs="Times New Roman"/>
          <w:iCs/>
          <w:sz w:val="28"/>
          <w:szCs w:val="28"/>
        </w:rPr>
        <w:t xml:space="preserve"> то есть увеличить  на 13 тыс. рублей или на 0,08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56D5">
        <w:rPr>
          <w:rFonts w:ascii="Times New Roman" w:hAnsi="Times New Roman" w:cs="Times New Roman"/>
          <w:iCs/>
          <w:sz w:val="28"/>
          <w:szCs w:val="28"/>
        </w:rPr>
        <w:t xml:space="preserve">% при сравнении с показателями </w:t>
      </w:r>
      <w:r w:rsidRPr="00E656D5">
        <w:rPr>
          <w:rFonts w:ascii="Times New Roman" w:hAnsi="Times New Roman" w:cs="Times New Roman"/>
          <w:color w:val="000000"/>
          <w:sz w:val="28"/>
          <w:szCs w:val="28"/>
        </w:rPr>
        <w:t>решения Думы МО Красноуфимский округ от 30.08.2018 №77.</w:t>
      </w:r>
    </w:p>
    <w:p w:rsidR="007D7678" w:rsidRPr="00E656D5" w:rsidRDefault="007D7678" w:rsidP="007D7678">
      <w:pPr>
        <w:pStyle w:val="a4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5">
        <w:rPr>
          <w:rFonts w:ascii="Times New Roman" w:hAnsi="Times New Roman" w:cs="Times New Roman"/>
          <w:sz w:val="28"/>
          <w:szCs w:val="28"/>
        </w:rPr>
        <w:t xml:space="preserve">  </w:t>
      </w:r>
      <w:r w:rsidRPr="00E656D5">
        <w:rPr>
          <w:rFonts w:ascii="Times New Roman" w:hAnsi="Times New Roman" w:cs="Times New Roman"/>
          <w:iCs/>
          <w:sz w:val="28"/>
          <w:szCs w:val="28"/>
        </w:rPr>
        <w:t>Доходы от продажи материальных и нематериальных активов Проектом решения предполагается утвердить в сумме 5 454,7 тыс. рублей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656D5">
        <w:rPr>
          <w:rFonts w:ascii="Times New Roman" w:hAnsi="Times New Roman" w:cs="Times New Roman"/>
          <w:iCs/>
          <w:sz w:val="28"/>
          <w:szCs w:val="28"/>
        </w:rPr>
        <w:t xml:space="preserve"> то </w:t>
      </w:r>
      <w:r w:rsidRPr="00E656D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есть уменьшить на 24,9 тыс. рублей или на 0,45 % при сравнении с показателями </w:t>
      </w:r>
      <w:r w:rsidRPr="00E656D5"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МО Красноуфимский округ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30.08</w:t>
      </w:r>
      <w:r w:rsidRPr="00E656D5">
        <w:rPr>
          <w:rFonts w:ascii="Times New Roman" w:hAnsi="Times New Roman" w:cs="Times New Roman"/>
          <w:color w:val="000000"/>
          <w:sz w:val="28"/>
          <w:szCs w:val="28"/>
        </w:rPr>
        <w:t>.2018 №77.</w:t>
      </w:r>
    </w:p>
    <w:p w:rsidR="007D7678" w:rsidRDefault="007D7678" w:rsidP="007D7678">
      <w:pPr>
        <w:pStyle w:val="a4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5">
        <w:rPr>
          <w:rFonts w:ascii="Times New Roman" w:hAnsi="Times New Roman" w:cs="Times New Roman"/>
          <w:iCs/>
          <w:sz w:val="28"/>
          <w:szCs w:val="28"/>
        </w:rPr>
        <w:t xml:space="preserve">Поступления  по штрафам, санкциям, возмещению ущерба Проектом решения предполагается утвердить в сумме 1165,3 тыс. рублей, то есть увеличить на 11,9 тыс. рублей или на 1,03 % при сравнении с показателями </w:t>
      </w:r>
      <w:r w:rsidRPr="00E656D5">
        <w:rPr>
          <w:rFonts w:ascii="Times New Roman" w:hAnsi="Times New Roman" w:cs="Times New Roman"/>
          <w:color w:val="000000"/>
          <w:sz w:val="28"/>
          <w:szCs w:val="28"/>
        </w:rPr>
        <w:t>решения Думы МО Красноуфимский округ от  30.08.2018 №77.</w:t>
      </w:r>
    </w:p>
    <w:p w:rsidR="007D7678" w:rsidRPr="00E656D5" w:rsidRDefault="007D7678" w:rsidP="007D7678">
      <w:pPr>
        <w:pStyle w:val="a4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118" w:rsidRDefault="00096118" w:rsidP="0009611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Проектом решения предполагается утвердить объём</w:t>
      </w:r>
      <w:r>
        <w:rPr>
          <w:i/>
          <w:iCs/>
          <w:color w:val="000000"/>
          <w:sz w:val="28"/>
          <w:szCs w:val="28"/>
        </w:rPr>
        <w:t xml:space="preserve"> безвозмездных поступлений </w:t>
      </w:r>
      <w:r w:rsidR="0071690F">
        <w:rPr>
          <w:i/>
          <w:iCs/>
          <w:sz w:val="28"/>
          <w:szCs w:val="28"/>
        </w:rPr>
        <w:t>в сумме 1 102 275,3 тыс. руб., что на 1 048,9</w:t>
      </w:r>
      <w:r>
        <w:rPr>
          <w:i/>
          <w:iCs/>
          <w:sz w:val="28"/>
          <w:szCs w:val="28"/>
        </w:rPr>
        <w:t xml:space="preserve"> тыс. руб. больше  утвержденных назначений </w:t>
      </w:r>
      <w:r w:rsidR="0071690F">
        <w:rPr>
          <w:i/>
          <w:iCs/>
          <w:color w:val="000000"/>
          <w:sz w:val="28"/>
          <w:szCs w:val="28"/>
        </w:rPr>
        <w:t>в редакции  от  30.08.</w:t>
      </w:r>
      <w:r>
        <w:rPr>
          <w:i/>
          <w:iCs/>
          <w:color w:val="000000"/>
          <w:sz w:val="28"/>
          <w:szCs w:val="28"/>
        </w:rPr>
        <w:t>2018 года</w:t>
      </w:r>
      <w:r>
        <w:rPr>
          <w:color w:val="000000"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на основании:</w:t>
      </w:r>
    </w:p>
    <w:p w:rsidR="00696459" w:rsidRDefault="00096118" w:rsidP="0071690F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690F">
        <w:rPr>
          <w:rFonts w:ascii="Times New Roman" w:eastAsiaTheme="minorHAnsi" w:hAnsi="Times New Roman" w:cs="Times New Roman"/>
          <w:sz w:val="28"/>
          <w:szCs w:val="28"/>
        </w:rPr>
        <w:t>Постановления Правительст</w:t>
      </w:r>
      <w:r w:rsidR="0071690F" w:rsidRPr="0071690F">
        <w:rPr>
          <w:rFonts w:ascii="Times New Roman" w:eastAsiaTheme="minorHAnsi" w:hAnsi="Times New Roman" w:cs="Times New Roman"/>
          <w:sz w:val="28"/>
          <w:szCs w:val="28"/>
        </w:rPr>
        <w:t>ва Свердловской области от 06.09.2018 N 581</w:t>
      </w:r>
      <w:r w:rsidRPr="0071690F">
        <w:rPr>
          <w:rFonts w:ascii="Times New Roman" w:eastAsiaTheme="minorHAnsi" w:hAnsi="Times New Roman" w:cs="Times New Roman"/>
          <w:sz w:val="28"/>
          <w:szCs w:val="28"/>
        </w:rPr>
        <w:t>-ПП</w:t>
      </w:r>
      <w:r w:rsidR="00696459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71690F" w:rsidRPr="00696459" w:rsidRDefault="00696459" w:rsidP="00696459">
      <w:pPr>
        <w:autoSpaceDE w:val="0"/>
        <w:autoSpaceDN w:val="0"/>
        <w:adjustRightInd w:val="0"/>
        <w:ind w:left="-142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="00096118" w:rsidRPr="00696459">
        <w:rPr>
          <w:rFonts w:eastAsiaTheme="minorHAnsi"/>
          <w:sz w:val="28"/>
          <w:szCs w:val="28"/>
        </w:rPr>
        <w:t xml:space="preserve"> </w:t>
      </w:r>
      <w:r w:rsidRPr="00696459">
        <w:rPr>
          <w:rFonts w:eastAsiaTheme="minorHAnsi"/>
          <w:sz w:val="28"/>
          <w:szCs w:val="28"/>
        </w:rPr>
        <w:t xml:space="preserve">- </w:t>
      </w:r>
      <w:r w:rsidR="0071690F" w:rsidRPr="00696459">
        <w:rPr>
          <w:sz w:val="28"/>
          <w:szCs w:val="28"/>
        </w:rPr>
        <w:t>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 в муниципальных учреждениях культуры в 2018 году</w:t>
      </w:r>
      <w:r w:rsidRPr="00696459">
        <w:rPr>
          <w:sz w:val="28"/>
          <w:szCs w:val="28"/>
        </w:rPr>
        <w:t>»</w:t>
      </w:r>
      <w:r w:rsidR="0071690F" w:rsidRPr="00696459">
        <w:rPr>
          <w:sz w:val="28"/>
          <w:szCs w:val="28"/>
        </w:rPr>
        <w:t xml:space="preserve"> </w:t>
      </w:r>
      <w:r w:rsidR="0071690F" w:rsidRPr="00696459">
        <w:rPr>
          <w:rFonts w:eastAsiaTheme="minorHAnsi"/>
          <w:sz w:val="28"/>
          <w:szCs w:val="28"/>
        </w:rPr>
        <w:t xml:space="preserve">в сумме  </w:t>
      </w:r>
      <w:r w:rsidR="0071690F" w:rsidRPr="00696459">
        <w:rPr>
          <w:rFonts w:eastAsiaTheme="minorHAnsi"/>
          <w:b/>
          <w:sz w:val="28"/>
          <w:szCs w:val="28"/>
        </w:rPr>
        <w:t>2466,6</w:t>
      </w:r>
      <w:r w:rsidR="0071690F" w:rsidRPr="00696459">
        <w:rPr>
          <w:rFonts w:eastAsiaTheme="minorHAnsi"/>
          <w:sz w:val="28"/>
          <w:szCs w:val="28"/>
        </w:rPr>
        <w:t xml:space="preserve"> тыс. рублей;</w:t>
      </w:r>
    </w:p>
    <w:p w:rsidR="00696459" w:rsidRDefault="0071690F" w:rsidP="00696459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</w:t>
      </w:r>
      <w:r w:rsidR="00696459">
        <w:rPr>
          <w:rFonts w:ascii="Times New Roman" w:hAnsi="Times New Roman" w:cs="Times New Roman"/>
          <w:sz w:val="28"/>
          <w:szCs w:val="28"/>
        </w:rPr>
        <w:t>области от 06.09.2018 N 582-ПП:</w:t>
      </w:r>
    </w:p>
    <w:p w:rsidR="0071690F" w:rsidRPr="00696459" w:rsidRDefault="00696459" w:rsidP="00696459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6459">
        <w:rPr>
          <w:sz w:val="28"/>
          <w:szCs w:val="28"/>
        </w:rPr>
        <w:t xml:space="preserve"> </w:t>
      </w:r>
      <w:proofErr w:type="gramStart"/>
      <w:r w:rsidRPr="00696459">
        <w:rPr>
          <w:sz w:val="28"/>
          <w:szCs w:val="28"/>
        </w:rPr>
        <w:t xml:space="preserve">- </w:t>
      </w:r>
      <w:r w:rsidR="0071690F" w:rsidRPr="00696459">
        <w:rPr>
          <w:sz w:val="28"/>
          <w:szCs w:val="28"/>
        </w:rPr>
        <w:t>на информатизацию муниципальных библиотек</w:t>
      </w:r>
      <w:r w:rsidRPr="00696459">
        <w:rPr>
          <w:sz w:val="28"/>
          <w:szCs w:val="28"/>
        </w:rPr>
        <w:t xml:space="preserve"> 291,4 тыс. рублей</w:t>
      </w:r>
      <w:r w:rsidR="0071690F" w:rsidRPr="00696459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: </w:t>
      </w:r>
      <w:r w:rsidR="0071690F" w:rsidRPr="00696459">
        <w:rPr>
          <w:sz w:val="28"/>
          <w:szCs w:val="28"/>
        </w:rPr>
        <w:t xml:space="preserve"> комплектование книжных фондов (включая приобретение электронных версий книг и приобретение (подписку) </w:t>
      </w:r>
      <w:r w:rsidR="00A33818">
        <w:rPr>
          <w:sz w:val="28"/>
          <w:szCs w:val="28"/>
        </w:rPr>
        <w:t xml:space="preserve">периодических изданий) </w:t>
      </w:r>
      <w:r w:rsidRPr="00696459">
        <w:rPr>
          <w:sz w:val="28"/>
          <w:szCs w:val="28"/>
        </w:rPr>
        <w:t>128 тыс. рублей   и на приобретение компьютерного оборудования и лицензионного программного  обеспечения, подключение  муниципальных библиотек  к сети  «Интернет»  и развитие системы  библиотечного  дела   с учётом задачи  расширения  информационных  технологий и оцифровки 163,4 тыс. рублей.</w:t>
      </w:r>
      <w:proofErr w:type="gramEnd"/>
    </w:p>
    <w:p w:rsidR="00021AAA" w:rsidRPr="00021AAA" w:rsidRDefault="0065281C" w:rsidP="00021AAA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21AAA" w:rsidRPr="00021AA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06.09.2018 N586-ПП 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между муниципальными образованиями, </w:t>
      </w:r>
      <w:r w:rsidR="00021AAA" w:rsidRPr="00021AAA">
        <w:rPr>
          <w:rFonts w:ascii="Times New Roman" w:eastAsiaTheme="minorHAnsi" w:hAnsi="Times New Roman" w:cs="Times New Roman"/>
          <w:sz w:val="28"/>
          <w:szCs w:val="28"/>
        </w:rPr>
        <w:t xml:space="preserve">расположенными </w:t>
      </w:r>
      <w:r w:rsidR="00096118" w:rsidRPr="00021AAA">
        <w:rPr>
          <w:rFonts w:ascii="Times New Roman" w:eastAsiaTheme="minorHAnsi" w:hAnsi="Times New Roman" w:cs="Times New Roman"/>
          <w:sz w:val="28"/>
          <w:szCs w:val="28"/>
        </w:rPr>
        <w:t xml:space="preserve"> на территории Свердловской области, </w:t>
      </w:r>
      <w:r w:rsidR="00021A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96118" w:rsidRPr="00021AAA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021AAA" w:rsidRPr="00021AAA">
        <w:rPr>
          <w:rFonts w:ascii="Times New Roman" w:eastAsiaTheme="minorHAnsi" w:hAnsi="Times New Roman" w:cs="Times New Roman"/>
          <w:sz w:val="28"/>
          <w:szCs w:val="28"/>
        </w:rPr>
        <w:t>подготовку молодых граждан  к   военной службе в 2018 году»</w:t>
      </w:r>
      <w:r w:rsidR="00021AAA">
        <w:rPr>
          <w:rFonts w:ascii="Times New Roman" w:eastAsiaTheme="minorHAnsi" w:hAnsi="Times New Roman" w:cs="Times New Roman"/>
          <w:sz w:val="28"/>
          <w:szCs w:val="28"/>
        </w:rPr>
        <w:t xml:space="preserve"> в сумме  137,3 тыс. рублей;</w:t>
      </w:r>
      <w:proofErr w:type="gramEnd"/>
    </w:p>
    <w:p w:rsidR="0065281C" w:rsidRDefault="0065281C" w:rsidP="006528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281C" w:rsidRPr="00A65550" w:rsidRDefault="0065281C" w:rsidP="0065281C">
      <w:pPr>
        <w:pStyle w:val="a4"/>
        <w:numPr>
          <w:ilvl w:val="0"/>
          <w:numId w:val="1"/>
        </w:numPr>
        <w:autoSpaceDE w:val="0"/>
        <w:autoSpaceDN w:val="0"/>
        <w:adjustRightInd w:val="0"/>
        <w:ind w:left="-142" w:firstLine="953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5281C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10.05.2018 N 284-ПП «О внесении  изменений в постановление Правительства Свердловской области от   25.01.2018 №30-ПП «Об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образованиями, расположенными на территории Свердловской области</w:t>
      </w:r>
      <w:proofErr w:type="gramEnd"/>
      <w:r w:rsidRPr="0065281C">
        <w:rPr>
          <w:rFonts w:ascii="Times New Roman" w:hAnsi="Times New Roman" w:cs="Times New Roman"/>
          <w:sz w:val="28"/>
          <w:szCs w:val="28"/>
        </w:rPr>
        <w:t>, в 2018 году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»  уменьшены субс</w:t>
      </w:r>
      <w:r w:rsidR="00A65550">
        <w:rPr>
          <w:rFonts w:ascii="Times New Roman" w:hAnsi="Times New Roman" w:cs="Times New Roman"/>
          <w:sz w:val="28"/>
          <w:szCs w:val="28"/>
        </w:rPr>
        <w:t xml:space="preserve">идии в сумме 1846,4 </w:t>
      </w:r>
      <w:r w:rsidR="00A65550">
        <w:rPr>
          <w:rFonts w:ascii="Times New Roman" w:hAnsi="Times New Roman" w:cs="Times New Roman"/>
          <w:sz w:val="28"/>
          <w:szCs w:val="28"/>
        </w:rPr>
        <w:lastRenderedPageBreak/>
        <w:t>тыс. рублей и составили в бюджете МО Красноуфимский</w:t>
      </w:r>
      <w:r w:rsidR="00A65550">
        <w:rPr>
          <w:rFonts w:ascii="Times New Roman" w:hAnsi="Times New Roman" w:cs="Times New Roman"/>
          <w:sz w:val="28"/>
          <w:szCs w:val="28"/>
        </w:rPr>
        <w:tab/>
        <w:t xml:space="preserve"> округ в сумме  232,6 тыс. рублей.</w:t>
      </w:r>
    </w:p>
    <w:p w:rsidR="00096118" w:rsidRPr="007D7678" w:rsidRDefault="00096118" w:rsidP="007D7678">
      <w:pPr>
        <w:jc w:val="both"/>
        <w:rPr>
          <w:color w:val="000000"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предполагается утвердить об</w:t>
      </w:r>
      <w:r w:rsidR="00E656D5">
        <w:rPr>
          <w:sz w:val="28"/>
          <w:szCs w:val="28"/>
        </w:rPr>
        <w:t>ъём расходов в сумме 1 228 321,5 тыс. рублей, что на 1048,9 тыс. рублей  или 0,09</w:t>
      </w:r>
      <w:r>
        <w:rPr>
          <w:sz w:val="28"/>
          <w:szCs w:val="28"/>
        </w:rPr>
        <w:t xml:space="preserve"> % больше утвержденных бюджетны</w:t>
      </w:r>
      <w:r w:rsidR="00E656D5">
        <w:rPr>
          <w:sz w:val="28"/>
          <w:szCs w:val="28"/>
        </w:rPr>
        <w:t>х назначений в редакции от 30.08</w:t>
      </w:r>
      <w:r>
        <w:rPr>
          <w:sz w:val="28"/>
          <w:szCs w:val="28"/>
        </w:rPr>
        <w:t>.2018 года.</w:t>
      </w:r>
    </w:p>
    <w:p w:rsidR="00096118" w:rsidRDefault="00096118" w:rsidP="00096118">
      <w:pPr>
        <w:jc w:val="both"/>
        <w:rPr>
          <w:i/>
          <w:sz w:val="28"/>
          <w:szCs w:val="28"/>
        </w:rPr>
      </w:pPr>
    </w:p>
    <w:p w:rsidR="00E656D5" w:rsidRDefault="00E656D5" w:rsidP="00E656D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Сведения об изменении расходов местного бюджета по разделам бюджетной  классификации представлены  в таблице 4. </w:t>
      </w:r>
    </w:p>
    <w:p w:rsidR="004106D9" w:rsidRDefault="00E656D5" w:rsidP="00E65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Таблица 4</w:t>
      </w:r>
    </w:p>
    <w:tbl>
      <w:tblPr>
        <w:tblW w:w="951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2913"/>
        <w:gridCol w:w="1701"/>
        <w:gridCol w:w="1275"/>
        <w:gridCol w:w="1418"/>
        <w:gridCol w:w="1417"/>
      </w:tblGrid>
      <w:tr w:rsidR="004106D9" w:rsidRPr="004106D9" w:rsidTr="008C370F">
        <w:trPr>
          <w:trHeight w:val="1020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Решение Думы МО Красноуфимский  округ от 30.08.2018 №77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Проект  решения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Отклонение показателей Проекта решения  от  показателей  решения Думы МО Красноуфимский  округ от 30.08.2018 №77</w:t>
            </w:r>
          </w:p>
        </w:tc>
      </w:tr>
      <w:tr w:rsidR="004106D9" w:rsidRPr="004106D9" w:rsidTr="008C370F">
        <w:trPr>
          <w:trHeight w:val="315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4106D9" w:rsidRPr="004106D9" w:rsidTr="008C370F">
        <w:trPr>
          <w:trHeight w:val="475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110 657,60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105312,20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-5 345,40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-4,83</w:t>
            </w:r>
          </w:p>
        </w:tc>
      </w:tr>
      <w:tr w:rsidR="004106D9" w:rsidRPr="004106D9" w:rsidTr="008C370F">
        <w:trPr>
          <w:trHeight w:val="246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1 346,10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1346,10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4106D9" w:rsidRPr="004106D9" w:rsidTr="008C370F">
        <w:trPr>
          <w:trHeight w:val="584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6 924,30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6805,20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-119,10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-1,72</w:t>
            </w:r>
          </w:p>
        </w:tc>
      </w:tr>
      <w:tr w:rsidR="004106D9" w:rsidRPr="004106D9" w:rsidTr="008C370F">
        <w:trPr>
          <w:trHeight w:val="312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47 200,60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45286,10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-1 914,50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-4,06</w:t>
            </w:r>
          </w:p>
        </w:tc>
      </w:tr>
      <w:tr w:rsidR="004106D9" w:rsidRPr="004106D9" w:rsidTr="008C370F">
        <w:trPr>
          <w:trHeight w:val="561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83 678,70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84001,90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323,20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0,39</w:t>
            </w:r>
          </w:p>
        </w:tc>
      </w:tr>
      <w:tr w:rsidR="004106D9" w:rsidRPr="004106D9" w:rsidTr="008C370F">
        <w:trPr>
          <w:trHeight w:val="417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Охрана  окружающей 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717,30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3,52</w:t>
            </w:r>
          </w:p>
        </w:tc>
      </w:tr>
      <w:tr w:rsidR="004106D9" w:rsidRPr="004106D9" w:rsidTr="008C370F">
        <w:trPr>
          <w:trHeight w:val="240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722 880,40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727868,20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4 987,80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0,69</w:t>
            </w:r>
          </w:p>
        </w:tc>
      </w:tr>
      <w:tr w:rsidR="004106D9" w:rsidRPr="004106D9" w:rsidTr="008C370F">
        <w:trPr>
          <w:trHeight w:val="414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132 132,20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134667,60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2 535,40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1,92</w:t>
            </w:r>
          </w:p>
        </w:tc>
      </w:tr>
      <w:tr w:rsidR="004106D9" w:rsidRPr="004106D9" w:rsidTr="008C370F">
        <w:trPr>
          <w:trHeight w:val="221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119 428,20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120092,00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663,80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0,56</w:t>
            </w:r>
          </w:p>
        </w:tc>
      </w:tr>
      <w:tr w:rsidR="004106D9" w:rsidRPr="004106D9" w:rsidTr="008C370F">
        <w:trPr>
          <w:trHeight w:val="344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Физическая  культура  и  спорт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1 332,90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1216,20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-116,70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-8,76</w:t>
            </w:r>
          </w:p>
        </w:tc>
      </w:tr>
      <w:tr w:rsidR="004106D9" w:rsidRPr="004106D9" w:rsidTr="008C370F">
        <w:trPr>
          <w:trHeight w:val="710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средств массовой  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996,7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1006,70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1,00</w:t>
            </w:r>
          </w:p>
        </w:tc>
      </w:tr>
      <w:tr w:rsidR="004106D9" w:rsidRPr="004106D9" w:rsidTr="008C370F">
        <w:trPr>
          <w:trHeight w:val="567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4106D9" w:rsidRPr="004106D9" w:rsidTr="008C370F">
        <w:trPr>
          <w:trHeight w:val="525"/>
        </w:trPr>
        <w:tc>
          <w:tcPr>
            <w:tcW w:w="786" w:type="dxa"/>
            <w:shd w:val="clear" w:color="auto" w:fill="auto"/>
            <w:hideMark/>
          </w:tcPr>
          <w:p w:rsidR="004106D9" w:rsidRPr="004106D9" w:rsidRDefault="004106D9" w:rsidP="004106D9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3" w:type="dxa"/>
            <w:shd w:val="clear" w:color="auto" w:fill="auto"/>
            <w:hideMark/>
          </w:tcPr>
          <w:p w:rsidR="004106D9" w:rsidRPr="004106D9" w:rsidRDefault="004106D9" w:rsidP="004106D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1 227 272,60</w:t>
            </w:r>
          </w:p>
        </w:tc>
        <w:tc>
          <w:tcPr>
            <w:tcW w:w="1275" w:type="dxa"/>
            <w:shd w:val="clear" w:color="auto" w:fill="auto"/>
            <w:hideMark/>
          </w:tcPr>
          <w:p w:rsidR="004106D9" w:rsidRPr="004106D9" w:rsidRDefault="004106D9" w:rsidP="004106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106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1228321,50</w:t>
            </w:r>
          </w:p>
        </w:tc>
        <w:tc>
          <w:tcPr>
            <w:tcW w:w="1418" w:type="dxa"/>
            <w:shd w:val="clear" w:color="auto" w:fill="auto"/>
            <w:hideMark/>
          </w:tcPr>
          <w:p w:rsidR="004106D9" w:rsidRPr="007D7678" w:rsidRDefault="004106D9" w:rsidP="004106D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D7678">
              <w:rPr>
                <w:rFonts w:eastAsia="Times New Roman"/>
                <w:b/>
                <w:color w:val="000000"/>
                <w:sz w:val="20"/>
                <w:szCs w:val="20"/>
              </w:rPr>
              <w:t>1 048,90</w:t>
            </w:r>
          </w:p>
        </w:tc>
        <w:tc>
          <w:tcPr>
            <w:tcW w:w="1417" w:type="dxa"/>
            <w:shd w:val="clear" w:color="auto" w:fill="auto"/>
            <w:hideMark/>
          </w:tcPr>
          <w:p w:rsidR="004106D9" w:rsidRPr="007D7678" w:rsidRDefault="004106D9" w:rsidP="004106D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D7678">
              <w:rPr>
                <w:rFonts w:eastAsia="Times New Roman"/>
                <w:b/>
                <w:color w:val="000000"/>
                <w:sz w:val="20"/>
                <w:szCs w:val="20"/>
              </w:rPr>
              <w:t>0,09</w:t>
            </w:r>
          </w:p>
        </w:tc>
      </w:tr>
    </w:tbl>
    <w:p w:rsidR="004106D9" w:rsidRDefault="004106D9" w:rsidP="00E656D5">
      <w:pPr>
        <w:rPr>
          <w:sz w:val="28"/>
          <w:szCs w:val="28"/>
        </w:rPr>
      </w:pPr>
    </w:p>
    <w:p w:rsidR="00096118" w:rsidRDefault="008C370F" w:rsidP="00096118">
      <w:pPr>
        <w:jc w:val="both"/>
        <w:rPr>
          <w:sz w:val="28"/>
          <w:szCs w:val="28"/>
        </w:rPr>
      </w:pPr>
      <w:bookmarkStart w:id="0" w:name="RANGE_A3"/>
      <w:bookmarkEnd w:id="0"/>
      <w:r>
        <w:rPr>
          <w:sz w:val="28"/>
          <w:szCs w:val="28"/>
        </w:rPr>
        <w:t xml:space="preserve"> </w:t>
      </w:r>
      <w:r w:rsidR="00096118">
        <w:rPr>
          <w:sz w:val="28"/>
          <w:szCs w:val="28"/>
        </w:rPr>
        <w:t xml:space="preserve">   Проектом решения вносятся изменения (увеличение, уменьшение) по следующим разделам:</w:t>
      </w:r>
    </w:p>
    <w:p w:rsidR="00096118" w:rsidRDefault="00096118" w:rsidP="0009611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бюджетные ассигнования у</w:t>
      </w:r>
      <w:r w:rsidR="008C370F">
        <w:rPr>
          <w:sz w:val="28"/>
          <w:szCs w:val="28"/>
        </w:rPr>
        <w:t>меньшаются   на 5345,4 тыс. руб. или 4,83</w:t>
      </w:r>
      <w:r>
        <w:rPr>
          <w:sz w:val="28"/>
          <w:szCs w:val="28"/>
        </w:rPr>
        <w:t xml:space="preserve"> % от утвержденных бюджетны</w:t>
      </w:r>
      <w:r w:rsidR="008C370F">
        <w:rPr>
          <w:sz w:val="28"/>
          <w:szCs w:val="28"/>
        </w:rPr>
        <w:t>х назначений в редакции от 30.08</w:t>
      </w:r>
      <w:r w:rsidR="007D7678">
        <w:rPr>
          <w:sz w:val="28"/>
          <w:szCs w:val="28"/>
        </w:rPr>
        <w:t xml:space="preserve">.2018 года и </w:t>
      </w:r>
      <w:r>
        <w:rPr>
          <w:sz w:val="28"/>
          <w:szCs w:val="28"/>
        </w:rPr>
        <w:t xml:space="preserve"> </w:t>
      </w:r>
      <w:r w:rsidR="007D7678">
        <w:rPr>
          <w:sz w:val="28"/>
          <w:szCs w:val="28"/>
        </w:rPr>
        <w:t>предполагается утвердить в сумме  105 312,2 тыс. рублей.</w:t>
      </w:r>
    </w:p>
    <w:p w:rsidR="007D7678" w:rsidRDefault="00096118" w:rsidP="007D767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«Национальная безопасность  и правоохранительная деятельность»</w:t>
      </w:r>
      <w:r>
        <w:rPr>
          <w:sz w:val="28"/>
          <w:szCs w:val="28"/>
        </w:rPr>
        <w:t xml:space="preserve"> бюдж</w:t>
      </w:r>
      <w:r w:rsidR="008C370F">
        <w:rPr>
          <w:sz w:val="28"/>
          <w:szCs w:val="28"/>
        </w:rPr>
        <w:t>етные ассигнования уменьшаются   на 119,1 тыс. рублей или 1,72</w:t>
      </w:r>
      <w:r>
        <w:rPr>
          <w:sz w:val="28"/>
          <w:szCs w:val="28"/>
        </w:rPr>
        <w:t xml:space="preserve"> % от утвержденных бюджетны</w:t>
      </w:r>
      <w:r w:rsidR="008C370F">
        <w:rPr>
          <w:sz w:val="28"/>
          <w:szCs w:val="28"/>
        </w:rPr>
        <w:t>х назначений в редакции от 30.08</w:t>
      </w:r>
      <w:r>
        <w:rPr>
          <w:sz w:val="28"/>
          <w:szCs w:val="28"/>
        </w:rPr>
        <w:t>.2018 года</w:t>
      </w:r>
      <w:r w:rsidR="007D7678" w:rsidRPr="007D7678">
        <w:rPr>
          <w:sz w:val="28"/>
          <w:szCs w:val="28"/>
        </w:rPr>
        <w:t xml:space="preserve"> </w:t>
      </w:r>
      <w:r w:rsidR="007D7678">
        <w:rPr>
          <w:sz w:val="28"/>
          <w:szCs w:val="28"/>
        </w:rPr>
        <w:t xml:space="preserve"> и  предполагается утвердить в сумме  6 805,2 тыс. рублей.</w:t>
      </w:r>
    </w:p>
    <w:p w:rsidR="00096118" w:rsidRDefault="00096118" w:rsidP="007D7678">
      <w:pPr>
        <w:jc w:val="both"/>
        <w:rPr>
          <w:sz w:val="28"/>
          <w:szCs w:val="28"/>
        </w:rPr>
      </w:pP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«Национальная экономика»</w:t>
      </w:r>
      <w:r>
        <w:rPr>
          <w:sz w:val="28"/>
          <w:szCs w:val="28"/>
        </w:rPr>
        <w:t xml:space="preserve"> бюджетные асс</w:t>
      </w:r>
      <w:r w:rsidR="008C370F">
        <w:rPr>
          <w:sz w:val="28"/>
          <w:szCs w:val="28"/>
        </w:rPr>
        <w:t>игнования уменьшаются  на 1914,5 тыс. рублей или 4,06</w:t>
      </w:r>
      <w:r>
        <w:rPr>
          <w:sz w:val="28"/>
          <w:szCs w:val="28"/>
        </w:rPr>
        <w:t xml:space="preserve"> % от утвержденных бюджетных</w:t>
      </w:r>
      <w:r w:rsidR="008C370F">
        <w:rPr>
          <w:sz w:val="28"/>
          <w:szCs w:val="28"/>
        </w:rPr>
        <w:t xml:space="preserve"> назначений в редакции от  30.08</w:t>
      </w:r>
      <w:r>
        <w:rPr>
          <w:sz w:val="28"/>
          <w:szCs w:val="28"/>
        </w:rPr>
        <w:t>.2018 года</w:t>
      </w:r>
      <w:r w:rsidR="007D7678" w:rsidRPr="007D7678">
        <w:rPr>
          <w:sz w:val="28"/>
          <w:szCs w:val="28"/>
        </w:rPr>
        <w:t xml:space="preserve"> </w:t>
      </w:r>
      <w:r w:rsidR="007D7678">
        <w:rPr>
          <w:sz w:val="28"/>
          <w:szCs w:val="28"/>
        </w:rPr>
        <w:t>и  предполагается утвердить в сумме  45 286,1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бюджетные асси</w:t>
      </w:r>
      <w:r w:rsidR="008C370F">
        <w:rPr>
          <w:sz w:val="28"/>
          <w:szCs w:val="28"/>
        </w:rPr>
        <w:t>гнования увеличиваются на 323,2 тыс. руб. или 0,39</w:t>
      </w:r>
      <w:r>
        <w:rPr>
          <w:sz w:val="28"/>
          <w:szCs w:val="28"/>
        </w:rPr>
        <w:t xml:space="preserve"> % от утвержденных бюджетны</w:t>
      </w:r>
      <w:r w:rsidR="008C370F">
        <w:rPr>
          <w:sz w:val="28"/>
          <w:szCs w:val="28"/>
        </w:rPr>
        <w:t>х назначений в редакции от 30.08</w:t>
      </w:r>
      <w:r>
        <w:rPr>
          <w:sz w:val="28"/>
          <w:szCs w:val="28"/>
        </w:rPr>
        <w:t>.20</w:t>
      </w:r>
      <w:r w:rsidR="00D86D2E">
        <w:rPr>
          <w:sz w:val="28"/>
          <w:szCs w:val="28"/>
        </w:rPr>
        <w:t>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84 001,9 тыс. рублей.</w:t>
      </w:r>
    </w:p>
    <w:p w:rsidR="008C370F" w:rsidRPr="00D86D2E" w:rsidRDefault="008C370F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86D2E">
        <w:rPr>
          <w:rFonts w:eastAsia="Times New Roman"/>
          <w:i/>
          <w:color w:val="000000"/>
          <w:sz w:val="28"/>
          <w:szCs w:val="28"/>
        </w:rPr>
        <w:t>«Охрана  окружающей  среды»</w:t>
      </w:r>
      <w:r w:rsidRPr="008C370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увеличиваются на 24,4 тыс. руб. или 3,52 % от утвержденных бюджетных назначений в редакции от 30.08.2018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717,3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«Образование»</w:t>
      </w:r>
      <w:r>
        <w:rPr>
          <w:sz w:val="28"/>
          <w:szCs w:val="28"/>
        </w:rPr>
        <w:t xml:space="preserve"> бюджетные ассигнов</w:t>
      </w:r>
      <w:r w:rsidR="0081521F">
        <w:rPr>
          <w:sz w:val="28"/>
          <w:szCs w:val="28"/>
        </w:rPr>
        <w:t xml:space="preserve">ания увеличиваются   на 4987,8 тыс. руб. или 0,69 </w:t>
      </w:r>
      <w:r>
        <w:rPr>
          <w:sz w:val="28"/>
          <w:szCs w:val="28"/>
        </w:rPr>
        <w:t>% от  утвержденных бюджетных</w:t>
      </w:r>
      <w:r w:rsidR="0081521F">
        <w:rPr>
          <w:sz w:val="28"/>
          <w:szCs w:val="28"/>
        </w:rPr>
        <w:t xml:space="preserve"> назначений в редакции от  30.08</w:t>
      </w:r>
      <w:r w:rsidR="00D86D2E"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727 868,2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Pr="00D86D2E">
        <w:rPr>
          <w:rFonts w:eastAsia="Times New Roman"/>
          <w:i/>
          <w:color w:val="000000"/>
          <w:sz w:val="28"/>
          <w:szCs w:val="28"/>
        </w:rPr>
        <w:t>Культура, кинематография»</w:t>
      </w:r>
      <w:r>
        <w:rPr>
          <w:sz w:val="28"/>
          <w:szCs w:val="28"/>
        </w:rPr>
        <w:t xml:space="preserve"> бю</w:t>
      </w:r>
      <w:r w:rsidR="0081521F">
        <w:rPr>
          <w:sz w:val="28"/>
          <w:szCs w:val="28"/>
        </w:rPr>
        <w:t xml:space="preserve">джетные ассигнования увеличиваются  на 2535,4 тыс. рублей  или 1,92 </w:t>
      </w:r>
      <w:r>
        <w:rPr>
          <w:sz w:val="28"/>
          <w:szCs w:val="28"/>
        </w:rPr>
        <w:t>%  от утвержденных бюджетных</w:t>
      </w:r>
      <w:r w:rsidR="0081521F">
        <w:rPr>
          <w:sz w:val="28"/>
          <w:szCs w:val="28"/>
        </w:rPr>
        <w:t xml:space="preserve"> назначений в редакции от  30.08</w:t>
      </w:r>
      <w:r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134 667,6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«Социальная  политика»</w:t>
      </w:r>
      <w:r>
        <w:rPr>
          <w:sz w:val="28"/>
          <w:szCs w:val="28"/>
        </w:rPr>
        <w:t xml:space="preserve"> бюджетные ассиг</w:t>
      </w:r>
      <w:r w:rsidR="0081521F">
        <w:rPr>
          <w:sz w:val="28"/>
          <w:szCs w:val="28"/>
        </w:rPr>
        <w:t>нования увеличиваются  на 663,8 тыс. рублей или 0,56</w:t>
      </w:r>
      <w:r>
        <w:rPr>
          <w:sz w:val="28"/>
          <w:szCs w:val="28"/>
        </w:rPr>
        <w:t>% от утвержденных бюджетных</w:t>
      </w:r>
      <w:r w:rsidR="0081521F">
        <w:rPr>
          <w:sz w:val="28"/>
          <w:szCs w:val="28"/>
        </w:rPr>
        <w:t xml:space="preserve"> назначений в редакции от  30.08</w:t>
      </w:r>
      <w:r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120 092 тыс. рублей.</w:t>
      </w:r>
    </w:p>
    <w:p w:rsidR="00096118" w:rsidRPr="00D86D2E" w:rsidRDefault="00096118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«Физическая  культура  и  спорт»</w:t>
      </w:r>
      <w:r>
        <w:rPr>
          <w:sz w:val="28"/>
          <w:szCs w:val="28"/>
        </w:rPr>
        <w:t xml:space="preserve"> бюджетные ас</w:t>
      </w:r>
      <w:r w:rsidR="0081521F">
        <w:rPr>
          <w:sz w:val="28"/>
          <w:szCs w:val="28"/>
        </w:rPr>
        <w:t>сигнования уменьшаются   на 116,7 тыс. рублей  или 8,76</w:t>
      </w:r>
      <w:r>
        <w:rPr>
          <w:sz w:val="28"/>
          <w:szCs w:val="28"/>
        </w:rPr>
        <w:t xml:space="preserve"> %  от утвержденных бюджетных</w:t>
      </w:r>
      <w:r w:rsidR="0081521F">
        <w:rPr>
          <w:sz w:val="28"/>
          <w:szCs w:val="28"/>
        </w:rPr>
        <w:t xml:space="preserve"> назначений в редакции от  30.08</w:t>
      </w:r>
      <w:r>
        <w:rPr>
          <w:sz w:val="28"/>
          <w:szCs w:val="28"/>
        </w:rPr>
        <w:t>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1216,2 тыс. рублей.</w:t>
      </w:r>
    </w:p>
    <w:p w:rsidR="00D86D2E" w:rsidRPr="00D86D2E" w:rsidRDefault="0081521F" w:rsidP="00D86D2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86D2E">
        <w:rPr>
          <w:rFonts w:eastAsia="Times New Roman"/>
          <w:i/>
          <w:color w:val="000000"/>
          <w:sz w:val="28"/>
          <w:szCs w:val="28"/>
        </w:rPr>
        <w:t xml:space="preserve"> «Другие вопросы в области средств массовой   информации»</w:t>
      </w:r>
      <w:r w:rsidRPr="0081521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ассигнования увеличиваются  на 10 тыс. рублей или 1,0 % от утвержденных бюджетных назначений в редакции от  30.08.2018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1006,7 тыс. рублей.</w:t>
      </w:r>
    </w:p>
    <w:p w:rsidR="0081521F" w:rsidRDefault="0081521F" w:rsidP="00D86D2E">
      <w:pPr>
        <w:jc w:val="both"/>
        <w:rPr>
          <w:sz w:val="28"/>
          <w:szCs w:val="28"/>
        </w:rPr>
      </w:pPr>
    </w:p>
    <w:p w:rsidR="00096118" w:rsidRPr="0081521F" w:rsidRDefault="00096118" w:rsidP="0081521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521F" w:rsidRPr="0081521F" w:rsidRDefault="0081521F" w:rsidP="0081521F">
      <w:pPr>
        <w:jc w:val="both"/>
        <w:rPr>
          <w:sz w:val="28"/>
          <w:szCs w:val="28"/>
        </w:rPr>
      </w:pPr>
    </w:p>
    <w:p w:rsidR="00096118" w:rsidRDefault="00096118" w:rsidP="0081521F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</w:p>
    <w:p w:rsidR="00096118" w:rsidRDefault="00096118" w:rsidP="0081521F">
      <w:pPr>
        <w:jc w:val="both"/>
        <w:rPr>
          <w:i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Динамика  расходов местного бюджета  по главным распорядителям бюджетных средств,  представлена в таблице  5.</w:t>
      </w:r>
    </w:p>
    <w:p w:rsidR="00096118" w:rsidRDefault="00096118" w:rsidP="000961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5</w:t>
      </w:r>
    </w:p>
    <w:tbl>
      <w:tblPr>
        <w:tblW w:w="9371" w:type="dxa"/>
        <w:tblInd w:w="93" w:type="dxa"/>
        <w:tblLook w:val="04A0"/>
      </w:tblPr>
      <w:tblGrid>
        <w:gridCol w:w="724"/>
        <w:gridCol w:w="2693"/>
        <w:gridCol w:w="1843"/>
        <w:gridCol w:w="1418"/>
        <w:gridCol w:w="1417"/>
        <w:gridCol w:w="1276"/>
      </w:tblGrid>
      <w:tr w:rsidR="00096118" w:rsidTr="00096118">
        <w:trPr>
          <w:trHeight w:val="12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Решение Думы М</w:t>
            </w:r>
            <w:r w:rsidR="00FC7BF3">
              <w:rPr>
                <w:rFonts w:eastAsia="Times New Roman"/>
                <w:color w:val="000000"/>
                <w:sz w:val="18"/>
                <w:szCs w:val="18"/>
              </w:rPr>
              <w:t>О Красноуфимский  округ от 30.08.2018 №77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Отклонение показателей Проекта решения  от  показателей  решения Думы МО </w:t>
            </w:r>
            <w:r w:rsidR="00D86D2E">
              <w:rPr>
                <w:rFonts w:eastAsia="Times New Roman"/>
                <w:color w:val="000000"/>
                <w:sz w:val="18"/>
                <w:szCs w:val="18"/>
              </w:rPr>
              <w:t>Красноуфимский  округ  от  30.08.2018 г. №77</w:t>
            </w:r>
          </w:p>
        </w:tc>
      </w:tr>
      <w:tr w:rsidR="00096118" w:rsidTr="000961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096118" w:rsidTr="0009611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351791,4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345432,2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-6359,2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-1,81</w:t>
            </w:r>
          </w:p>
        </w:tc>
      </w:tr>
      <w:tr w:rsidR="00096118" w:rsidTr="0009611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096118" w:rsidTr="00096118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706225,9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711106,8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0,69</w:t>
            </w:r>
          </w:p>
        </w:tc>
      </w:tr>
      <w:tr w:rsidR="00096118" w:rsidTr="00096118">
        <w:trPr>
          <w:trHeight w:val="5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147021,7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149548,9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1,72</w:t>
            </w:r>
          </w:p>
        </w:tc>
      </w:tr>
      <w:tr w:rsidR="00096118" w:rsidTr="0009611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096118" w:rsidTr="00096118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096118" w:rsidTr="0009611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096118" w:rsidTr="0009611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0961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1 227 272,6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1 228 321,5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D86D2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0,09</w:t>
            </w:r>
          </w:p>
        </w:tc>
      </w:tr>
    </w:tbl>
    <w:p w:rsidR="00096118" w:rsidRDefault="00096118" w:rsidP="00096118">
      <w:pPr>
        <w:ind w:firstLine="360"/>
        <w:jc w:val="both"/>
        <w:rPr>
          <w:sz w:val="28"/>
          <w:szCs w:val="28"/>
        </w:rPr>
      </w:pPr>
    </w:p>
    <w:p w:rsidR="00096118" w:rsidRDefault="00096118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Проектом решения бюджетные ассигнования </w:t>
      </w:r>
      <w:r>
        <w:rPr>
          <w:b/>
          <w:bCs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по главным распорядителям бюджетных средств:</w:t>
      </w:r>
    </w:p>
    <w:p w:rsidR="00D86D2E" w:rsidRPr="00D86D2E" w:rsidRDefault="00FC7BF3" w:rsidP="00D86D2E">
      <w:pPr>
        <w:numPr>
          <w:ilvl w:val="0"/>
          <w:numId w:val="5"/>
        </w:numPr>
        <w:tabs>
          <w:tab w:val="clear" w:pos="720"/>
          <w:tab w:val="num" w:pos="0"/>
        </w:tabs>
        <w:ind w:left="-142" w:firstLine="502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1</w:t>
      </w:r>
      <w:r w:rsidR="00096118">
        <w:rPr>
          <w:i/>
          <w:iCs/>
          <w:color w:val="000000"/>
          <w:sz w:val="28"/>
          <w:szCs w:val="28"/>
        </w:rPr>
        <w:t>.Муниципальный отдел управления образованием МО Красноуфимский округ</w:t>
      </w:r>
      <w:r>
        <w:rPr>
          <w:color w:val="000000"/>
          <w:sz w:val="28"/>
          <w:szCs w:val="28"/>
        </w:rPr>
        <w:t xml:space="preserve"> на 4880,9</w:t>
      </w:r>
      <w:r w:rsidR="000961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 или   0,69</w:t>
      </w:r>
      <w:r w:rsidR="00096118">
        <w:rPr>
          <w:sz w:val="28"/>
          <w:szCs w:val="28"/>
        </w:rPr>
        <w:t xml:space="preserve"> % от утвержденных   бюджетны</w:t>
      </w:r>
      <w:r>
        <w:rPr>
          <w:sz w:val="28"/>
          <w:szCs w:val="28"/>
        </w:rPr>
        <w:t>х</w:t>
      </w:r>
      <w:r w:rsidR="00D86D2E">
        <w:rPr>
          <w:sz w:val="28"/>
          <w:szCs w:val="28"/>
        </w:rPr>
        <w:t xml:space="preserve"> назначений в редакции от  30.08.2018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711 106,8тыс. рублей.</w:t>
      </w:r>
    </w:p>
    <w:p w:rsidR="00096118" w:rsidRDefault="00096118" w:rsidP="00096118">
      <w:pPr>
        <w:jc w:val="both"/>
        <w:rPr>
          <w:sz w:val="28"/>
          <w:szCs w:val="28"/>
        </w:rPr>
      </w:pPr>
    </w:p>
    <w:p w:rsidR="00D86D2E" w:rsidRPr="00D86D2E" w:rsidRDefault="00FC7BF3" w:rsidP="00D86D2E">
      <w:pPr>
        <w:numPr>
          <w:ilvl w:val="0"/>
          <w:numId w:val="5"/>
        </w:numPr>
        <w:tabs>
          <w:tab w:val="clear" w:pos="720"/>
          <w:tab w:val="num" w:pos="0"/>
        </w:tabs>
        <w:ind w:left="-142" w:firstLine="502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Отдел культуры и туризма Администрации МО Красноуфимский округ</w:t>
      </w:r>
      <w:r>
        <w:rPr>
          <w:color w:val="000000"/>
          <w:sz w:val="28"/>
          <w:szCs w:val="28"/>
        </w:rPr>
        <w:t xml:space="preserve"> на 2527,2 </w:t>
      </w:r>
      <w:r>
        <w:rPr>
          <w:sz w:val="28"/>
          <w:szCs w:val="28"/>
        </w:rPr>
        <w:t>тыс. руб. или 1,72 % от утвержденных   бюджетных назначений в редакции от 30.08.2018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149  548,9 тыс. рублей.</w:t>
      </w:r>
    </w:p>
    <w:p w:rsidR="00096118" w:rsidRPr="00D86D2E" w:rsidRDefault="00096118" w:rsidP="00D86D2E">
      <w:pPr>
        <w:jc w:val="both"/>
        <w:rPr>
          <w:sz w:val="28"/>
          <w:szCs w:val="28"/>
        </w:rPr>
      </w:pPr>
    </w:p>
    <w:p w:rsidR="00096118" w:rsidRPr="00FC7BF3" w:rsidRDefault="00096118" w:rsidP="0009611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BF3">
        <w:rPr>
          <w:rFonts w:ascii="Times New Roman" w:hAnsi="Times New Roman" w:cs="Times New Roman"/>
          <w:sz w:val="28"/>
          <w:szCs w:val="28"/>
        </w:rPr>
        <w:t xml:space="preserve">        Проектом решения бюджетные ассигнования </w:t>
      </w:r>
      <w:r w:rsidRPr="00FC7BF3">
        <w:rPr>
          <w:rFonts w:ascii="Times New Roman" w:hAnsi="Times New Roman" w:cs="Times New Roman"/>
          <w:b/>
          <w:bCs/>
          <w:sz w:val="28"/>
          <w:szCs w:val="28"/>
        </w:rPr>
        <w:t>уменьшаются</w:t>
      </w:r>
      <w:r w:rsidRPr="00FC7BF3">
        <w:rPr>
          <w:rFonts w:ascii="Times New Roman" w:hAnsi="Times New Roman" w:cs="Times New Roman"/>
          <w:sz w:val="28"/>
          <w:szCs w:val="28"/>
        </w:rPr>
        <w:t xml:space="preserve"> по главному распорядителю  бюджетных средств:</w:t>
      </w:r>
    </w:p>
    <w:p w:rsidR="00D86D2E" w:rsidRPr="00D86D2E" w:rsidRDefault="00FC7BF3" w:rsidP="00D86D2E">
      <w:pPr>
        <w:ind w:left="-142"/>
        <w:jc w:val="both"/>
        <w:rPr>
          <w:sz w:val="28"/>
          <w:szCs w:val="28"/>
        </w:rPr>
      </w:pPr>
      <w:r w:rsidRPr="00FC7BF3">
        <w:rPr>
          <w:i/>
          <w:iCs/>
          <w:sz w:val="28"/>
          <w:szCs w:val="28"/>
        </w:rPr>
        <w:t xml:space="preserve">      1.Администрация </w:t>
      </w:r>
      <w:r w:rsidRPr="00FC7BF3">
        <w:rPr>
          <w:i/>
          <w:iCs/>
          <w:color w:val="000000"/>
          <w:sz w:val="28"/>
          <w:szCs w:val="28"/>
        </w:rPr>
        <w:t xml:space="preserve">МО Красноуфимский округ </w:t>
      </w:r>
      <w:r w:rsidRPr="00FC7BF3">
        <w:rPr>
          <w:color w:val="000000"/>
          <w:sz w:val="28"/>
          <w:szCs w:val="28"/>
        </w:rPr>
        <w:t xml:space="preserve">на 6359,2 тыс. рублей или 1,81% </w:t>
      </w:r>
      <w:r w:rsidRPr="00FC7BF3">
        <w:rPr>
          <w:sz w:val="28"/>
          <w:szCs w:val="28"/>
        </w:rPr>
        <w:t>от утвержденных бюджетных назначений в редакции от  30.04.2018 года</w:t>
      </w:r>
      <w:r w:rsidR="00D86D2E" w:rsidRPr="00D86D2E">
        <w:rPr>
          <w:sz w:val="28"/>
          <w:szCs w:val="28"/>
        </w:rPr>
        <w:t xml:space="preserve"> </w:t>
      </w:r>
      <w:r w:rsidR="00D86D2E">
        <w:rPr>
          <w:sz w:val="28"/>
          <w:szCs w:val="28"/>
        </w:rPr>
        <w:t>и  предполагается утвердить в сумме   345 432,2 тыс. рублей.</w:t>
      </w:r>
    </w:p>
    <w:p w:rsidR="00FC7BF3" w:rsidRPr="00FC7BF3" w:rsidRDefault="00FC7BF3" w:rsidP="00FC7BF3">
      <w:pPr>
        <w:jc w:val="both"/>
        <w:rPr>
          <w:color w:val="000000"/>
          <w:sz w:val="28"/>
          <w:szCs w:val="28"/>
        </w:rPr>
      </w:pPr>
    </w:p>
    <w:p w:rsidR="00FC7BF3" w:rsidRPr="00FC7BF3" w:rsidRDefault="00FC7BF3" w:rsidP="0009611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5B15" w:rsidRDefault="00096118" w:rsidP="00305B15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Проектом решения (приложение №9) вносятся  изменения в муниципальные программы.</w:t>
      </w:r>
    </w:p>
    <w:p w:rsidR="00305B15" w:rsidRDefault="00305B15" w:rsidP="00305B15">
      <w:pPr>
        <w:jc w:val="both"/>
        <w:rPr>
          <w:sz w:val="28"/>
          <w:szCs w:val="28"/>
        </w:rPr>
      </w:pPr>
    </w:p>
    <w:p w:rsidR="00096118" w:rsidRDefault="00096118" w:rsidP="00305B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изменении расходов  местного бюджета по  муниципальным програм</w:t>
      </w:r>
      <w:r w:rsidR="00305B15">
        <w:rPr>
          <w:sz w:val="28"/>
          <w:szCs w:val="28"/>
        </w:rPr>
        <w:t>мам  представлены  в таблице 6.</w:t>
      </w:r>
    </w:p>
    <w:p w:rsidR="00096118" w:rsidRDefault="00096118" w:rsidP="000961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C3B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Таблица 6</w:t>
      </w:r>
    </w:p>
    <w:tbl>
      <w:tblPr>
        <w:tblW w:w="9371" w:type="dxa"/>
        <w:tblInd w:w="93" w:type="dxa"/>
        <w:tblLayout w:type="fixed"/>
        <w:tblLook w:val="04A0"/>
      </w:tblPr>
      <w:tblGrid>
        <w:gridCol w:w="442"/>
        <w:gridCol w:w="3259"/>
        <w:gridCol w:w="1843"/>
        <w:gridCol w:w="1134"/>
        <w:gridCol w:w="1272"/>
        <w:gridCol w:w="1421"/>
      </w:tblGrid>
      <w:tr w:rsidR="00096118" w:rsidTr="00D47500">
        <w:trPr>
          <w:trHeight w:val="72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6118" w:rsidRDefault="00096118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 строки</w:t>
            </w:r>
          </w:p>
          <w:p w:rsidR="00096118" w:rsidRDefault="00096118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  <w:p w:rsidR="00096118" w:rsidRDefault="000961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Решение Думы М</w:t>
            </w:r>
            <w:r w:rsidR="00305B15">
              <w:rPr>
                <w:rFonts w:eastAsia="Times New Roman"/>
                <w:color w:val="000000"/>
                <w:sz w:val="16"/>
                <w:szCs w:val="16"/>
              </w:rPr>
              <w:t>О Красноуфимский  округ от 30.08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.2</w:t>
            </w:r>
            <w:r w:rsidR="00305B15">
              <w:rPr>
                <w:rFonts w:eastAsia="Times New Roman"/>
                <w:color w:val="000000"/>
                <w:sz w:val="16"/>
                <w:szCs w:val="16"/>
              </w:rPr>
              <w:t>018 №77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Отклонение показателей Проекта решения  от  показателей  решения Думы МО </w:t>
            </w:r>
            <w:r w:rsidR="00305B15">
              <w:rPr>
                <w:rFonts w:eastAsia="Times New Roman"/>
                <w:color w:val="000000"/>
                <w:sz w:val="16"/>
                <w:szCs w:val="16"/>
              </w:rPr>
              <w:t>Красноуфимский  округ  от  30.08.2018 г. №77</w:t>
            </w:r>
          </w:p>
        </w:tc>
      </w:tr>
      <w:tr w:rsidR="00096118" w:rsidTr="00D47500">
        <w:trPr>
          <w:trHeight w:val="3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096118" w:rsidTr="00D47500">
        <w:trPr>
          <w:trHeight w:val="91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9469,2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9489,2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0,21</w:t>
            </w:r>
          </w:p>
        </w:tc>
      </w:tr>
      <w:tr w:rsidR="00096118" w:rsidTr="00D47500">
        <w:trPr>
          <w:trHeight w:val="77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706182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711062,9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4880,9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0,69</w:t>
            </w:r>
          </w:p>
        </w:tc>
      </w:tr>
      <w:tr w:rsidR="00096118" w:rsidTr="00D47500">
        <w:trPr>
          <w:trHeight w:val="54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146920,3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149436,2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2515,9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1,71</w:t>
            </w:r>
          </w:p>
        </w:tc>
      </w:tr>
      <w:tr w:rsidR="00096118" w:rsidTr="00D47500">
        <w:trPr>
          <w:trHeight w:val="79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5671,7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-1846,4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-24,56</w:t>
            </w:r>
          </w:p>
        </w:tc>
      </w:tr>
      <w:tr w:rsidR="00096118" w:rsidTr="00D47500">
        <w:trPr>
          <w:trHeight w:val="113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спорта, здорового образа жизни населения и молодежной политики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4267,6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0,23</w:t>
            </w:r>
          </w:p>
        </w:tc>
      </w:tr>
      <w:tr w:rsidR="00096118" w:rsidTr="00D47500">
        <w:trPr>
          <w:trHeight w:val="10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096118" w:rsidTr="00D47500">
        <w:trPr>
          <w:trHeight w:val="70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096118" w:rsidTr="00D47500">
        <w:trPr>
          <w:trHeight w:val="8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85415,9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80208,9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-5207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6,10</w:t>
            </w:r>
          </w:p>
        </w:tc>
      </w:tr>
      <w:tr w:rsidR="00096118" w:rsidTr="00D47500">
        <w:trPr>
          <w:trHeight w:val="11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2020 года"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204520,5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203596,9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-923,6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0,45</w:t>
            </w:r>
          </w:p>
        </w:tc>
      </w:tr>
      <w:tr w:rsidR="00096118" w:rsidTr="00D47500">
        <w:trPr>
          <w:trHeight w:val="81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7272,9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096118" w:rsidTr="00D47500">
        <w:trPr>
          <w:trHeight w:val="98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"Устойчивое развитие сельских территорий муниципального образования Красноуфимский округ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22500,30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5,28</w:t>
            </w:r>
          </w:p>
        </w:tc>
      </w:tr>
      <w:tr w:rsidR="00096118" w:rsidTr="00D47500">
        <w:trPr>
          <w:trHeight w:val="82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 w:rsidP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096118" w:rsidTr="00D47500">
        <w:trPr>
          <w:trHeight w:val="84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Муниципальная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-5,10</w:t>
            </w:r>
          </w:p>
        </w:tc>
      </w:tr>
      <w:tr w:rsidR="00096118" w:rsidTr="00D4750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18" w:rsidRDefault="000961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1 208 710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1 209 243,4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533,4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118" w:rsidRDefault="00305B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</w:tbl>
    <w:p w:rsidR="00096118" w:rsidRDefault="00096118" w:rsidP="00096118">
      <w:pPr>
        <w:jc w:val="both"/>
        <w:rPr>
          <w:sz w:val="28"/>
          <w:szCs w:val="28"/>
        </w:rPr>
      </w:pPr>
    </w:p>
    <w:p w:rsidR="00096118" w:rsidRDefault="00096118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Общую сумму бюджетных назначений, направленных на реализацию муниципальных программ Проектом решения предполагается </w:t>
      </w:r>
      <w:r w:rsidR="00D47500">
        <w:rPr>
          <w:sz w:val="28"/>
          <w:szCs w:val="28"/>
        </w:rPr>
        <w:t>утвердить  в размере  1 209 243,4 тыс. рублей, что составит 98,4</w:t>
      </w:r>
      <w:r>
        <w:rPr>
          <w:sz w:val="28"/>
          <w:szCs w:val="28"/>
        </w:rPr>
        <w:t xml:space="preserve"> % от</w:t>
      </w:r>
      <w:r w:rsidR="00D47500" w:rsidRPr="00D47500">
        <w:rPr>
          <w:sz w:val="28"/>
          <w:szCs w:val="28"/>
        </w:rPr>
        <w:t xml:space="preserve"> </w:t>
      </w:r>
      <w:r w:rsidR="00D47500">
        <w:rPr>
          <w:sz w:val="28"/>
          <w:szCs w:val="28"/>
        </w:rPr>
        <w:t>предполагаемого к утверждению объёма расходов (1 228 321,5 тыс. рублей).</w:t>
      </w:r>
    </w:p>
    <w:p w:rsidR="00D47500" w:rsidRDefault="00096118" w:rsidP="00D47500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программные расходы предпола</w:t>
      </w:r>
      <w:r w:rsidR="00D47500">
        <w:rPr>
          <w:sz w:val="28"/>
          <w:szCs w:val="28"/>
        </w:rPr>
        <w:t>гается утвердить в сумме 19 078,1 тыс. рублей, что составит 1,6</w:t>
      </w:r>
      <w:r>
        <w:rPr>
          <w:sz w:val="28"/>
          <w:szCs w:val="28"/>
        </w:rPr>
        <w:t xml:space="preserve"> % от </w:t>
      </w:r>
      <w:r w:rsidR="00D47500" w:rsidRPr="00D47500">
        <w:rPr>
          <w:sz w:val="28"/>
          <w:szCs w:val="28"/>
        </w:rPr>
        <w:t xml:space="preserve"> </w:t>
      </w:r>
      <w:r w:rsidR="00D47500">
        <w:rPr>
          <w:sz w:val="28"/>
          <w:szCs w:val="28"/>
        </w:rPr>
        <w:t>предполагаемого к утверждению объёма расходов (1 228 321,5 тыс. рублей).</w:t>
      </w:r>
    </w:p>
    <w:p w:rsidR="00D47500" w:rsidRDefault="00D47500" w:rsidP="00D47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B4679" w:rsidRPr="00DB4679" w:rsidRDefault="00DB4679" w:rsidP="00A7782E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8"/>
          <w:szCs w:val="28"/>
        </w:rPr>
      </w:pPr>
      <w:r w:rsidRPr="00DB4679">
        <w:rPr>
          <w:rFonts w:asciiTheme="minorHAnsi" w:eastAsia="Times New Roman" w:hAnsiTheme="minorHAnsi"/>
          <w:i/>
          <w:color w:val="000000"/>
          <w:sz w:val="28"/>
          <w:szCs w:val="28"/>
        </w:rPr>
        <w:t xml:space="preserve">          </w:t>
      </w:r>
      <w:r w:rsidRPr="00DB4679">
        <w:rPr>
          <w:rFonts w:ascii="yandex-sans" w:eastAsia="Times New Roman" w:hAnsi="yandex-sans"/>
          <w:i/>
          <w:color w:val="000000"/>
          <w:sz w:val="28"/>
          <w:szCs w:val="28"/>
        </w:rPr>
        <w:t>Проектом решения вносятся изменения (увеличение, уменьшение) по</w:t>
      </w:r>
      <w:r w:rsidRPr="00DB4679">
        <w:rPr>
          <w:rFonts w:asciiTheme="minorHAnsi" w:eastAsia="Times New Roman" w:hAnsiTheme="minorHAnsi"/>
          <w:i/>
          <w:color w:val="000000"/>
          <w:sz w:val="28"/>
          <w:szCs w:val="28"/>
        </w:rPr>
        <w:t xml:space="preserve"> </w:t>
      </w:r>
      <w:r w:rsidRPr="00DB4679">
        <w:rPr>
          <w:rFonts w:ascii="yandex-sans" w:eastAsia="Times New Roman" w:hAnsi="yandex-sans"/>
          <w:i/>
          <w:color w:val="000000"/>
          <w:sz w:val="28"/>
          <w:szCs w:val="28"/>
        </w:rPr>
        <w:t>следующим муниципальным программам:</w:t>
      </w:r>
    </w:p>
    <w:p w:rsidR="00DB4679" w:rsidRPr="00DB4679" w:rsidRDefault="00DB4679" w:rsidP="00DB4679">
      <w:pPr>
        <w:pStyle w:val="a4"/>
        <w:numPr>
          <w:ilvl w:val="1"/>
          <w:numId w:val="3"/>
        </w:numPr>
        <w:shd w:val="clear" w:color="auto" w:fill="FFFFFF"/>
        <w:tabs>
          <w:tab w:val="num" w:pos="0"/>
        </w:tabs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679">
        <w:rPr>
          <w:rFonts w:ascii="Times New Roman" w:eastAsia="Times New Roman" w:hAnsi="Times New Roman" w:cs="Times New Roman"/>
          <w:color w:val="000000"/>
          <w:sz w:val="28"/>
          <w:szCs w:val="28"/>
        </w:rPr>
        <w:t>«Повышение эффективности управления муниципальной собственностью МО Красноуфимский округ до 2020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назначения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увеличиваются на 20</w:t>
      </w:r>
      <w:r w:rsidRPr="00DB4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DB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0,21</w:t>
      </w:r>
      <w:r w:rsidRPr="00DB4679">
        <w:rPr>
          <w:rFonts w:ascii="Times New Roman" w:hAnsi="Times New Roman" w:cs="Times New Roman"/>
          <w:sz w:val="28"/>
          <w:szCs w:val="28"/>
        </w:rPr>
        <w:t xml:space="preserve"> % от утвержденных   бюджетных назначений в редакции от 30.08.2018 года и  предполагает</w:t>
      </w:r>
      <w:r>
        <w:rPr>
          <w:rFonts w:ascii="Times New Roman" w:hAnsi="Times New Roman" w:cs="Times New Roman"/>
          <w:sz w:val="28"/>
          <w:szCs w:val="28"/>
        </w:rPr>
        <w:t>ся утвердить в сумме  9 489,2</w:t>
      </w:r>
      <w:r w:rsidRPr="00DB46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B4679" w:rsidRPr="00DB4679" w:rsidRDefault="00DB4679" w:rsidP="00DB4679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B4679" w:rsidRDefault="00DB4679" w:rsidP="00EF0CE6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2.</w:t>
      </w:r>
      <w:r w:rsidRPr="00DB4679">
        <w:rPr>
          <w:rFonts w:eastAsia="Times New Roman"/>
          <w:color w:val="000000"/>
          <w:sz w:val="28"/>
          <w:szCs w:val="28"/>
        </w:rPr>
        <w:t xml:space="preserve"> «Развитие системы образования в М</w:t>
      </w:r>
      <w:r>
        <w:rPr>
          <w:rFonts w:eastAsia="Times New Roman"/>
          <w:color w:val="000000"/>
          <w:sz w:val="28"/>
          <w:szCs w:val="28"/>
        </w:rPr>
        <w:t xml:space="preserve">О </w:t>
      </w:r>
      <w:r w:rsidRPr="00DB4679">
        <w:rPr>
          <w:rFonts w:eastAsia="Times New Roman"/>
          <w:color w:val="000000"/>
          <w:sz w:val="28"/>
          <w:szCs w:val="28"/>
        </w:rPr>
        <w:t>Красноуфимский округ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B4679">
        <w:rPr>
          <w:rFonts w:eastAsia="Times New Roman"/>
          <w:color w:val="000000"/>
          <w:sz w:val="28"/>
          <w:szCs w:val="28"/>
        </w:rPr>
        <w:t>до 2020 года» бюджетные назначения</w:t>
      </w:r>
      <w:r>
        <w:rPr>
          <w:rFonts w:eastAsia="Times New Roman"/>
          <w:color w:val="000000"/>
          <w:sz w:val="28"/>
          <w:szCs w:val="28"/>
        </w:rPr>
        <w:t xml:space="preserve"> увеличиваются на 4880,9</w:t>
      </w:r>
      <w:r w:rsidRPr="00DB4679">
        <w:rPr>
          <w:rFonts w:eastAsia="Times New Roman"/>
          <w:color w:val="000000"/>
          <w:sz w:val="28"/>
          <w:szCs w:val="28"/>
        </w:rPr>
        <w:t xml:space="preserve"> тыс. рублей</w:t>
      </w:r>
      <w:r w:rsidRPr="00DB4679">
        <w:rPr>
          <w:sz w:val="28"/>
          <w:szCs w:val="28"/>
        </w:rPr>
        <w:t xml:space="preserve"> </w:t>
      </w:r>
      <w:r>
        <w:rPr>
          <w:sz w:val="28"/>
          <w:szCs w:val="28"/>
        </w:rPr>
        <w:t>или 0,69 % от утвержденных   бюджетных назначений в редакции от 30.08.2018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предполагается утвердить в сумме  711 062,9 тыс. рублей.</w:t>
      </w:r>
    </w:p>
    <w:p w:rsidR="00DB4679" w:rsidRPr="00D86D2E" w:rsidRDefault="00DB4679" w:rsidP="00EF0CE6">
      <w:pPr>
        <w:jc w:val="both"/>
        <w:rPr>
          <w:sz w:val="28"/>
          <w:szCs w:val="28"/>
        </w:rPr>
      </w:pPr>
    </w:p>
    <w:p w:rsidR="00DB4679" w:rsidRDefault="00DB4679" w:rsidP="00EF0CE6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3.</w:t>
      </w:r>
      <w:r w:rsidRPr="00DB4679">
        <w:rPr>
          <w:rFonts w:eastAsia="Times New Roman"/>
          <w:color w:val="000000"/>
          <w:sz w:val="28"/>
          <w:szCs w:val="28"/>
        </w:rPr>
        <w:t xml:space="preserve"> «Развитие культуры в МО Кра</w:t>
      </w:r>
      <w:r w:rsidR="00EF0CE6">
        <w:rPr>
          <w:rFonts w:eastAsia="Times New Roman"/>
          <w:color w:val="000000"/>
          <w:sz w:val="28"/>
          <w:szCs w:val="28"/>
        </w:rPr>
        <w:t xml:space="preserve">сноуфимский округ до 2020 года» </w:t>
      </w:r>
      <w:r w:rsidRPr="00DB4679">
        <w:rPr>
          <w:rFonts w:eastAsia="Times New Roman"/>
          <w:color w:val="000000"/>
          <w:sz w:val="28"/>
          <w:szCs w:val="28"/>
        </w:rPr>
        <w:t xml:space="preserve">бюджетные </w:t>
      </w:r>
      <w:r>
        <w:rPr>
          <w:rFonts w:eastAsia="Times New Roman"/>
          <w:color w:val="000000"/>
          <w:sz w:val="28"/>
          <w:szCs w:val="28"/>
        </w:rPr>
        <w:t>назначения увеличиваются на 2 515,9 тыс. рублей</w:t>
      </w:r>
      <w:r w:rsidRPr="00DB4679">
        <w:rPr>
          <w:sz w:val="28"/>
          <w:szCs w:val="28"/>
        </w:rPr>
        <w:t xml:space="preserve"> </w:t>
      </w:r>
      <w:r>
        <w:rPr>
          <w:sz w:val="28"/>
          <w:szCs w:val="28"/>
        </w:rPr>
        <w:t>или 1,71 % от утвержденных   бюджетных назначений в редакции от 30.08.2018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предполагается утвердить в сумме  149 436,2тыс. рублей.</w:t>
      </w:r>
    </w:p>
    <w:p w:rsidR="00EF0CE6" w:rsidRPr="00EF0CE6" w:rsidRDefault="00EF0CE6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DB4679" w:rsidRPr="00DB4679" w:rsidRDefault="00DB4679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4.</w:t>
      </w:r>
      <w:r w:rsidRPr="00DB4679">
        <w:rPr>
          <w:rFonts w:eastAsia="Times New Roman"/>
          <w:color w:val="000000"/>
          <w:sz w:val="28"/>
          <w:szCs w:val="28"/>
        </w:rPr>
        <w:t xml:space="preserve"> «Градостроительное планирование территорий МО Красноуфимский</w:t>
      </w:r>
    </w:p>
    <w:p w:rsidR="00DB4679" w:rsidRDefault="00DB4679" w:rsidP="00EF0CE6">
      <w:pPr>
        <w:shd w:val="clear" w:color="auto" w:fill="FFFFFF"/>
        <w:jc w:val="both"/>
        <w:rPr>
          <w:sz w:val="28"/>
          <w:szCs w:val="28"/>
        </w:rPr>
      </w:pPr>
      <w:r w:rsidRPr="00DB4679">
        <w:rPr>
          <w:rFonts w:eastAsia="Times New Roman"/>
          <w:color w:val="000000"/>
          <w:sz w:val="28"/>
          <w:szCs w:val="28"/>
        </w:rPr>
        <w:t>округ до 2020 года» бюджетные назначения</w:t>
      </w:r>
      <w:r>
        <w:rPr>
          <w:rFonts w:eastAsia="Times New Roman"/>
          <w:color w:val="000000"/>
          <w:sz w:val="28"/>
          <w:szCs w:val="28"/>
        </w:rPr>
        <w:t xml:space="preserve"> уменьшаются на 1846,4</w:t>
      </w:r>
      <w:r w:rsidRPr="00DB4679">
        <w:rPr>
          <w:rFonts w:eastAsia="Times New Roman"/>
          <w:color w:val="000000"/>
          <w:sz w:val="28"/>
          <w:szCs w:val="28"/>
        </w:rPr>
        <w:t xml:space="preserve"> тыс.</w:t>
      </w:r>
      <w:r>
        <w:rPr>
          <w:rFonts w:eastAsia="Times New Roman"/>
          <w:color w:val="000000"/>
          <w:sz w:val="28"/>
          <w:szCs w:val="28"/>
        </w:rPr>
        <w:t xml:space="preserve"> рублей</w:t>
      </w:r>
      <w:r w:rsidRPr="00DB4679">
        <w:rPr>
          <w:sz w:val="28"/>
          <w:szCs w:val="28"/>
        </w:rPr>
        <w:t xml:space="preserve"> </w:t>
      </w:r>
      <w:r>
        <w:rPr>
          <w:sz w:val="28"/>
          <w:szCs w:val="28"/>
        </w:rPr>
        <w:t>или 24,56 % от утвержденных   бюджетных назначений в редакции от 30.08.2018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</w:t>
      </w:r>
      <w:r w:rsidR="00EF0CE6">
        <w:rPr>
          <w:sz w:val="28"/>
          <w:szCs w:val="28"/>
        </w:rPr>
        <w:t xml:space="preserve">тся утвердить в сумме  5671,7 </w:t>
      </w:r>
      <w:r>
        <w:rPr>
          <w:sz w:val="28"/>
          <w:szCs w:val="28"/>
        </w:rPr>
        <w:t>тыс. рублей.</w:t>
      </w:r>
    </w:p>
    <w:p w:rsidR="00CB2D21" w:rsidRPr="00EF0CE6" w:rsidRDefault="00CB2D21" w:rsidP="00CB2D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CB2D21">
        <w:rPr>
          <w:rFonts w:eastAsia="Times New Roman"/>
          <w:color w:val="000000"/>
          <w:sz w:val="28"/>
          <w:szCs w:val="28"/>
        </w:rPr>
        <w:t xml:space="preserve"> </w:t>
      </w:r>
      <w:r w:rsidRPr="00EF0CE6">
        <w:rPr>
          <w:rFonts w:eastAsia="Times New Roman"/>
          <w:color w:val="000000"/>
          <w:sz w:val="28"/>
          <w:szCs w:val="28"/>
        </w:rPr>
        <w:t>«Развитие физической культуры, спорта, здорового образа жизни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F0CE6">
        <w:rPr>
          <w:rFonts w:eastAsia="Times New Roman"/>
          <w:color w:val="000000"/>
          <w:sz w:val="28"/>
          <w:szCs w:val="28"/>
        </w:rPr>
        <w:t>населения и молодежной политики МО Красноуфимский округ до 2020 года»</w:t>
      </w:r>
    </w:p>
    <w:p w:rsidR="00CB2D21" w:rsidRDefault="00CB2D21" w:rsidP="00CB2D21">
      <w:pPr>
        <w:shd w:val="clear" w:color="auto" w:fill="FFFFFF"/>
        <w:jc w:val="both"/>
        <w:rPr>
          <w:sz w:val="28"/>
          <w:szCs w:val="28"/>
        </w:rPr>
      </w:pPr>
      <w:r w:rsidRPr="00EF0CE6">
        <w:rPr>
          <w:rFonts w:eastAsia="Times New Roman"/>
          <w:color w:val="000000"/>
          <w:sz w:val="28"/>
          <w:szCs w:val="28"/>
        </w:rPr>
        <w:t>бюджетные назначения увеличив</w:t>
      </w:r>
      <w:r>
        <w:rPr>
          <w:rFonts w:eastAsia="Times New Roman"/>
          <w:color w:val="000000"/>
          <w:sz w:val="28"/>
          <w:szCs w:val="28"/>
        </w:rPr>
        <w:t xml:space="preserve">аются на 9,6 </w:t>
      </w:r>
      <w:r w:rsidRPr="00EF0CE6">
        <w:rPr>
          <w:rFonts w:eastAsia="Times New Roman"/>
          <w:color w:val="000000"/>
          <w:sz w:val="28"/>
          <w:szCs w:val="28"/>
        </w:rPr>
        <w:t>тыс. рублей</w:t>
      </w:r>
      <w:r>
        <w:rPr>
          <w:rFonts w:eastAsia="Times New Roman"/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0,23 % от утвержденных   бюджетных назначений в редакции от 30.08.2018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предполагается утвердить в сумме 4267,6 тыс. рублей.</w:t>
      </w:r>
    </w:p>
    <w:p w:rsidR="00DB4679" w:rsidRPr="00DB4679" w:rsidRDefault="00CB2D21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    </w:t>
      </w:r>
      <w:r w:rsidRPr="00CB2D21">
        <w:rPr>
          <w:rFonts w:ascii="yandex-sans" w:eastAsia="Times New Roman" w:hAnsi="yandex-sans"/>
          <w:color w:val="000000"/>
          <w:sz w:val="28"/>
          <w:szCs w:val="28"/>
        </w:rPr>
        <w:t>6.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EF0CE6">
        <w:rPr>
          <w:rFonts w:ascii="yandex-sans" w:eastAsia="Times New Roman" w:hAnsi="yandex-sans"/>
          <w:color w:val="000000"/>
          <w:sz w:val="23"/>
          <w:szCs w:val="23"/>
        </w:rPr>
        <w:t>«</w:t>
      </w:r>
      <w:r w:rsidRPr="00EF0CE6">
        <w:rPr>
          <w:rFonts w:eastAsia="Times New Roman"/>
          <w:color w:val="000000"/>
          <w:sz w:val="28"/>
          <w:szCs w:val="28"/>
        </w:rPr>
        <w:t>Совершенствование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EF0CE6">
        <w:rPr>
          <w:rFonts w:eastAsia="Times New Roman"/>
          <w:color w:val="000000"/>
          <w:sz w:val="28"/>
          <w:szCs w:val="28"/>
        </w:rPr>
        <w:t>муниципального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F0CE6">
        <w:rPr>
          <w:rFonts w:eastAsia="Times New Roman"/>
          <w:color w:val="000000"/>
          <w:sz w:val="28"/>
          <w:szCs w:val="28"/>
        </w:rPr>
        <w:t>управления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F0CE6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EF0CE6">
        <w:rPr>
          <w:rFonts w:eastAsia="Times New Roman"/>
          <w:color w:val="000000"/>
          <w:sz w:val="28"/>
          <w:szCs w:val="28"/>
        </w:rPr>
        <w:t>МО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F0CE6">
        <w:rPr>
          <w:rFonts w:eastAsia="Times New Roman"/>
          <w:color w:val="000000"/>
          <w:sz w:val="28"/>
          <w:szCs w:val="28"/>
        </w:rPr>
        <w:t>Красноуфимский округ до 2020 года» бюджетные назначения</w:t>
      </w:r>
      <w:r>
        <w:rPr>
          <w:rFonts w:eastAsia="Times New Roman"/>
          <w:color w:val="000000"/>
          <w:sz w:val="28"/>
          <w:szCs w:val="28"/>
        </w:rPr>
        <w:t xml:space="preserve">  уменьшаются на 5207 </w:t>
      </w:r>
      <w:r w:rsidRPr="00EF0CE6">
        <w:rPr>
          <w:rFonts w:eastAsia="Times New Roman"/>
          <w:color w:val="000000"/>
          <w:sz w:val="28"/>
          <w:szCs w:val="28"/>
        </w:rPr>
        <w:t>тыс. рублей</w:t>
      </w:r>
      <w:r>
        <w:rPr>
          <w:rFonts w:eastAsia="Times New Roman"/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6,1 % от утвержденных   бюджетных назначений в редакции от 30.08.2018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предполагается утвердить в сумме 80208,9 тыс. рублей.</w:t>
      </w:r>
    </w:p>
    <w:p w:rsidR="00DB4679" w:rsidRPr="00DB4679" w:rsidRDefault="00CB2D21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7</w:t>
      </w:r>
      <w:r w:rsidR="00EF0CE6">
        <w:rPr>
          <w:rFonts w:eastAsia="Times New Roman"/>
          <w:color w:val="000000"/>
          <w:sz w:val="28"/>
          <w:szCs w:val="28"/>
        </w:rPr>
        <w:t>.</w:t>
      </w:r>
      <w:r w:rsidR="00DB4679" w:rsidRPr="00DB4679">
        <w:rPr>
          <w:rFonts w:eastAsia="Times New Roman"/>
          <w:color w:val="000000"/>
          <w:sz w:val="28"/>
          <w:szCs w:val="28"/>
        </w:rPr>
        <w:t>«Развитие и модернизация жи</w:t>
      </w:r>
      <w:r w:rsidR="00EF0CE6">
        <w:rPr>
          <w:rFonts w:eastAsia="Times New Roman"/>
          <w:color w:val="000000"/>
          <w:sz w:val="28"/>
          <w:szCs w:val="28"/>
        </w:rPr>
        <w:t xml:space="preserve">лищно-коммунального хозяйства и </w:t>
      </w:r>
      <w:r w:rsidR="00DB4679" w:rsidRPr="00DB4679">
        <w:rPr>
          <w:rFonts w:eastAsia="Times New Roman"/>
          <w:color w:val="000000"/>
          <w:sz w:val="28"/>
          <w:szCs w:val="28"/>
        </w:rPr>
        <w:t>дорожного хозяйства, повышение энергетической эффективности в МО</w:t>
      </w:r>
      <w:r w:rsidR="00EF0CE6">
        <w:rPr>
          <w:rFonts w:eastAsia="Times New Roman"/>
          <w:color w:val="000000"/>
          <w:sz w:val="28"/>
          <w:szCs w:val="28"/>
        </w:rPr>
        <w:t xml:space="preserve"> </w:t>
      </w:r>
      <w:r w:rsidR="00DB4679" w:rsidRPr="00DB4679">
        <w:rPr>
          <w:rFonts w:eastAsia="Times New Roman"/>
          <w:color w:val="000000"/>
          <w:sz w:val="28"/>
          <w:szCs w:val="28"/>
        </w:rPr>
        <w:t>Красноуфимский округ до 2020 года» бюджетные назначения уменьшаются</w:t>
      </w:r>
    </w:p>
    <w:p w:rsidR="00EF0CE6" w:rsidRPr="00DB4679" w:rsidRDefault="00EF0CE6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на 923,6 тыс. рублей</w:t>
      </w:r>
      <w:r w:rsidRPr="00EF0CE6">
        <w:rPr>
          <w:sz w:val="28"/>
          <w:szCs w:val="28"/>
        </w:rPr>
        <w:t xml:space="preserve"> </w:t>
      </w:r>
      <w:r>
        <w:rPr>
          <w:sz w:val="28"/>
          <w:szCs w:val="28"/>
        </w:rPr>
        <w:t>или 0,45 % от утвержденных   бюджетных назначений в редакции от 30.08.2018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предполагается утвердить в сумме  203596,9 тыс. рублей.</w:t>
      </w:r>
    </w:p>
    <w:p w:rsidR="00CB2D21" w:rsidRDefault="00CB2D21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8</w:t>
      </w:r>
      <w:r w:rsidR="00EF0CE6">
        <w:rPr>
          <w:rFonts w:eastAsia="Times New Roman"/>
          <w:color w:val="000000"/>
          <w:sz w:val="28"/>
          <w:szCs w:val="28"/>
        </w:rPr>
        <w:t xml:space="preserve">. </w:t>
      </w:r>
      <w:r w:rsidR="00DB4679" w:rsidRPr="00DB4679">
        <w:rPr>
          <w:rFonts w:eastAsia="Times New Roman"/>
          <w:color w:val="000000"/>
          <w:sz w:val="28"/>
          <w:szCs w:val="28"/>
        </w:rPr>
        <w:t>«Устойчивое развитие сельских террит</w:t>
      </w:r>
      <w:r w:rsidR="00EF0CE6">
        <w:rPr>
          <w:rFonts w:eastAsia="Times New Roman"/>
          <w:color w:val="000000"/>
          <w:sz w:val="28"/>
          <w:szCs w:val="28"/>
        </w:rPr>
        <w:t xml:space="preserve">орий муниципального образования   </w:t>
      </w:r>
      <w:r w:rsidR="00DB4679" w:rsidRPr="00DB4679">
        <w:rPr>
          <w:rFonts w:eastAsia="Times New Roman"/>
          <w:color w:val="000000"/>
          <w:sz w:val="28"/>
          <w:szCs w:val="28"/>
        </w:rPr>
        <w:t xml:space="preserve">Красноуфимский округ до 2020 года» </w:t>
      </w:r>
      <w:r w:rsidR="00EF0CE6">
        <w:rPr>
          <w:rFonts w:eastAsia="Times New Roman"/>
          <w:color w:val="000000"/>
          <w:sz w:val="28"/>
          <w:szCs w:val="28"/>
        </w:rPr>
        <w:t>бюджетные назначения увеличиваются  на 1129 тыс. рублей</w:t>
      </w:r>
      <w:r w:rsidR="00EF0CE6" w:rsidRPr="00EF0CE6">
        <w:rPr>
          <w:sz w:val="28"/>
          <w:szCs w:val="28"/>
        </w:rPr>
        <w:t xml:space="preserve"> </w:t>
      </w:r>
      <w:r w:rsidR="00EF0CE6">
        <w:rPr>
          <w:sz w:val="28"/>
          <w:szCs w:val="28"/>
        </w:rPr>
        <w:t>или 5,28 % от утвержденных   бюджетных назначений в редакции от 30.08.2018 года</w:t>
      </w:r>
      <w:r w:rsidR="00EF0CE6" w:rsidRPr="00D86D2E">
        <w:rPr>
          <w:sz w:val="28"/>
          <w:szCs w:val="28"/>
        </w:rPr>
        <w:t xml:space="preserve"> </w:t>
      </w:r>
      <w:r w:rsidR="00EF0CE6">
        <w:rPr>
          <w:sz w:val="28"/>
          <w:szCs w:val="28"/>
        </w:rPr>
        <w:t>и  предполагается утвердить в сумме  22500,3 тыс. рублей.</w:t>
      </w:r>
    </w:p>
    <w:p w:rsidR="00EF0CE6" w:rsidRPr="00CB2D21" w:rsidRDefault="00EF0CE6" w:rsidP="00EF0CE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9. </w:t>
      </w:r>
      <w:r w:rsidRPr="00EF0CE6">
        <w:rPr>
          <w:rFonts w:eastAsia="Times New Roman"/>
          <w:color w:val="000000"/>
          <w:sz w:val="28"/>
          <w:szCs w:val="28"/>
        </w:rPr>
        <w:t>«Формирование современной городской среды на территории МО Красноуфимский округ на 2017-2022 годы» бюджетные назначения</w:t>
      </w:r>
      <w:r>
        <w:rPr>
          <w:rFonts w:eastAsia="Times New Roman"/>
          <w:color w:val="000000"/>
          <w:sz w:val="28"/>
          <w:szCs w:val="28"/>
        </w:rPr>
        <w:t xml:space="preserve">  уменьшаются на 45 </w:t>
      </w:r>
      <w:r w:rsidRPr="00EF0CE6">
        <w:rPr>
          <w:rFonts w:eastAsia="Times New Roman"/>
          <w:color w:val="000000"/>
          <w:sz w:val="28"/>
          <w:szCs w:val="28"/>
        </w:rPr>
        <w:t>тыс. рублей</w:t>
      </w:r>
      <w:r>
        <w:rPr>
          <w:rFonts w:eastAsia="Times New Roman"/>
          <w:color w:val="000000"/>
          <w:sz w:val="28"/>
          <w:szCs w:val="28"/>
        </w:rPr>
        <w:t xml:space="preserve"> или </w:t>
      </w:r>
      <w:r>
        <w:rPr>
          <w:sz w:val="28"/>
          <w:szCs w:val="28"/>
        </w:rPr>
        <w:t>5,1 % от утвержденных   бюджетных назначений в редакции от 30.08.2018 года</w:t>
      </w:r>
      <w:r w:rsidRPr="00D86D2E">
        <w:rPr>
          <w:sz w:val="28"/>
          <w:szCs w:val="28"/>
        </w:rPr>
        <w:t xml:space="preserve"> </w:t>
      </w:r>
      <w:r>
        <w:rPr>
          <w:sz w:val="28"/>
          <w:szCs w:val="28"/>
        </w:rPr>
        <w:t>и  предполагается утвердить в сумм</w:t>
      </w:r>
      <w:r w:rsidR="001A6185">
        <w:rPr>
          <w:sz w:val="28"/>
          <w:szCs w:val="28"/>
        </w:rPr>
        <w:t>е 837,1</w:t>
      </w:r>
      <w:r>
        <w:rPr>
          <w:sz w:val="28"/>
          <w:szCs w:val="28"/>
        </w:rPr>
        <w:t xml:space="preserve"> тыс. рублей.</w:t>
      </w:r>
    </w:p>
    <w:p w:rsidR="00DB4679" w:rsidRDefault="00DB4679" w:rsidP="00D47500">
      <w:pPr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внести изменения в муниципальные программы.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в сумме 2 тыс. рублей, то есть в пределах объема расходов, на обслуживание муниципального долга установленного статьёй 111 БК РФ.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бюджетных ассигнований муниципального дорожного фонда не изменился и составляет в сумме 23 417,2 тыс. рублей. </w:t>
      </w:r>
    </w:p>
    <w:p w:rsidR="00F81702" w:rsidRDefault="00096118" w:rsidP="00F8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средств бюджета муниципального образования, направляемых  на исполнение  публичн</w:t>
      </w:r>
      <w:r w:rsidR="00F81702">
        <w:rPr>
          <w:sz w:val="28"/>
          <w:szCs w:val="28"/>
        </w:rPr>
        <w:t>ых  нормативных обязательств,</w:t>
      </w:r>
      <w:r>
        <w:rPr>
          <w:sz w:val="28"/>
          <w:szCs w:val="28"/>
        </w:rPr>
        <w:t xml:space="preserve"> </w:t>
      </w:r>
      <w:r w:rsidR="00CC3944">
        <w:rPr>
          <w:sz w:val="28"/>
          <w:szCs w:val="28"/>
        </w:rPr>
        <w:t xml:space="preserve">увеличился </w:t>
      </w:r>
      <w:r w:rsidR="00F81702">
        <w:rPr>
          <w:sz w:val="28"/>
          <w:szCs w:val="28"/>
        </w:rPr>
        <w:t xml:space="preserve">на 198,5 тыс. рублей </w:t>
      </w:r>
      <w:r>
        <w:rPr>
          <w:sz w:val="28"/>
          <w:szCs w:val="28"/>
        </w:rPr>
        <w:t xml:space="preserve"> и составляет в сумме </w:t>
      </w:r>
      <w:r w:rsidR="00F81702" w:rsidRPr="00F81702">
        <w:rPr>
          <w:sz w:val="28"/>
          <w:szCs w:val="28"/>
        </w:rPr>
        <w:t>100 2</w:t>
      </w:r>
      <w:r w:rsidR="00F81702">
        <w:rPr>
          <w:sz w:val="28"/>
          <w:szCs w:val="28"/>
        </w:rPr>
        <w:t>27,4</w:t>
      </w:r>
      <w:r>
        <w:rPr>
          <w:sz w:val="28"/>
          <w:szCs w:val="28"/>
        </w:rPr>
        <w:t xml:space="preserve"> тыс. рублей.</w:t>
      </w:r>
    </w:p>
    <w:p w:rsidR="00096118" w:rsidRDefault="00096118" w:rsidP="00096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Красноуфимский округ остаётся  без изменений в размере 30 391,2 тыс. руб. или 31,8 %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счёт остатков 2017 года предлагаемый дефицит местного бюджета не превышает ограничения, установленные статьёй 92.1 Бюджетного кодекса РФ. </w:t>
      </w:r>
    </w:p>
    <w:p w:rsidR="00096118" w:rsidRDefault="00096118" w:rsidP="00096118">
      <w:pPr>
        <w:jc w:val="both"/>
        <w:rPr>
          <w:b/>
          <w:bCs/>
          <w:i/>
          <w:iCs/>
          <w:sz w:val="28"/>
          <w:szCs w:val="28"/>
        </w:rPr>
      </w:pPr>
    </w:p>
    <w:p w:rsidR="00096118" w:rsidRDefault="00096118" w:rsidP="00096118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ходе рассмотрения Проекта решения Ревизионной комиссией МО Красноуфимский округ  установлено:</w:t>
      </w:r>
    </w:p>
    <w:p w:rsidR="00F81702" w:rsidRPr="00CC3944" w:rsidRDefault="00CC3944" w:rsidP="00CC3944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1.В Проекте решения о</w:t>
      </w:r>
      <w:r w:rsidR="00F81702" w:rsidRPr="00CC3944">
        <w:rPr>
          <w:bCs/>
          <w:iCs/>
          <w:sz w:val="28"/>
          <w:szCs w:val="28"/>
        </w:rPr>
        <w:t>тсутствует перечень  публично нормативных обязательств, подлежащих исполнению за счёт  субсидий, субвенций межбюджетных трансфертов и средств местного бюджета</w:t>
      </w:r>
      <w:r w:rsidR="003C29FE" w:rsidRPr="00CC3944">
        <w:rPr>
          <w:bCs/>
          <w:iCs/>
          <w:sz w:val="28"/>
          <w:szCs w:val="28"/>
        </w:rPr>
        <w:t>,</w:t>
      </w:r>
      <w:r w:rsidR="003C29FE" w:rsidRPr="00CC3944">
        <w:rPr>
          <w:b/>
          <w:bCs/>
          <w:i/>
          <w:iCs/>
          <w:sz w:val="28"/>
          <w:szCs w:val="28"/>
        </w:rPr>
        <w:t xml:space="preserve"> </w:t>
      </w:r>
      <w:r w:rsidR="003C29FE" w:rsidRPr="00CC3944">
        <w:rPr>
          <w:sz w:val="28"/>
          <w:szCs w:val="28"/>
        </w:rPr>
        <w:t>направляемых  на исполнение  публичных  нормативных обязательств, объём которых увеличился на 198,5 тыс. рублей и составляет на 2018 год  в сумме 100 227,4 тыс. рублей.</w:t>
      </w:r>
    </w:p>
    <w:p w:rsidR="003C29FE" w:rsidRPr="00CC3944" w:rsidRDefault="00CC3944" w:rsidP="00CC3944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C29FE" w:rsidRPr="00CC3944">
        <w:rPr>
          <w:sz w:val="28"/>
          <w:szCs w:val="28"/>
        </w:rPr>
        <w:t xml:space="preserve">В текстовой части Проекта решения не внесено изменение </w:t>
      </w:r>
      <w:r w:rsidR="003C29FE" w:rsidRPr="00CC3944">
        <w:rPr>
          <w:rFonts w:eastAsia="Times New Roman"/>
          <w:color w:val="000000"/>
          <w:sz w:val="28"/>
          <w:szCs w:val="28"/>
        </w:rPr>
        <w:t>в подпункте 3 пункта 1 число «100028934» не заменено  числом «100 227410,73».</w:t>
      </w:r>
    </w:p>
    <w:p w:rsidR="001A6185" w:rsidRDefault="00CC3944" w:rsidP="00CC394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       3.</w:t>
      </w:r>
      <w:r w:rsidR="001A6185" w:rsidRPr="00CC3944">
        <w:rPr>
          <w:rFonts w:eastAsia="Times New Roman"/>
          <w:color w:val="000000"/>
          <w:sz w:val="28"/>
          <w:szCs w:val="28"/>
        </w:rPr>
        <w:t>В приложении №3 Проекта решения бюджетные назначения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A6185" w:rsidRPr="001A6185">
        <w:rPr>
          <w:rFonts w:eastAsia="Times New Roman"/>
          <w:color w:val="000000"/>
          <w:sz w:val="28"/>
          <w:szCs w:val="28"/>
        </w:rPr>
        <w:t>подразделу 0701</w:t>
      </w:r>
      <w:r w:rsidR="00A7782E">
        <w:rPr>
          <w:rFonts w:eastAsia="Times New Roman"/>
          <w:color w:val="000000"/>
          <w:sz w:val="28"/>
          <w:szCs w:val="28"/>
        </w:rPr>
        <w:t>,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целевой статье 0260440600</w:t>
      </w:r>
      <w:r w:rsidR="00A7782E">
        <w:rPr>
          <w:rFonts w:eastAsia="Times New Roman"/>
          <w:color w:val="000000"/>
          <w:sz w:val="28"/>
          <w:szCs w:val="28"/>
        </w:rPr>
        <w:t>,</w:t>
      </w:r>
      <w:r w:rsidR="001A6185">
        <w:rPr>
          <w:rFonts w:eastAsia="Times New Roman"/>
          <w:color w:val="000000"/>
          <w:sz w:val="28"/>
          <w:szCs w:val="28"/>
        </w:rPr>
        <w:t xml:space="preserve"> виду 110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в сумме 3940,27 тыс. рублей</w:t>
      </w:r>
      <w:r>
        <w:rPr>
          <w:rFonts w:eastAsia="Times New Roman"/>
          <w:color w:val="000000"/>
          <w:sz w:val="28"/>
          <w:szCs w:val="28"/>
        </w:rPr>
        <w:t xml:space="preserve">, с учётом вносимых изменений, что 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не соответствует предложению главного распорядителя бюджетных </w:t>
      </w:r>
      <w:proofErr w:type="gramStart"/>
      <w:r w:rsidR="001A6185" w:rsidRPr="001A6185">
        <w:rPr>
          <w:rFonts w:eastAsia="Times New Roman"/>
          <w:color w:val="000000"/>
          <w:sz w:val="28"/>
          <w:szCs w:val="28"/>
        </w:rPr>
        <w:t>средств-Муниципальный</w:t>
      </w:r>
      <w:proofErr w:type="gramEnd"/>
      <w:r w:rsidR="001A6185" w:rsidRPr="001A6185">
        <w:rPr>
          <w:rFonts w:eastAsia="Times New Roman"/>
          <w:color w:val="000000"/>
          <w:sz w:val="28"/>
          <w:szCs w:val="28"/>
        </w:rPr>
        <w:t xml:space="preserve"> отдел управления образованием МО Красноуфимский</w:t>
      </w:r>
      <w:r w:rsidR="001A6185">
        <w:rPr>
          <w:rFonts w:eastAsia="Times New Roman"/>
          <w:color w:val="000000"/>
          <w:sz w:val="28"/>
          <w:szCs w:val="28"/>
        </w:rPr>
        <w:t xml:space="preserve">  </w:t>
      </w:r>
      <w:r w:rsidR="001A6185" w:rsidRPr="00991A12">
        <w:rPr>
          <w:rFonts w:eastAsia="Times New Roman"/>
          <w:color w:val="000000"/>
          <w:sz w:val="28"/>
          <w:szCs w:val="28"/>
        </w:rPr>
        <w:t>округ (</w:t>
      </w:r>
      <w:r w:rsidR="00991A12" w:rsidRPr="00991A12">
        <w:rPr>
          <w:rFonts w:eastAsia="Times New Roman"/>
          <w:color w:val="000000"/>
          <w:sz w:val="28"/>
          <w:szCs w:val="28"/>
        </w:rPr>
        <w:t>реестр №21</w:t>
      </w:r>
      <w:r w:rsidR="001A6185" w:rsidRPr="00991A12">
        <w:rPr>
          <w:rFonts w:eastAsia="Times New Roman"/>
          <w:color w:val="000000"/>
          <w:sz w:val="28"/>
          <w:szCs w:val="28"/>
        </w:rPr>
        <w:t>).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Отклонение составило в сторону</w:t>
      </w:r>
      <w:r w:rsidR="001A6185">
        <w:rPr>
          <w:rFonts w:eastAsia="Times New Roman"/>
          <w:color w:val="000000"/>
          <w:sz w:val="28"/>
          <w:szCs w:val="28"/>
        </w:rPr>
        <w:t xml:space="preserve">   увеличения в сумме 79,544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тыс. рублей.</w:t>
      </w:r>
    </w:p>
    <w:p w:rsidR="001A6185" w:rsidRPr="001A6185" w:rsidRDefault="001A6185" w:rsidP="001A6185">
      <w:pPr>
        <w:pStyle w:val="a4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185" w:rsidRDefault="00A7782E" w:rsidP="00A7782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4.</w:t>
      </w:r>
      <w:r w:rsidR="001A6185" w:rsidRPr="00A7782E">
        <w:rPr>
          <w:rFonts w:eastAsia="Times New Roman"/>
          <w:color w:val="000000"/>
          <w:sz w:val="28"/>
          <w:szCs w:val="28"/>
        </w:rPr>
        <w:t>В приложении №3 Проекта решения бюджетные назначения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A6185" w:rsidRPr="001A6185">
        <w:rPr>
          <w:rFonts w:eastAsia="Times New Roman"/>
          <w:color w:val="000000"/>
          <w:sz w:val="28"/>
          <w:szCs w:val="28"/>
        </w:rPr>
        <w:t>подраздел</w:t>
      </w:r>
      <w:r>
        <w:rPr>
          <w:rFonts w:eastAsia="Times New Roman"/>
          <w:color w:val="000000"/>
          <w:sz w:val="28"/>
          <w:szCs w:val="28"/>
        </w:rPr>
        <w:t>у 0702,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целевой статье 0260440600</w:t>
      </w:r>
      <w:r>
        <w:rPr>
          <w:rFonts w:eastAsia="Times New Roman"/>
          <w:color w:val="000000"/>
          <w:sz w:val="28"/>
          <w:szCs w:val="28"/>
        </w:rPr>
        <w:t>,</w:t>
      </w:r>
      <w:r w:rsidR="001A6185">
        <w:rPr>
          <w:rFonts w:eastAsia="Times New Roman"/>
          <w:color w:val="000000"/>
          <w:sz w:val="28"/>
          <w:szCs w:val="28"/>
        </w:rPr>
        <w:t xml:space="preserve"> виду 110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в сумме </w:t>
      </w:r>
      <w:r>
        <w:rPr>
          <w:rFonts w:eastAsia="Times New Roman"/>
          <w:color w:val="000000"/>
          <w:sz w:val="28"/>
          <w:szCs w:val="28"/>
        </w:rPr>
        <w:t>5924,37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тыс. рублей</w:t>
      </w:r>
      <w:r w:rsidR="00CC3944">
        <w:rPr>
          <w:rFonts w:eastAsia="Times New Roman"/>
          <w:color w:val="000000"/>
          <w:sz w:val="28"/>
          <w:szCs w:val="28"/>
        </w:rPr>
        <w:t>,</w:t>
      </w:r>
      <w:r w:rsidR="00CC3944" w:rsidRPr="00CC3944">
        <w:rPr>
          <w:rFonts w:eastAsia="Times New Roman"/>
          <w:color w:val="000000"/>
          <w:sz w:val="28"/>
          <w:szCs w:val="28"/>
        </w:rPr>
        <w:t xml:space="preserve"> </w:t>
      </w:r>
      <w:r w:rsidR="00CC3944">
        <w:rPr>
          <w:rFonts w:eastAsia="Times New Roman"/>
          <w:color w:val="000000"/>
          <w:sz w:val="28"/>
          <w:szCs w:val="28"/>
        </w:rPr>
        <w:t>с учётом вносимых изменений, что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не соответствует предложению главного распорядителя бюджетных </w:t>
      </w:r>
      <w:proofErr w:type="gramStart"/>
      <w:r w:rsidR="001A6185" w:rsidRPr="001A6185">
        <w:rPr>
          <w:rFonts w:eastAsia="Times New Roman"/>
          <w:color w:val="000000"/>
          <w:sz w:val="28"/>
          <w:szCs w:val="28"/>
        </w:rPr>
        <w:t>средств-Муниципальный</w:t>
      </w:r>
      <w:proofErr w:type="gramEnd"/>
      <w:r w:rsidR="001A6185" w:rsidRPr="001A6185">
        <w:rPr>
          <w:rFonts w:eastAsia="Times New Roman"/>
          <w:color w:val="000000"/>
          <w:sz w:val="28"/>
          <w:szCs w:val="28"/>
        </w:rPr>
        <w:t xml:space="preserve"> отдел управления образованием МО Красноуфимский</w:t>
      </w:r>
      <w:r w:rsidR="001A6185">
        <w:rPr>
          <w:rFonts w:eastAsia="Times New Roman"/>
          <w:color w:val="000000"/>
          <w:sz w:val="28"/>
          <w:szCs w:val="28"/>
        </w:rPr>
        <w:t xml:space="preserve">  округ </w:t>
      </w:r>
      <w:r w:rsidR="001A6185" w:rsidRPr="00991A12">
        <w:rPr>
          <w:rFonts w:eastAsia="Times New Roman"/>
          <w:color w:val="000000"/>
          <w:sz w:val="28"/>
          <w:szCs w:val="28"/>
        </w:rPr>
        <w:t>(</w:t>
      </w:r>
      <w:r w:rsidR="00991A12" w:rsidRPr="00991A12">
        <w:rPr>
          <w:rFonts w:eastAsia="Times New Roman"/>
          <w:color w:val="000000"/>
          <w:sz w:val="28"/>
          <w:szCs w:val="28"/>
        </w:rPr>
        <w:t>реестр №21</w:t>
      </w:r>
      <w:r w:rsidR="001A6185" w:rsidRPr="00991A12">
        <w:rPr>
          <w:rFonts w:eastAsia="Times New Roman"/>
          <w:color w:val="000000"/>
          <w:sz w:val="28"/>
          <w:szCs w:val="28"/>
        </w:rPr>
        <w:t>). Отклонение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составило в сторону</w:t>
      </w:r>
      <w:r w:rsidR="001A6185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>уменьшения</w:t>
      </w:r>
      <w:r w:rsidR="001A6185">
        <w:rPr>
          <w:rFonts w:eastAsia="Times New Roman"/>
          <w:color w:val="000000"/>
          <w:sz w:val="28"/>
          <w:szCs w:val="28"/>
        </w:rPr>
        <w:t xml:space="preserve"> в сумме 79,544</w:t>
      </w:r>
      <w:r w:rsidR="001A6185" w:rsidRPr="001A6185">
        <w:rPr>
          <w:rFonts w:eastAsia="Times New Roman"/>
          <w:color w:val="000000"/>
          <w:sz w:val="28"/>
          <w:szCs w:val="28"/>
        </w:rPr>
        <w:t xml:space="preserve"> тыс. рублей.</w:t>
      </w:r>
    </w:p>
    <w:p w:rsidR="00A7782E" w:rsidRDefault="00A7782E" w:rsidP="00A7782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A7782E" w:rsidRPr="00991A12" w:rsidRDefault="00A7782E" w:rsidP="00A7782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5. </w:t>
      </w:r>
      <w:r w:rsidRPr="00A7782E">
        <w:rPr>
          <w:rFonts w:eastAsia="Times New Roman"/>
          <w:color w:val="000000"/>
          <w:sz w:val="28"/>
          <w:szCs w:val="28"/>
        </w:rPr>
        <w:t>В приложении №</w:t>
      </w:r>
      <w:r>
        <w:rPr>
          <w:rFonts w:eastAsia="Times New Roman"/>
          <w:color w:val="000000"/>
          <w:sz w:val="28"/>
          <w:szCs w:val="28"/>
        </w:rPr>
        <w:t>5</w:t>
      </w:r>
      <w:r w:rsidRPr="00A7782E">
        <w:rPr>
          <w:rFonts w:eastAsia="Times New Roman"/>
          <w:color w:val="000000"/>
          <w:sz w:val="28"/>
          <w:szCs w:val="28"/>
        </w:rPr>
        <w:t xml:space="preserve"> Проекта решения бюджетные назначения по</w:t>
      </w:r>
      <w:r>
        <w:rPr>
          <w:rFonts w:eastAsia="Times New Roman"/>
          <w:color w:val="000000"/>
          <w:sz w:val="28"/>
          <w:szCs w:val="28"/>
        </w:rPr>
        <w:t xml:space="preserve"> ведомству 906,</w:t>
      </w:r>
      <w:r w:rsidRPr="001A6185">
        <w:rPr>
          <w:rFonts w:eastAsia="Times New Roman"/>
          <w:color w:val="000000"/>
          <w:sz w:val="28"/>
          <w:szCs w:val="28"/>
        </w:rPr>
        <w:t>подразделу 0701</w:t>
      </w:r>
      <w:r>
        <w:rPr>
          <w:rFonts w:eastAsia="Times New Roman"/>
          <w:color w:val="000000"/>
          <w:sz w:val="28"/>
          <w:szCs w:val="28"/>
        </w:rPr>
        <w:t>,</w:t>
      </w:r>
      <w:r w:rsidRPr="001A6185">
        <w:rPr>
          <w:rFonts w:eastAsia="Times New Roman"/>
          <w:color w:val="000000"/>
          <w:sz w:val="28"/>
          <w:szCs w:val="28"/>
        </w:rPr>
        <w:t xml:space="preserve"> целевой статье 0260440600</w:t>
      </w:r>
      <w:r>
        <w:rPr>
          <w:rFonts w:eastAsia="Times New Roman"/>
          <w:color w:val="000000"/>
          <w:sz w:val="28"/>
          <w:szCs w:val="28"/>
        </w:rPr>
        <w:t>, виду 110</w:t>
      </w:r>
      <w:r w:rsidRPr="001A6185">
        <w:rPr>
          <w:rFonts w:eastAsia="Times New Roman"/>
          <w:color w:val="000000"/>
          <w:sz w:val="28"/>
          <w:szCs w:val="28"/>
        </w:rPr>
        <w:t xml:space="preserve"> в сумме 3940,27 тыс. рублей</w:t>
      </w:r>
      <w:r w:rsidR="00CC3944">
        <w:rPr>
          <w:rFonts w:eastAsia="Times New Roman"/>
          <w:color w:val="000000"/>
          <w:sz w:val="28"/>
          <w:szCs w:val="28"/>
        </w:rPr>
        <w:t>,</w:t>
      </w:r>
      <w:r w:rsidR="00CC3944" w:rsidRPr="00CC3944">
        <w:rPr>
          <w:rFonts w:eastAsia="Times New Roman"/>
          <w:color w:val="000000"/>
          <w:sz w:val="28"/>
          <w:szCs w:val="28"/>
        </w:rPr>
        <w:t xml:space="preserve"> </w:t>
      </w:r>
      <w:r w:rsidR="00CC3944">
        <w:rPr>
          <w:rFonts w:eastAsia="Times New Roman"/>
          <w:color w:val="000000"/>
          <w:sz w:val="28"/>
          <w:szCs w:val="28"/>
        </w:rPr>
        <w:t>с учётом вносимых изменений, что</w:t>
      </w:r>
      <w:r w:rsidRPr="001A6185">
        <w:rPr>
          <w:rFonts w:eastAsia="Times New Roman"/>
          <w:color w:val="000000"/>
          <w:sz w:val="28"/>
          <w:szCs w:val="28"/>
        </w:rPr>
        <w:t xml:space="preserve"> не соответствует предложению главного распорядителя бюджетных </w:t>
      </w:r>
      <w:proofErr w:type="gramStart"/>
      <w:r w:rsidRPr="001A6185">
        <w:rPr>
          <w:rFonts w:eastAsia="Times New Roman"/>
          <w:color w:val="000000"/>
          <w:sz w:val="28"/>
          <w:szCs w:val="28"/>
        </w:rPr>
        <w:t>средств-</w:t>
      </w:r>
      <w:r w:rsidRPr="00991A12">
        <w:rPr>
          <w:rFonts w:eastAsia="Times New Roman"/>
          <w:color w:val="000000"/>
          <w:sz w:val="28"/>
          <w:szCs w:val="28"/>
        </w:rPr>
        <w:t>Муниципальный</w:t>
      </w:r>
      <w:proofErr w:type="gramEnd"/>
      <w:r w:rsidRPr="00991A12">
        <w:rPr>
          <w:rFonts w:eastAsia="Times New Roman"/>
          <w:color w:val="000000"/>
          <w:sz w:val="28"/>
          <w:szCs w:val="28"/>
        </w:rPr>
        <w:t xml:space="preserve"> отдел управления образованием МО Красноуфимский  округ (</w:t>
      </w:r>
      <w:r w:rsidR="00991A12" w:rsidRPr="00991A12">
        <w:rPr>
          <w:rFonts w:eastAsia="Times New Roman"/>
          <w:color w:val="000000"/>
          <w:sz w:val="28"/>
          <w:szCs w:val="28"/>
        </w:rPr>
        <w:t>реестр №21</w:t>
      </w:r>
      <w:r w:rsidRPr="00991A12">
        <w:rPr>
          <w:rFonts w:eastAsia="Times New Roman"/>
          <w:color w:val="000000"/>
          <w:sz w:val="28"/>
          <w:szCs w:val="28"/>
        </w:rPr>
        <w:t>). Отклонение составило в сторону   увеличения в сумме 79,544 тыс. рублей.</w:t>
      </w:r>
    </w:p>
    <w:p w:rsidR="00A7782E" w:rsidRPr="00991A12" w:rsidRDefault="00A7782E" w:rsidP="00A7782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A7782E" w:rsidRDefault="00074F46" w:rsidP="00A7782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91A12">
        <w:rPr>
          <w:bCs/>
          <w:iCs/>
          <w:sz w:val="28"/>
          <w:szCs w:val="28"/>
        </w:rPr>
        <w:t xml:space="preserve">    6</w:t>
      </w:r>
      <w:bookmarkStart w:id="1" w:name="_GoBack"/>
      <w:bookmarkEnd w:id="1"/>
      <w:r w:rsidR="00A7782E" w:rsidRPr="00991A12">
        <w:rPr>
          <w:b/>
          <w:bCs/>
          <w:i/>
          <w:iCs/>
          <w:sz w:val="28"/>
          <w:szCs w:val="28"/>
        </w:rPr>
        <w:t>.</w:t>
      </w:r>
      <w:r w:rsidR="00A7782E" w:rsidRPr="00991A12">
        <w:rPr>
          <w:rFonts w:eastAsia="Times New Roman"/>
          <w:color w:val="000000"/>
          <w:sz w:val="28"/>
          <w:szCs w:val="28"/>
        </w:rPr>
        <w:t xml:space="preserve"> В приложении №5 Проекта решения бюджетные назначения по ведомству 906, подразделу 0702, целевой статье 0260440600, виду 110 в сумме 5924,37 тыс. рублей</w:t>
      </w:r>
      <w:r w:rsidR="00CC3944">
        <w:rPr>
          <w:rFonts w:eastAsia="Times New Roman"/>
          <w:color w:val="000000"/>
          <w:sz w:val="28"/>
          <w:szCs w:val="28"/>
        </w:rPr>
        <w:t>,</w:t>
      </w:r>
      <w:r w:rsidR="00CC3944" w:rsidRPr="00CC3944">
        <w:rPr>
          <w:rFonts w:eastAsia="Times New Roman"/>
          <w:color w:val="000000"/>
          <w:sz w:val="28"/>
          <w:szCs w:val="28"/>
        </w:rPr>
        <w:t xml:space="preserve"> </w:t>
      </w:r>
      <w:r w:rsidR="00CC3944">
        <w:rPr>
          <w:rFonts w:eastAsia="Times New Roman"/>
          <w:color w:val="000000"/>
          <w:sz w:val="28"/>
          <w:szCs w:val="28"/>
        </w:rPr>
        <w:t>с учётом вносимых изменений, что</w:t>
      </w:r>
      <w:r w:rsidR="00A7782E" w:rsidRPr="00991A12">
        <w:rPr>
          <w:rFonts w:eastAsia="Times New Roman"/>
          <w:color w:val="000000"/>
          <w:sz w:val="28"/>
          <w:szCs w:val="28"/>
        </w:rPr>
        <w:t xml:space="preserve"> не соответствует предложению главного распорядителя бюджетных средств-Муниципальный отдел управления образованием МО Красноуфимский  округ (</w:t>
      </w:r>
      <w:r w:rsidR="00991A12" w:rsidRPr="00991A12">
        <w:rPr>
          <w:rFonts w:eastAsia="Times New Roman"/>
          <w:color w:val="000000"/>
          <w:sz w:val="28"/>
          <w:szCs w:val="28"/>
        </w:rPr>
        <w:t>реестр №21</w:t>
      </w:r>
      <w:r w:rsidR="00A7782E" w:rsidRPr="00991A12">
        <w:rPr>
          <w:rFonts w:eastAsia="Times New Roman"/>
          <w:color w:val="000000"/>
          <w:sz w:val="28"/>
          <w:szCs w:val="28"/>
        </w:rPr>
        <w:t>). Отклонение составило в сторону   уменьшения в сумме 79,544 тыс. рублей.</w:t>
      </w:r>
    </w:p>
    <w:p w:rsidR="003C29FE" w:rsidRPr="001A6185" w:rsidRDefault="003C29FE" w:rsidP="00A7782E">
      <w:pPr>
        <w:pStyle w:val="a4"/>
        <w:ind w:left="14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6118" w:rsidRPr="001A6185" w:rsidRDefault="003C29FE" w:rsidP="00096118">
      <w:pPr>
        <w:ind w:left="708"/>
        <w:jc w:val="both"/>
        <w:rPr>
          <w:b/>
          <w:bCs/>
          <w:sz w:val="28"/>
          <w:szCs w:val="28"/>
        </w:rPr>
      </w:pPr>
      <w:r w:rsidRPr="001A6185">
        <w:rPr>
          <w:b/>
          <w:bCs/>
          <w:sz w:val="28"/>
          <w:szCs w:val="28"/>
        </w:rPr>
        <w:t>Вывод</w:t>
      </w:r>
    </w:p>
    <w:p w:rsidR="00096118" w:rsidRDefault="00096118" w:rsidP="00096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 в соответствии  с требованиями  Бюджетного кодекса Российской Федерации.</w:t>
      </w:r>
    </w:p>
    <w:p w:rsidR="00096118" w:rsidRDefault="00096118" w:rsidP="00096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Ревизионная   комиссия МО Красноуфимский   округ  считает, что Проект решения  необходимо  вынести на очередное заседание Думы МО Красноуфимский округ</w:t>
      </w:r>
      <w:r w:rsidR="00A7782E">
        <w:rPr>
          <w:sz w:val="28"/>
          <w:szCs w:val="28"/>
        </w:rPr>
        <w:t xml:space="preserve">  </w:t>
      </w:r>
      <w:r w:rsidR="00A7782E" w:rsidRPr="00A7782E">
        <w:rPr>
          <w:rFonts w:ascii="yandex-sans" w:hAnsi="yandex-sans"/>
          <w:color w:val="000000"/>
          <w:sz w:val="28"/>
          <w:szCs w:val="28"/>
          <w:shd w:val="clear" w:color="auto" w:fill="FFFFFF"/>
        </w:rPr>
        <w:t>с учетом устранения замечаний</w:t>
      </w:r>
      <w:r w:rsidR="00A7782E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rPr>
          <w:sz w:val="28"/>
          <w:szCs w:val="28"/>
        </w:rPr>
      </w:pPr>
    </w:p>
    <w:p w:rsidR="00096118" w:rsidRDefault="00096118" w:rsidP="000961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096118" w:rsidRDefault="00096118" w:rsidP="00096118">
      <w:pPr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  И.Г. Тебнева</w:t>
      </w:r>
    </w:p>
    <w:p w:rsidR="00096118" w:rsidRDefault="00096118" w:rsidP="00096118"/>
    <w:p w:rsidR="00096118" w:rsidRDefault="00096118" w:rsidP="00096118"/>
    <w:p w:rsidR="00967B71" w:rsidRDefault="00967B71"/>
    <w:sectPr w:rsidR="00967B71" w:rsidSect="00305B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53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D6395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A028B"/>
    <w:multiLevelType w:val="hybridMultilevel"/>
    <w:tmpl w:val="5C0CD15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3EE62DAA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9608A"/>
    <w:multiLevelType w:val="hybridMultilevel"/>
    <w:tmpl w:val="B58A10A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080"/>
    <w:multiLevelType w:val="hybridMultilevel"/>
    <w:tmpl w:val="893AF94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843AF"/>
    <w:multiLevelType w:val="hybridMultilevel"/>
    <w:tmpl w:val="753C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118"/>
    <w:rsid w:val="00021AAA"/>
    <w:rsid w:val="00074F46"/>
    <w:rsid w:val="00096118"/>
    <w:rsid w:val="001A6185"/>
    <w:rsid w:val="002C3B38"/>
    <w:rsid w:val="00305B15"/>
    <w:rsid w:val="003C29FE"/>
    <w:rsid w:val="004106D9"/>
    <w:rsid w:val="005C6F3F"/>
    <w:rsid w:val="0065281C"/>
    <w:rsid w:val="00691ADC"/>
    <w:rsid w:val="00696459"/>
    <w:rsid w:val="0071690F"/>
    <w:rsid w:val="00735CAC"/>
    <w:rsid w:val="007D7678"/>
    <w:rsid w:val="00812B11"/>
    <w:rsid w:val="0081521F"/>
    <w:rsid w:val="008A35C2"/>
    <w:rsid w:val="008C370F"/>
    <w:rsid w:val="00967B71"/>
    <w:rsid w:val="00972280"/>
    <w:rsid w:val="00991A12"/>
    <w:rsid w:val="00A33818"/>
    <w:rsid w:val="00A531C2"/>
    <w:rsid w:val="00A65550"/>
    <w:rsid w:val="00A7782E"/>
    <w:rsid w:val="00CB09C9"/>
    <w:rsid w:val="00CB2D21"/>
    <w:rsid w:val="00CC3944"/>
    <w:rsid w:val="00D47500"/>
    <w:rsid w:val="00D86D2E"/>
    <w:rsid w:val="00DB4679"/>
    <w:rsid w:val="00E656D5"/>
    <w:rsid w:val="00EF0CE6"/>
    <w:rsid w:val="00F76374"/>
    <w:rsid w:val="00F81702"/>
    <w:rsid w:val="00F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96118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96118"/>
    <w:pPr>
      <w:ind w:left="708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2018-10-24T03:41:00Z</cp:lastPrinted>
  <dcterms:created xsi:type="dcterms:W3CDTF">2018-10-23T08:42:00Z</dcterms:created>
  <dcterms:modified xsi:type="dcterms:W3CDTF">2018-10-24T03:41:00Z</dcterms:modified>
</cp:coreProperties>
</file>