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7C" w:rsidRDefault="00E0107C" w:rsidP="003236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E0107C" w:rsidRDefault="00E0107C" w:rsidP="003236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</w:t>
      </w:r>
      <w:r w:rsidR="00AE4E51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.12.201</w:t>
      </w:r>
      <w:r w:rsidR="00AE4E5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№ </w:t>
      </w:r>
      <w:r w:rsidR="00AE4E51">
        <w:rPr>
          <w:b/>
          <w:bCs/>
          <w:sz w:val="28"/>
          <w:szCs w:val="28"/>
        </w:rPr>
        <w:t xml:space="preserve">26 </w:t>
      </w:r>
      <w:r>
        <w:rPr>
          <w:b/>
          <w:bCs/>
          <w:sz w:val="28"/>
          <w:szCs w:val="28"/>
        </w:rPr>
        <w:t>«О бюджете МО Красноуфимский округ на 201</w:t>
      </w:r>
      <w:r w:rsidR="00AE4E5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 плановый период 201</w:t>
      </w:r>
      <w:r w:rsidR="00AE4E5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AE4E5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годов» </w:t>
      </w:r>
    </w:p>
    <w:p w:rsidR="00E0107C" w:rsidRDefault="00E0107C" w:rsidP="003236D5">
      <w:pPr>
        <w:jc w:val="both"/>
        <w:rPr>
          <w:b/>
          <w:bCs/>
          <w:sz w:val="28"/>
          <w:szCs w:val="28"/>
        </w:rPr>
      </w:pP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E5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E4E51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AE4E51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  г. Красноуфимск</w:t>
      </w:r>
    </w:p>
    <w:p w:rsidR="00E0107C" w:rsidRDefault="00E0107C" w:rsidP="003236D5">
      <w:pPr>
        <w:rPr>
          <w:sz w:val="28"/>
          <w:szCs w:val="28"/>
        </w:rPr>
      </w:pP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подготовлено Ревизионной комиссии МО Красноуфимский округ в  соответствии с требованиями пункта 1 статьи 157 Бюджетного кодекса Российской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№250, Положения «О бюджетном процессе и бюджетном устройстве в МО Красноуфимский округ», утвержденного решением Думы МО Красноуфимский округ от 26.01.2012 года</w:t>
      </w:r>
      <w:proofErr w:type="gramEnd"/>
      <w:r>
        <w:rPr>
          <w:sz w:val="28"/>
          <w:szCs w:val="28"/>
        </w:rPr>
        <w:t xml:space="preserve"> №516 (с изменениями), по результатам экспертизы проекта решения Думы МО Красноуфимский округ «О внесении изменений в решение Думы МО Красноуфимский округ от </w:t>
      </w:r>
      <w:r w:rsidR="00AE4E51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E4E51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AE4E51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AE4E51">
        <w:rPr>
          <w:sz w:val="28"/>
          <w:szCs w:val="28"/>
        </w:rPr>
        <w:t>26</w:t>
      </w:r>
      <w:r>
        <w:rPr>
          <w:sz w:val="28"/>
          <w:szCs w:val="28"/>
        </w:rPr>
        <w:t xml:space="preserve"> «О бюджете МО Красноуфимский округ на 201</w:t>
      </w:r>
      <w:r w:rsidR="00AE4E51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 201</w:t>
      </w:r>
      <w:r w:rsidR="00AE4E5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E4E5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E0107C" w:rsidRDefault="00E0107C" w:rsidP="00AE4E51">
      <w:pPr>
        <w:ind w:firstLine="709"/>
        <w:jc w:val="both"/>
        <w:rPr>
          <w:sz w:val="28"/>
          <w:szCs w:val="28"/>
        </w:rPr>
      </w:pP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E0107C" w:rsidRPr="008A436D" w:rsidRDefault="00E0107C" w:rsidP="00AE4E51">
      <w:pPr>
        <w:ind w:firstLine="709"/>
        <w:jc w:val="both"/>
        <w:rPr>
          <w:sz w:val="28"/>
          <w:szCs w:val="28"/>
        </w:rPr>
      </w:pPr>
      <w:r w:rsidRPr="00421100">
        <w:rPr>
          <w:sz w:val="28"/>
          <w:szCs w:val="28"/>
        </w:rPr>
        <w:t xml:space="preserve">1. Письмо начальника юридического отдела Думы МО Красноуфимский округ от </w:t>
      </w:r>
      <w:r w:rsidR="00AE4E51">
        <w:rPr>
          <w:sz w:val="28"/>
          <w:szCs w:val="28"/>
        </w:rPr>
        <w:t>15</w:t>
      </w:r>
      <w:r w:rsidRPr="00421100">
        <w:rPr>
          <w:sz w:val="28"/>
          <w:szCs w:val="28"/>
        </w:rPr>
        <w:t>.0</w:t>
      </w:r>
      <w:r w:rsidR="00AE4E51">
        <w:rPr>
          <w:sz w:val="28"/>
          <w:szCs w:val="28"/>
        </w:rPr>
        <w:t>2</w:t>
      </w:r>
      <w:r w:rsidRPr="00421100">
        <w:rPr>
          <w:sz w:val="28"/>
          <w:szCs w:val="28"/>
        </w:rPr>
        <w:t>.201</w:t>
      </w:r>
      <w:r w:rsidR="00AE4E51">
        <w:rPr>
          <w:sz w:val="28"/>
          <w:szCs w:val="28"/>
        </w:rPr>
        <w:t>8</w:t>
      </w:r>
      <w:r w:rsidRPr="00421100">
        <w:rPr>
          <w:sz w:val="28"/>
          <w:szCs w:val="28"/>
        </w:rPr>
        <w:t>г. - на 1 странице.</w:t>
      </w:r>
    </w:p>
    <w:p w:rsidR="00E0107C" w:rsidRPr="008A436D" w:rsidRDefault="00E0107C" w:rsidP="00AE4E51">
      <w:pPr>
        <w:ind w:firstLine="709"/>
        <w:jc w:val="both"/>
        <w:rPr>
          <w:sz w:val="28"/>
          <w:szCs w:val="28"/>
        </w:rPr>
      </w:pPr>
      <w:r w:rsidRPr="008A436D">
        <w:rPr>
          <w:sz w:val="28"/>
          <w:szCs w:val="28"/>
        </w:rPr>
        <w:t>2. Проект решения Думы МО Красноуфимский округ «О внесении изменений в решение Думы</w:t>
      </w:r>
      <w:r w:rsidR="002155FD">
        <w:rPr>
          <w:sz w:val="28"/>
          <w:szCs w:val="28"/>
        </w:rPr>
        <w:t xml:space="preserve"> МО </w:t>
      </w:r>
      <w:r w:rsidRPr="008A436D">
        <w:rPr>
          <w:sz w:val="28"/>
          <w:szCs w:val="28"/>
        </w:rPr>
        <w:t xml:space="preserve">Красноуфимский округ от </w:t>
      </w:r>
      <w:r w:rsidR="002155FD">
        <w:rPr>
          <w:sz w:val="28"/>
          <w:szCs w:val="28"/>
        </w:rPr>
        <w:t>14</w:t>
      </w:r>
      <w:r w:rsidRPr="008A436D">
        <w:rPr>
          <w:sz w:val="28"/>
          <w:szCs w:val="28"/>
        </w:rPr>
        <w:t>.12.201</w:t>
      </w:r>
      <w:r w:rsidR="002155FD">
        <w:rPr>
          <w:sz w:val="28"/>
          <w:szCs w:val="28"/>
        </w:rPr>
        <w:t>7</w:t>
      </w:r>
      <w:r w:rsidRPr="008A436D">
        <w:rPr>
          <w:sz w:val="28"/>
          <w:szCs w:val="28"/>
        </w:rPr>
        <w:t xml:space="preserve"> г. №</w:t>
      </w:r>
      <w:r w:rsidR="002155FD">
        <w:rPr>
          <w:sz w:val="28"/>
          <w:szCs w:val="28"/>
        </w:rPr>
        <w:t>26</w:t>
      </w:r>
      <w:r w:rsidRPr="008A436D">
        <w:rPr>
          <w:sz w:val="28"/>
          <w:szCs w:val="28"/>
        </w:rPr>
        <w:t xml:space="preserve"> «О бюджете МО Красноуфимский округ на 201</w:t>
      </w:r>
      <w:r w:rsidR="002155FD">
        <w:rPr>
          <w:sz w:val="28"/>
          <w:szCs w:val="28"/>
        </w:rPr>
        <w:t>8</w:t>
      </w:r>
      <w:r w:rsidRPr="008A436D">
        <w:rPr>
          <w:sz w:val="28"/>
          <w:szCs w:val="28"/>
        </w:rPr>
        <w:t xml:space="preserve"> год и плановый период 201</w:t>
      </w:r>
      <w:r w:rsidR="002155FD">
        <w:rPr>
          <w:sz w:val="28"/>
          <w:szCs w:val="28"/>
        </w:rPr>
        <w:t>9-2020</w:t>
      </w:r>
      <w:r w:rsidRPr="008A436D">
        <w:rPr>
          <w:sz w:val="28"/>
          <w:szCs w:val="28"/>
        </w:rPr>
        <w:t xml:space="preserve"> годов</w:t>
      </w:r>
      <w:r w:rsidRPr="008A436D">
        <w:rPr>
          <w:b/>
          <w:bCs/>
          <w:sz w:val="28"/>
          <w:szCs w:val="28"/>
        </w:rPr>
        <w:t>»</w:t>
      </w:r>
      <w:r w:rsidR="002155FD">
        <w:rPr>
          <w:sz w:val="28"/>
          <w:szCs w:val="28"/>
        </w:rPr>
        <w:t xml:space="preserve"> (далее – Проект решения)- на 2</w:t>
      </w:r>
      <w:r w:rsidRPr="008A436D">
        <w:rPr>
          <w:sz w:val="28"/>
          <w:szCs w:val="28"/>
        </w:rPr>
        <w:t xml:space="preserve"> страницах.</w:t>
      </w:r>
    </w:p>
    <w:p w:rsidR="00E0107C" w:rsidRPr="0040134A" w:rsidRDefault="00E0107C" w:rsidP="00AE4E51">
      <w:pPr>
        <w:ind w:firstLine="709"/>
        <w:jc w:val="both"/>
        <w:rPr>
          <w:sz w:val="28"/>
          <w:szCs w:val="28"/>
        </w:rPr>
      </w:pPr>
      <w:r w:rsidRPr="008A436D">
        <w:rPr>
          <w:sz w:val="28"/>
          <w:szCs w:val="28"/>
        </w:rPr>
        <w:t xml:space="preserve">3. Приложения 1,3,5,7,9 к Проекту  решения </w:t>
      </w:r>
      <w:r w:rsidRPr="0040134A">
        <w:rPr>
          <w:sz w:val="28"/>
          <w:szCs w:val="28"/>
        </w:rPr>
        <w:t>на  6</w:t>
      </w:r>
      <w:r w:rsidR="0040134A" w:rsidRPr="0040134A">
        <w:rPr>
          <w:sz w:val="28"/>
          <w:szCs w:val="28"/>
        </w:rPr>
        <w:t>2</w:t>
      </w:r>
      <w:r w:rsidRPr="00656046">
        <w:rPr>
          <w:sz w:val="28"/>
          <w:szCs w:val="28"/>
        </w:rPr>
        <w:t xml:space="preserve"> </w:t>
      </w:r>
      <w:r w:rsidRPr="0040134A">
        <w:rPr>
          <w:sz w:val="28"/>
          <w:szCs w:val="28"/>
        </w:rPr>
        <w:t>страницах.</w:t>
      </w: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r w:rsidRPr="0040134A">
        <w:rPr>
          <w:sz w:val="28"/>
          <w:szCs w:val="28"/>
        </w:rPr>
        <w:t>4. Предложения главных распорядителей бюджетных</w:t>
      </w:r>
      <w:r>
        <w:rPr>
          <w:sz w:val="28"/>
          <w:szCs w:val="28"/>
        </w:rPr>
        <w:t xml:space="preserve"> средств.</w:t>
      </w:r>
    </w:p>
    <w:p w:rsidR="00E0107C" w:rsidRDefault="00E0107C" w:rsidP="00AE4E51">
      <w:pPr>
        <w:ind w:firstLine="709"/>
        <w:jc w:val="both"/>
        <w:rPr>
          <w:sz w:val="28"/>
          <w:szCs w:val="28"/>
        </w:rPr>
      </w:pP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и прилагаемые к нему приложения, Ревизионная </w:t>
      </w:r>
      <w:r w:rsidR="0040134A">
        <w:rPr>
          <w:sz w:val="28"/>
          <w:szCs w:val="28"/>
        </w:rPr>
        <w:t>к</w:t>
      </w:r>
      <w:r>
        <w:rPr>
          <w:sz w:val="28"/>
          <w:szCs w:val="28"/>
        </w:rPr>
        <w:t>омиссия МО Красноуфимский округ отмечает следующее.</w:t>
      </w: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внести  изменения в  основные  характеристики бюджета: доходы, расходы и дефицит.</w:t>
      </w: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анализировались показатели Проекта решения с показателями решения Думы МО Красноуфимский округ от </w:t>
      </w:r>
      <w:r w:rsidR="0040134A">
        <w:rPr>
          <w:sz w:val="28"/>
          <w:szCs w:val="28"/>
        </w:rPr>
        <w:t>14</w:t>
      </w:r>
      <w:r>
        <w:rPr>
          <w:sz w:val="28"/>
          <w:szCs w:val="28"/>
        </w:rPr>
        <w:t>.12.201</w:t>
      </w:r>
      <w:r w:rsidR="0040134A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40134A">
        <w:rPr>
          <w:sz w:val="28"/>
          <w:szCs w:val="28"/>
        </w:rPr>
        <w:t>26</w:t>
      </w:r>
      <w:r>
        <w:rPr>
          <w:sz w:val="28"/>
          <w:szCs w:val="28"/>
        </w:rPr>
        <w:t xml:space="preserve"> «О бюджете МО Красноуфимский округ на 201</w:t>
      </w:r>
      <w:r w:rsidR="0040134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</w:t>
      </w:r>
      <w:r w:rsidR="0040134A">
        <w:rPr>
          <w:sz w:val="28"/>
          <w:szCs w:val="28"/>
        </w:rPr>
        <w:t>2019</w:t>
      </w:r>
      <w:r>
        <w:rPr>
          <w:sz w:val="28"/>
          <w:szCs w:val="28"/>
        </w:rPr>
        <w:t>-20</w:t>
      </w:r>
      <w:r w:rsidR="004013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40134A" w:rsidRDefault="0040134A" w:rsidP="003236D5">
      <w:pPr>
        <w:jc w:val="both"/>
        <w:rPr>
          <w:sz w:val="28"/>
          <w:szCs w:val="28"/>
        </w:rPr>
      </w:pPr>
    </w:p>
    <w:p w:rsidR="003A06E7" w:rsidRDefault="003A06E7" w:rsidP="003236D5">
      <w:pPr>
        <w:jc w:val="both"/>
        <w:rPr>
          <w:sz w:val="28"/>
          <w:szCs w:val="28"/>
        </w:rPr>
      </w:pPr>
    </w:p>
    <w:p w:rsidR="003A06E7" w:rsidRDefault="003A06E7" w:rsidP="003236D5">
      <w:pPr>
        <w:jc w:val="both"/>
        <w:rPr>
          <w:sz w:val="28"/>
          <w:szCs w:val="28"/>
        </w:rPr>
      </w:pPr>
    </w:p>
    <w:p w:rsidR="003A06E7" w:rsidRDefault="003A06E7" w:rsidP="003236D5">
      <w:pPr>
        <w:jc w:val="both"/>
        <w:rPr>
          <w:sz w:val="28"/>
          <w:szCs w:val="28"/>
        </w:rPr>
      </w:pPr>
    </w:p>
    <w:p w:rsidR="003A06E7" w:rsidRDefault="003A06E7" w:rsidP="003236D5">
      <w:pPr>
        <w:jc w:val="both"/>
        <w:rPr>
          <w:sz w:val="28"/>
          <w:szCs w:val="28"/>
        </w:rPr>
      </w:pPr>
    </w:p>
    <w:p w:rsidR="003A06E7" w:rsidRDefault="003A06E7" w:rsidP="003236D5">
      <w:pPr>
        <w:jc w:val="both"/>
        <w:rPr>
          <w:sz w:val="28"/>
          <w:szCs w:val="28"/>
        </w:rPr>
      </w:pPr>
    </w:p>
    <w:p w:rsidR="00E0107C" w:rsidRDefault="00E0107C" w:rsidP="00065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основных характеристик местного бюджета в 201</w:t>
      </w:r>
      <w:r w:rsidR="0040134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представлено  в  таблице 1.</w:t>
      </w:r>
      <w:r w:rsidR="003A0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A06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Таблица 1</w:t>
      </w:r>
    </w:p>
    <w:tbl>
      <w:tblPr>
        <w:tblW w:w="9922" w:type="dxa"/>
        <w:tblInd w:w="-106" w:type="dxa"/>
        <w:tblLook w:val="00A0"/>
      </w:tblPr>
      <w:tblGrid>
        <w:gridCol w:w="1490"/>
        <w:gridCol w:w="2268"/>
        <w:gridCol w:w="1980"/>
        <w:gridCol w:w="2001"/>
        <w:gridCol w:w="2183"/>
      </w:tblGrid>
      <w:tr w:rsidR="00E0107C" w:rsidRPr="00327FE6" w:rsidTr="003A06E7">
        <w:trPr>
          <w:trHeight w:val="811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0653B0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Показатели  бюджета</w:t>
            </w:r>
            <w:r w:rsidRPr="000C67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0107C" w:rsidRPr="000C67C1" w:rsidRDefault="00E0107C" w:rsidP="00065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Решение Думы МО</w:t>
            </w:r>
            <w:r w:rsidR="003A06E7">
              <w:rPr>
                <w:color w:val="000000"/>
                <w:sz w:val="20"/>
                <w:szCs w:val="20"/>
              </w:rPr>
              <w:t xml:space="preserve"> </w:t>
            </w:r>
            <w:r w:rsidRPr="000C67C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расноуфимский  округ от</w:t>
            </w:r>
            <w:r w:rsidR="0040134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.0</w:t>
            </w:r>
            <w:r w:rsidR="0040134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40134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="004013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 xml:space="preserve">Отклонение показателей Проекта решения  от  показателей  решения Думы МО Красноуфимский </w:t>
            </w:r>
            <w:r>
              <w:rPr>
                <w:color w:val="000000"/>
                <w:sz w:val="20"/>
                <w:szCs w:val="20"/>
              </w:rPr>
              <w:t xml:space="preserve"> округ  от  </w:t>
            </w:r>
            <w:r w:rsidR="0040134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.0</w:t>
            </w:r>
            <w:r w:rsidR="0040134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40134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г. №</w:t>
            </w:r>
            <w:r w:rsidR="0040134A">
              <w:rPr>
                <w:color w:val="000000"/>
                <w:sz w:val="20"/>
                <w:szCs w:val="20"/>
              </w:rPr>
              <w:t>26</w:t>
            </w:r>
          </w:p>
        </w:tc>
      </w:tr>
      <w:tr w:rsidR="00E0107C" w:rsidRPr="003236D5" w:rsidTr="003A06E7">
        <w:trPr>
          <w:trHeight w:val="271"/>
        </w:trPr>
        <w:tc>
          <w:tcPr>
            <w:tcW w:w="1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7C" w:rsidRPr="000C67C1" w:rsidRDefault="00E0107C" w:rsidP="003A06E7">
            <w:pPr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E0107C" w:rsidRPr="003236D5" w:rsidTr="003A06E7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D15428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1 105 721,4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1 132 492,6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26 771,2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</w:tr>
      <w:tr w:rsidR="00E0107C" w:rsidRPr="003236D5" w:rsidTr="003A06E7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D15428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1 107 721,4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1 162 422,8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54 701,4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E0107C" w:rsidRPr="003236D5" w:rsidTr="003A06E7">
        <w:trPr>
          <w:trHeight w:val="29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D15428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29 930,2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27 930,2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100%</w:t>
            </w:r>
          </w:p>
        </w:tc>
      </w:tr>
      <w:tr w:rsidR="00E0107C" w:rsidRPr="003236D5" w:rsidTr="003A06E7">
        <w:trPr>
          <w:trHeight w:val="45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Процент  дефицита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B40202" w:rsidRDefault="00B40202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02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B40202" w:rsidRDefault="00B40202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0202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B40202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02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B40202" w:rsidRDefault="00C75A19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100%</w:t>
            </w:r>
          </w:p>
        </w:tc>
      </w:tr>
    </w:tbl>
    <w:p w:rsidR="00E0107C" w:rsidRPr="0042387A" w:rsidRDefault="00E0107C" w:rsidP="00202110">
      <w:pPr>
        <w:ind w:firstLine="709"/>
        <w:jc w:val="both"/>
        <w:rPr>
          <w:color w:val="000000"/>
          <w:sz w:val="28"/>
          <w:szCs w:val="28"/>
        </w:rPr>
      </w:pPr>
      <w:r w:rsidRPr="0042387A">
        <w:rPr>
          <w:sz w:val="28"/>
          <w:szCs w:val="28"/>
        </w:rPr>
        <w:t>Проектом решения предполагается утвердить прогнозируемый о</w:t>
      </w:r>
      <w:r>
        <w:rPr>
          <w:sz w:val="28"/>
          <w:szCs w:val="28"/>
        </w:rPr>
        <w:t>бъём доходов в сумме 1 </w:t>
      </w:r>
      <w:r w:rsidR="00053227">
        <w:rPr>
          <w:sz w:val="28"/>
          <w:szCs w:val="28"/>
        </w:rPr>
        <w:t>1</w:t>
      </w:r>
      <w:r w:rsidR="008B31FF">
        <w:rPr>
          <w:sz w:val="28"/>
          <w:szCs w:val="28"/>
        </w:rPr>
        <w:t>32</w:t>
      </w:r>
      <w:r w:rsidR="00053227">
        <w:rPr>
          <w:sz w:val="28"/>
          <w:szCs w:val="28"/>
        </w:rPr>
        <w:t> </w:t>
      </w:r>
      <w:r w:rsidR="008B31FF">
        <w:rPr>
          <w:sz w:val="28"/>
          <w:szCs w:val="28"/>
        </w:rPr>
        <w:t>492</w:t>
      </w:r>
      <w:r w:rsidR="00053227">
        <w:rPr>
          <w:sz w:val="28"/>
          <w:szCs w:val="28"/>
        </w:rPr>
        <w:t>,</w:t>
      </w:r>
      <w:r w:rsidR="008B31FF">
        <w:rPr>
          <w:sz w:val="28"/>
          <w:szCs w:val="28"/>
        </w:rPr>
        <w:t>6</w:t>
      </w:r>
      <w:r w:rsidR="0005322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что на 2</w:t>
      </w:r>
      <w:r w:rsidR="00053227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053227">
        <w:rPr>
          <w:sz w:val="28"/>
          <w:szCs w:val="28"/>
        </w:rPr>
        <w:t>771</w:t>
      </w:r>
      <w:r>
        <w:rPr>
          <w:sz w:val="28"/>
          <w:szCs w:val="28"/>
        </w:rPr>
        <w:t>,</w:t>
      </w:r>
      <w:r w:rsidR="0005322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2,</w:t>
      </w:r>
      <w:r w:rsidR="00053227">
        <w:rPr>
          <w:sz w:val="28"/>
          <w:szCs w:val="28"/>
        </w:rPr>
        <w:t>4</w:t>
      </w:r>
      <w:r w:rsidRPr="0042387A">
        <w:rPr>
          <w:sz w:val="28"/>
          <w:szCs w:val="28"/>
        </w:rPr>
        <w:t xml:space="preserve"> % больше утвержденных прогнозных назначений </w:t>
      </w:r>
      <w:r>
        <w:rPr>
          <w:color w:val="000000"/>
          <w:sz w:val="28"/>
          <w:szCs w:val="28"/>
        </w:rPr>
        <w:t xml:space="preserve">в редакции от </w:t>
      </w:r>
      <w:r w:rsidR="00053227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053227">
        <w:rPr>
          <w:color w:val="000000"/>
          <w:sz w:val="28"/>
          <w:szCs w:val="28"/>
        </w:rPr>
        <w:t>02</w:t>
      </w:r>
      <w:r w:rsidRPr="0042387A">
        <w:rPr>
          <w:color w:val="000000"/>
          <w:sz w:val="28"/>
          <w:szCs w:val="28"/>
        </w:rPr>
        <w:t>.201</w:t>
      </w:r>
      <w:r w:rsidR="00053227">
        <w:rPr>
          <w:color w:val="000000"/>
          <w:sz w:val="28"/>
          <w:szCs w:val="28"/>
        </w:rPr>
        <w:t xml:space="preserve">7 </w:t>
      </w:r>
      <w:r w:rsidRPr="0042387A">
        <w:rPr>
          <w:color w:val="000000"/>
          <w:sz w:val="28"/>
          <w:szCs w:val="28"/>
        </w:rPr>
        <w:t>года.</w:t>
      </w:r>
    </w:p>
    <w:p w:rsidR="00053227" w:rsidRDefault="00053227" w:rsidP="0042387A">
      <w:pPr>
        <w:jc w:val="center"/>
        <w:rPr>
          <w:sz w:val="28"/>
          <w:szCs w:val="28"/>
        </w:rPr>
      </w:pPr>
    </w:p>
    <w:p w:rsidR="00E0107C" w:rsidRDefault="00E0107C" w:rsidP="003A06E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  прогноза доходов  представлено в таблице 2.</w:t>
      </w:r>
      <w:r w:rsidR="003A06E7">
        <w:rPr>
          <w:sz w:val="28"/>
          <w:szCs w:val="28"/>
        </w:rPr>
        <w:t xml:space="preserve"> </w:t>
      </w:r>
    </w:p>
    <w:tbl>
      <w:tblPr>
        <w:tblW w:w="9555" w:type="dxa"/>
        <w:tblInd w:w="-106" w:type="dxa"/>
        <w:tblLook w:val="00A0"/>
      </w:tblPr>
      <w:tblGrid>
        <w:gridCol w:w="2231"/>
        <w:gridCol w:w="2340"/>
        <w:gridCol w:w="1384"/>
        <w:gridCol w:w="1800"/>
        <w:gridCol w:w="1800"/>
      </w:tblGrid>
      <w:tr w:rsidR="00E0107C" w:rsidTr="000653B0">
        <w:trPr>
          <w:trHeight w:val="735"/>
        </w:trPr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07C" w:rsidRPr="00F92C96" w:rsidRDefault="00E0107C" w:rsidP="000653B0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Показатели  бюджета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107C" w:rsidRPr="00F92C96" w:rsidRDefault="00E0107C" w:rsidP="000653B0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Решение Думы   МО</w:t>
            </w:r>
            <w:r w:rsidR="000653B0">
              <w:rPr>
                <w:color w:val="000000"/>
                <w:sz w:val="20"/>
                <w:szCs w:val="20"/>
              </w:rPr>
              <w:t xml:space="preserve"> </w:t>
            </w:r>
            <w:r w:rsidRPr="000C67C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расноуфимский  округ  от  26.10.2017 №5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107C" w:rsidRPr="00F92C96" w:rsidRDefault="00E0107C" w:rsidP="000653B0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107C" w:rsidRPr="00F92C96" w:rsidRDefault="00E0107C" w:rsidP="000653B0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Отклонение от показателей  решения Думы МО Красноуфимск</w:t>
            </w:r>
            <w:r>
              <w:rPr>
                <w:color w:val="000000"/>
                <w:sz w:val="20"/>
                <w:szCs w:val="20"/>
              </w:rPr>
              <w:t xml:space="preserve">ий  округ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 26.10.2017  № 5</w:t>
            </w:r>
          </w:p>
        </w:tc>
      </w:tr>
      <w:tr w:rsidR="00E0107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07C" w:rsidRPr="00F92C96" w:rsidRDefault="00E010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0107C">
        <w:trPr>
          <w:trHeight w:val="49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both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налоговые и неналоговые доходы (собственные  доходы)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053227" w:rsidP="00053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95 655,0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053227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95 655,0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053227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053227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07C">
        <w:trPr>
          <w:trHeight w:val="524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 w:rsidP="00053227">
            <w:pPr>
              <w:jc w:val="both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Безвозмездные поступления из областного 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8B31FF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1 010 066,4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8B31FF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1 036 837,6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8B31FF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26 771,2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8B31FF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8B31FF">
        <w:trPr>
          <w:trHeight w:val="270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1FF" w:rsidRPr="00F92C96" w:rsidRDefault="008B31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2C9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31FF" w:rsidRPr="00D15428" w:rsidRDefault="008B31FF" w:rsidP="007B6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1 105 721,4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31FF" w:rsidRPr="000C67C1" w:rsidRDefault="008B31FF" w:rsidP="007B6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1 132 492,6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FF" w:rsidRPr="000C67C1" w:rsidRDefault="008B31FF" w:rsidP="007B6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26 771,2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FF" w:rsidRPr="000C67C1" w:rsidRDefault="008B31FF" w:rsidP="007B6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</w:tr>
    </w:tbl>
    <w:p w:rsidR="00E0107C" w:rsidRPr="00BA04F9" w:rsidRDefault="00E0107C" w:rsidP="008B31FF">
      <w:pPr>
        <w:ind w:firstLine="709"/>
        <w:jc w:val="both"/>
        <w:rPr>
          <w:color w:val="000000"/>
          <w:sz w:val="28"/>
          <w:szCs w:val="28"/>
        </w:rPr>
      </w:pPr>
      <w:r w:rsidRPr="00BA04F9">
        <w:rPr>
          <w:i/>
          <w:iCs/>
          <w:sz w:val="28"/>
          <w:szCs w:val="28"/>
        </w:rPr>
        <w:t>Проектом решения предполагается утвердить объём</w:t>
      </w:r>
      <w:r w:rsidRPr="00BA04F9">
        <w:rPr>
          <w:i/>
          <w:iCs/>
          <w:color w:val="000000"/>
          <w:sz w:val="28"/>
          <w:szCs w:val="28"/>
        </w:rPr>
        <w:t xml:space="preserve"> безвозмездных поступлений </w:t>
      </w:r>
      <w:r w:rsidRPr="00BA04F9">
        <w:rPr>
          <w:i/>
          <w:iCs/>
          <w:sz w:val="28"/>
          <w:szCs w:val="28"/>
        </w:rPr>
        <w:t xml:space="preserve">в сумме </w:t>
      </w:r>
      <w:r w:rsidR="008B31FF" w:rsidRPr="00BA04F9">
        <w:rPr>
          <w:i/>
          <w:iCs/>
          <w:sz w:val="28"/>
          <w:szCs w:val="28"/>
        </w:rPr>
        <w:t>1 036 837,6</w:t>
      </w:r>
      <w:r w:rsidRPr="00BA04F9">
        <w:rPr>
          <w:i/>
          <w:iCs/>
          <w:sz w:val="28"/>
          <w:szCs w:val="28"/>
        </w:rPr>
        <w:t xml:space="preserve"> тыс. руб., что на 26</w:t>
      </w:r>
      <w:r w:rsidR="008B31FF" w:rsidRPr="00BA04F9">
        <w:rPr>
          <w:i/>
          <w:iCs/>
          <w:sz w:val="28"/>
          <w:szCs w:val="28"/>
        </w:rPr>
        <w:t> 771,2</w:t>
      </w:r>
      <w:r w:rsidRPr="00BA04F9">
        <w:rPr>
          <w:i/>
          <w:iCs/>
          <w:sz w:val="28"/>
          <w:szCs w:val="28"/>
        </w:rPr>
        <w:t xml:space="preserve"> тыс. руб. больше  утвержденных назначений </w:t>
      </w:r>
      <w:r w:rsidRPr="00BA04F9">
        <w:rPr>
          <w:i/>
          <w:iCs/>
          <w:color w:val="000000"/>
          <w:sz w:val="28"/>
          <w:szCs w:val="28"/>
        </w:rPr>
        <w:t xml:space="preserve">в редакции  от  </w:t>
      </w:r>
      <w:r w:rsidR="008B31FF" w:rsidRPr="00BA04F9">
        <w:rPr>
          <w:i/>
          <w:iCs/>
          <w:color w:val="000000"/>
          <w:sz w:val="28"/>
          <w:szCs w:val="28"/>
        </w:rPr>
        <w:t>14</w:t>
      </w:r>
      <w:r w:rsidRPr="00BA04F9">
        <w:rPr>
          <w:i/>
          <w:iCs/>
          <w:color w:val="000000"/>
          <w:sz w:val="28"/>
          <w:szCs w:val="28"/>
        </w:rPr>
        <w:t>.1</w:t>
      </w:r>
      <w:r w:rsidR="008B31FF" w:rsidRPr="00BA04F9">
        <w:rPr>
          <w:i/>
          <w:iCs/>
          <w:color w:val="000000"/>
          <w:sz w:val="28"/>
          <w:szCs w:val="28"/>
        </w:rPr>
        <w:t>2</w:t>
      </w:r>
      <w:r w:rsidRPr="00BA04F9">
        <w:rPr>
          <w:i/>
          <w:iCs/>
          <w:color w:val="000000"/>
          <w:sz w:val="28"/>
          <w:szCs w:val="28"/>
        </w:rPr>
        <w:t>.2017года</w:t>
      </w:r>
      <w:r w:rsidRPr="00BA04F9">
        <w:rPr>
          <w:color w:val="000000"/>
          <w:sz w:val="28"/>
          <w:szCs w:val="28"/>
        </w:rPr>
        <w:t xml:space="preserve">  </w:t>
      </w:r>
      <w:r w:rsidRPr="00BA04F9">
        <w:rPr>
          <w:i/>
          <w:iCs/>
          <w:sz w:val="28"/>
          <w:szCs w:val="28"/>
        </w:rPr>
        <w:t>на основании:</w:t>
      </w:r>
    </w:p>
    <w:p w:rsidR="00F25BB8" w:rsidRPr="00BA04F9" w:rsidRDefault="00F25BB8" w:rsidP="005A2A1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BA04F9">
        <w:rPr>
          <w:sz w:val="28"/>
          <w:szCs w:val="28"/>
        </w:rPr>
        <w:t>постановления Правительства Свердловской области от 07.11.2017 N 815-ПП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2018 году»</w:t>
      </w:r>
      <w:r w:rsidR="00251B2E" w:rsidRPr="00BA04F9">
        <w:rPr>
          <w:sz w:val="28"/>
          <w:szCs w:val="28"/>
        </w:rPr>
        <w:t xml:space="preserve"> в сумме 18 707,0 тыс. руб. на осуществление мероприятий по обеспечению питанием обучающихся в муниципальных образовательных</w:t>
      </w:r>
      <w:proofErr w:type="gramEnd"/>
      <w:r w:rsidR="00251B2E" w:rsidRPr="00BA04F9">
        <w:rPr>
          <w:sz w:val="28"/>
          <w:szCs w:val="28"/>
        </w:rPr>
        <w:t xml:space="preserve"> </w:t>
      </w:r>
      <w:proofErr w:type="gramStart"/>
      <w:r w:rsidR="00251B2E" w:rsidRPr="00BA04F9">
        <w:rPr>
          <w:sz w:val="28"/>
          <w:szCs w:val="28"/>
        </w:rPr>
        <w:t>организациях</w:t>
      </w:r>
      <w:proofErr w:type="gramEnd"/>
      <w:r w:rsidR="00251B2E" w:rsidRPr="00BA04F9">
        <w:rPr>
          <w:sz w:val="28"/>
          <w:szCs w:val="28"/>
        </w:rPr>
        <w:t>;</w:t>
      </w:r>
    </w:p>
    <w:p w:rsidR="00251B2E" w:rsidRPr="00BA04F9" w:rsidRDefault="00F25BB8" w:rsidP="005A2A1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A04F9">
        <w:rPr>
          <w:sz w:val="28"/>
          <w:szCs w:val="28"/>
        </w:rPr>
        <w:t xml:space="preserve"> </w:t>
      </w:r>
      <w:proofErr w:type="gramStart"/>
      <w:r w:rsidRPr="00BA04F9">
        <w:rPr>
          <w:sz w:val="28"/>
          <w:szCs w:val="28"/>
        </w:rPr>
        <w:t>постановления Правительства Свердловской области от 25.01.2018 N 24-ПП «Об утверждении распределения межбюджетных трансфертов из областного бюджета бюджетам муниципальных районов (городских округов)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</w:r>
      <w:proofErr w:type="gramEnd"/>
      <w:r w:rsidRPr="00BA04F9">
        <w:rPr>
          <w:sz w:val="28"/>
          <w:szCs w:val="28"/>
        </w:rPr>
        <w:t xml:space="preserve">, </w:t>
      </w:r>
      <w:proofErr w:type="gramStart"/>
      <w:r w:rsidRPr="00BA04F9">
        <w:rPr>
          <w:sz w:val="28"/>
          <w:szCs w:val="28"/>
        </w:rPr>
        <w:t>расположенных</w:t>
      </w:r>
      <w:proofErr w:type="gramEnd"/>
      <w:r w:rsidRPr="00BA04F9">
        <w:rPr>
          <w:sz w:val="28"/>
          <w:szCs w:val="28"/>
        </w:rPr>
        <w:t xml:space="preserve"> на территории Свердловской области, в 2018 году»</w:t>
      </w:r>
      <w:r w:rsidR="00251B2E" w:rsidRPr="00BA04F9">
        <w:rPr>
          <w:sz w:val="28"/>
          <w:szCs w:val="28"/>
        </w:rPr>
        <w:t xml:space="preserve"> в сумме 24</w:t>
      </w:r>
      <w:r w:rsidRPr="00BA04F9">
        <w:rPr>
          <w:sz w:val="28"/>
          <w:szCs w:val="28"/>
        </w:rPr>
        <w:t>,</w:t>
      </w:r>
      <w:r w:rsidR="00251B2E" w:rsidRPr="00BA04F9">
        <w:rPr>
          <w:sz w:val="28"/>
          <w:szCs w:val="28"/>
        </w:rPr>
        <w:t>0 тыс. руб.;</w:t>
      </w:r>
    </w:p>
    <w:p w:rsidR="00251B2E" w:rsidRPr="00BA04F9" w:rsidRDefault="00251B2E" w:rsidP="005A2A1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BA04F9">
        <w:rPr>
          <w:sz w:val="28"/>
          <w:szCs w:val="28"/>
        </w:rPr>
        <w:lastRenderedPageBreak/>
        <w:t>постановления Правительства Свердловской области от 09.02.2018 N 65-ПП «Об утверждении распределения субсидий из областного бюджета местным бюджетам между муниципальными образованиями, расположенными на территории Свердловской области, в 2018 году на осуществление мероприятий по капитальному ремонту гидротехнических сооружений, находящихся в собственности муниципальных образований, расположенных на территории Свердловской области»</w:t>
      </w:r>
      <w:r w:rsidR="005B09EA" w:rsidRPr="00BA04F9">
        <w:rPr>
          <w:sz w:val="28"/>
          <w:szCs w:val="28"/>
        </w:rPr>
        <w:t xml:space="preserve"> в сумме 5 961,2 тыс. руб. на капитальный ремонт ГСТ Александровского пруда;</w:t>
      </w:r>
      <w:proofErr w:type="gramEnd"/>
    </w:p>
    <w:p w:rsidR="00BA04F9" w:rsidRDefault="00BA04F9" w:rsidP="00BA04F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BA04F9">
        <w:rPr>
          <w:sz w:val="28"/>
          <w:szCs w:val="28"/>
        </w:rPr>
        <w:t>постановления Правительства Свердловской области от 25.01.2018 N 30-ПП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 году» в сумме 2 079,0 тыс. руб. на разработку документации по планировке территории.</w:t>
      </w:r>
      <w:proofErr w:type="gramEnd"/>
    </w:p>
    <w:p w:rsidR="00E0107C" w:rsidRPr="005A2A10" w:rsidRDefault="00E0107C" w:rsidP="00442B62">
      <w:pPr>
        <w:jc w:val="both"/>
        <w:rPr>
          <w:sz w:val="28"/>
          <w:szCs w:val="28"/>
        </w:rPr>
      </w:pPr>
    </w:p>
    <w:p w:rsidR="00E0107C" w:rsidRPr="00A97C1E" w:rsidRDefault="00E0107C" w:rsidP="008B31FF">
      <w:pPr>
        <w:ind w:firstLine="709"/>
        <w:jc w:val="both"/>
        <w:rPr>
          <w:sz w:val="28"/>
          <w:szCs w:val="28"/>
        </w:rPr>
      </w:pPr>
      <w:r w:rsidRPr="00A97C1E">
        <w:rPr>
          <w:sz w:val="28"/>
          <w:szCs w:val="28"/>
        </w:rPr>
        <w:t>Проектом решения предполагается утвердить объём</w:t>
      </w:r>
      <w:r w:rsidR="008B31FF">
        <w:rPr>
          <w:sz w:val="28"/>
          <w:szCs w:val="28"/>
        </w:rPr>
        <w:t xml:space="preserve"> р</w:t>
      </w:r>
      <w:r>
        <w:rPr>
          <w:sz w:val="28"/>
          <w:szCs w:val="28"/>
        </w:rPr>
        <w:t>асходов в сумме 1 1</w:t>
      </w:r>
      <w:r w:rsidR="008B31FF">
        <w:rPr>
          <w:sz w:val="28"/>
          <w:szCs w:val="28"/>
        </w:rPr>
        <w:t>62 422,8</w:t>
      </w:r>
      <w:r w:rsidRPr="00A97C1E">
        <w:rPr>
          <w:sz w:val="28"/>
          <w:szCs w:val="28"/>
        </w:rPr>
        <w:t xml:space="preserve"> тыс. рублей, ч</w:t>
      </w:r>
      <w:r>
        <w:rPr>
          <w:sz w:val="28"/>
          <w:szCs w:val="28"/>
        </w:rPr>
        <w:t xml:space="preserve">то на </w:t>
      </w:r>
      <w:r w:rsidR="008B31FF">
        <w:rPr>
          <w:sz w:val="28"/>
          <w:szCs w:val="28"/>
        </w:rPr>
        <w:t>54 701,4</w:t>
      </w:r>
      <w:r>
        <w:rPr>
          <w:sz w:val="28"/>
          <w:szCs w:val="28"/>
        </w:rPr>
        <w:t xml:space="preserve"> тыс. рублей или </w:t>
      </w:r>
      <w:r w:rsidR="008B31FF">
        <w:rPr>
          <w:sz w:val="28"/>
          <w:szCs w:val="28"/>
        </w:rPr>
        <w:t>4,9</w:t>
      </w:r>
      <w:r w:rsidRPr="00A97C1E">
        <w:rPr>
          <w:sz w:val="28"/>
          <w:szCs w:val="28"/>
        </w:rPr>
        <w:t xml:space="preserve"> % больше утвержденных бюджетных наз</w:t>
      </w:r>
      <w:r>
        <w:rPr>
          <w:sz w:val="28"/>
          <w:szCs w:val="28"/>
        </w:rPr>
        <w:t xml:space="preserve">начений в редакции от </w:t>
      </w:r>
      <w:r w:rsidR="008B31FF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8B31FF">
        <w:rPr>
          <w:sz w:val="28"/>
          <w:szCs w:val="28"/>
        </w:rPr>
        <w:t>12</w:t>
      </w:r>
      <w:r>
        <w:rPr>
          <w:sz w:val="28"/>
          <w:szCs w:val="28"/>
        </w:rPr>
        <w:t>.2017</w:t>
      </w:r>
      <w:r w:rsidRPr="00A97C1E">
        <w:rPr>
          <w:sz w:val="28"/>
          <w:szCs w:val="28"/>
        </w:rPr>
        <w:t xml:space="preserve"> года.</w:t>
      </w:r>
    </w:p>
    <w:p w:rsidR="00E0107C" w:rsidRDefault="00E0107C" w:rsidP="003236D5">
      <w:pPr>
        <w:jc w:val="both"/>
        <w:rPr>
          <w:sz w:val="28"/>
          <w:szCs w:val="28"/>
        </w:rPr>
      </w:pPr>
    </w:p>
    <w:p w:rsidR="00E0107C" w:rsidRPr="00DF1CC4" w:rsidRDefault="00E0107C" w:rsidP="008B31FF">
      <w:pPr>
        <w:ind w:firstLine="709"/>
        <w:jc w:val="both"/>
        <w:rPr>
          <w:sz w:val="28"/>
          <w:szCs w:val="28"/>
        </w:rPr>
      </w:pPr>
      <w:r w:rsidRPr="00DF1CC4">
        <w:rPr>
          <w:sz w:val="28"/>
          <w:szCs w:val="28"/>
        </w:rPr>
        <w:t xml:space="preserve">Сведения об изменении расходов местного бюджета по разделам бюджетной  классификации представлены  в таблице 4. </w:t>
      </w:r>
    </w:p>
    <w:p w:rsidR="00E0107C" w:rsidRPr="00DF1CC4" w:rsidRDefault="00E0107C" w:rsidP="003236D5">
      <w:pPr>
        <w:rPr>
          <w:sz w:val="28"/>
          <w:szCs w:val="28"/>
        </w:rPr>
      </w:pPr>
      <w:r w:rsidRPr="00DF1CC4">
        <w:rPr>
          <w:sz w:val="28"/>
          <w:szCs w:val="28"/>
        </w:rPr>
        <w:t xml:space="preserve">                                                                                                             Таблица 4</w:t>
      </w:r>
    </w:p>
    <w:tbl>
      <w:tblPr>
        <w:tblW w:w="9695" w:type="dxa"/>
        <w:tblInd w:w="-106" w:type="dxa"/>
        <w:tblLayout w:type="fixed"/>
        <w:tblLook w:val="0000"/>
      </w:tblPr>
      <w:tblGrid>
        <w:gridCol w:w="960"/>
        <w:gridCol w:w="2798"/>
        <w:gridCol w:w="1977"/>
        <w:gridCol w:w="1616"/>
        <w:gridCol w:w="1264"/>
        <w:gridCol w:w="1080"/>
      </w:tblGrid>
      <w:tr w:rsidR="00E0107C" w:rsidRPr="0006430F" w:rsidTr="003A06E7">
        <w:trPr>
          <w:trHeight w:val="72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DF1CC4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bookmarkStart w:id="0" w:name="RANGE_A3"/>
            <w:bookmarkEnd w:id="0"/>
            <w:r w:rsidRPr="00DF1CC4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DF1CC4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1CC4">
              <w:rPr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DF1CC4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1CC4">
              <w:rPr>
                <w:color w:val="000000"/>
                <w:sz w:val="18"/>
                <w:szCs w:val="18"/>
              </w:rPr>
              <w:t xml:space="preserve">Решение Думы МО Красноуфимский  округ  от  </w:t>
            </w:r>
            <w:r w:rsidR="005B09EA" w:rsidRPr="00DF1CC4">
              <w:rPr>
                <w:color w:val="000000"/>
                <w:sz w:val="18"/>
                <w:szCs w:val="18"/>
              </w:rPr>
              <w:t>14</w:t>
            </w:r>
            <w:r w:rsidRPr="00DF1CC4">
              <w:rPr>
                <w:color w:val="000000"/>
                <w:sz w:val="18"/>
                <w:szCs w:val="18"/>
              </w:rPr>
              <w:t>.1</w:t>
            </w:r>
            <w:r w:rsidR="005B09EA" w:rsidRPr="00DF1CC4">
              <w:rPr>
                <w:color w:val="000000"/>
                <w:sz w:val="18"/>
                <w:szCs w:val="18"/>
              </w:rPr>
              <w:t>2</w:t>
            </w:r>
            <w:r w:rsidRPr="00DF1CC4">
              <w:rPr>
                <w:color w:val="000000"/>
                <w:sz w:val="18"/>
                <w:szCs w:val="18"/>
              </w:rPr>
              <w:t xml:space="preserve">.2017 № </w:t>
            </w:r>
            <w:r w:rsidR="005B09EA" w:rsidRPr="00DF1CC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DF1CC4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1CC4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92521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1CC4">
              <w:rPr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 </w:t>
            </w:r>
            <w:r w:rsidR="005B09EA" w:rsidRPr="00DF1CC4">
              <w:rPr>
                <w:color w:val="000000"/>
                <w:sz w:val="18"/>
                <w:szCs w:val="18"/>
              </w:rPr>
              <w:t>14</w:t>
            </w:r>
            <w:r w:rsidRPr="00DF1CC4">
              <w:rPr>
                <w:color w:val="000000"/>
                <w:sz w:val="18"/>
                <w:szCs w:val="18"/>
              </w:rPr>
              <w:t>.1</w:t>
            </w:r>
            <w:r w:rsidR="005B09EA" w:rsidRPr="00DF1CC4">
              <w:rPr>
                <w:color w:val="000000"/>
                <w:sz w:val="18"/>
                <w:szCs w:val="18"/>
              </w:rPr>
              <w:t>2</w:t>
            </w:r>
            <w:r w:rsidRPr="00DF1CC4">
              <w:rPr>
                <w:color w:val="000000"/>
                <w:sz w:val="18"/>
                <w:szCs w:val="18"/>
              </w:rPr>
              <w:t xml:space="preserve">.2017 г. № </w:t>
            </w:r>
            <w:r w:rsidR="005B09EA" w:rsidRPr="00DF1CC4">
              <w:rPr>
                <w:color w:val="000000"/>
                <w:sz w:val="18"/>
                <w:szCs w:val="18"/>
              </w:rPr>
              <w:t>26</w:t>
            </w:r>
          </w:p>
        </w:tc>
      </w:tr>
      <w:tr w:rsidR="00E0107C" w:rsidRPr="0006430F" w:rsidTr="003A06E7">
        <w:trPr>
          <w:trHeight w:val="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%</w:t>
            </w:r>
          </w:p>
        </w:tc>
      </w:tr>
      <w:tr w:rsidR="00B40202" w:rsidRPr="0006430F" w:rsidTr="003A06E7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94 761,7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94 664,0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B40202" w:rsidRPr="0006430F" w:rsidTr="003A06E7">
        <w:trPr>
          <w:trHeight w:val="2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1 346,1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5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7 453,2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7 453,2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1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34 636,7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47 302,9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12 666,2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36,6</w:t>
            </w:r>
          </w:p>
        </w:tc>
      </w:tr>
      <w:tr w:rsidR="00B40202" w:rsidRPr="0006430F" w:rsidTr="003A06E7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45 950,2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66 535,1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</w:t>
            </w:r>
          </w:p>
        </w:tc>
      </w:tr>
      <w:tr w:rsidR="00B40202" w:rsidRPr="0006430F" w:rsidTr="003A06E7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Охрана  окружающей  среды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671 734,9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693 115,9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</w:tr>
      <w:tr w:rsidR="00B40202" w:rsidRPr="0006430F" w:rsidTr="003A06E7">
        <w:trPr>
          <w:trHeight w:val="1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133 264,4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133 264,4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2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115 447,5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115 547,5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40202" w:rsidRPr="0006430F" w:rsidTr="003A06E7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Физическая  культура  и 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1 502,1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4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Другие вопросы в области средств массовой   информации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</w:tr>
      <w:tr w:rsidR="00B40202" w:rsidRPr="0006430F" w:rsidTr="003A06E7">
        <w:trPr>
          <w:trHeight w:val="3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6430F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1 107 721,4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1 162 422,8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92521F" w:rsidRDefault="00B40202" w:rsidP="003A06E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2521F">
              <w:rPr>
                <w:b/>
                <w:color w:val="000000"/>
                <w:sz w:val="18"/>
                <w:szCs w:val="18"/>
              </w:rPr>
              <w:t>54 701,4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92521F" w:rsidRDefault="00B40202" w:rsidP="003A06E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2521F">
              <w:rPr>
                <w:b/>
                <w:color w:val="000000"/>
                <w:sz w:val="18"/>
                <w:szCs w:val="18"/>
              </w:rPr>
              <w:t>4,9</w:t>
            </w:r>
          </w:p>
        </w:tc>
      </w:tr>
    </w:tbl>
    <w:p w:rsidR="00E0107C" w:rsidRDefault="00E0107C" w:rsidP="003236D5">
      <w:pPr>
        <w:rPr>
          <w:sz w:val="28"/>
          <w:szCs w:val="28"/>
        </w:rPr>
      </w:pPr>
    </w:p>
    <w:p w:rsidR="00E0107C" w:rsidRPr="00DF1CC4" w:rsidRDefault="00E0107C" w:rsidP="00096982">
      <w:pPr>
        <w:ind w:firstLine="709"/>
        <w:jc w:val="both"/>
        <w:rPr>
          <w:sz w:val="28"/>
          <w:szCs w:val="28"/>
        </w:rPr>
      </w:pPr>
      <w:r w:rsidRPr="00DF1CC4">
        <w:rPr>
          <w:sz w:val="28"/>
          <w:szCs w:val="28"/>
        </w:rPr>
        <w:t>Проектом решения вносятся изменения (увеличение, уменьшение) по следующим разделам:</w:t>
      </w:r>
    </w:p>
    <w:p w:rsidR="00E0107C" w:rsidRPr="00DF1CC4" w:rsidRDefault="00E0107C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F1CC4">
        <w:rPr>
          <w:i/>
          <w:iCs/>
          <w:sz w:val="28"/>
          <w:szCs w:val="28"/>
        </w:rPr>
        <w:lastRenderedPageBreak/>
        <w:t>«Общегосударственные вопросы»</w:t>
      </w:r>
      <w:r w:rsidRPr="00DF1CC4">
        <w:rPr>
          <w:sz w:val="28"/>
          <w:szCs w:val="28"/>
        </w:rPr>
        <w:t xml:space="preserve"> бюджетные ассигнования уменьшаются на </w:t>
      </w:r>
      <w:r w:rsidR="00AD6C01" w:rsidRPr="00DF1CC4">
        <w:rPr>
          <w:sz w:val="28"/>
          <w:szCs w:val="28"/>
        </w:rPr>
        <w:t xml:space="preserve">97,7 </w:t>
      </w:r>
      <w:r w:rsidRPr="00DF1CC4">
        <w:rPr>
          <w:sz w:val="28"/>
          <w:szCs w:val="28"/>
        </w:rPr>
        <w:t xml:space="preserve">тыс. руб. или </w:t>
      </w:r>
      <w:r w:rsidR="00AD6C01" w:rsidRPr="00DF1CC4">
        <w:rPr>
          <w:sz w:val="28"/>
          <w:szCs w:val="28"/>
        </w:rPr>
        <w:t>0,</w:t>
      </w:r>
      <w:r w:rsidRPr="00DF1CC4">
        <w:rPr>
          <w:sz w:val="28"/>
          <w:szCs w:val="28"/>
        </w:rPr>
        <w:t xml:space="preserve">1 % от утвержденных бюджетных назначений в редакции от </w:t>
      </w:r>
      <w:r w:rsidR="00AD6C01" w:rsidRPr="00DF1CC4">
        <w:rPr>
          <w:sz w:val="28"/>
          <w:szCs w:val="28"/>
        </w:rPr>
        <w:t>14</w:t>
      </w:r>
      <w:r w:rsidRPr="00DF1CC4">
        <w:rPr>
          <w:sz w:val="28"/>
          <w:szCs w:val="28"/>
        </w:rPr>
        <w:t>.1</w:t>
      </w:r>
      <w:r w:rsidR="00AD6C01" w:rsidRPr="00DF1CC4">
        <w:rPr>
          <w:sz w:val="28"/>
          <w:szCs w:val="28"/>
        </w:rPr>
        <w:t>2</w:t>
      </w:r>
      <w:r w:rsidRPr="00DF1CC4">
        <w:rPr>
          <w:sz w:val="28"/>
          <w:szCs w:val="28"/>
        </w:rPr>
        <w:t>.2017</w:t>
      </w:r>
      <w:r w:rsidR="00AD6C01" w:rsidRPr="00DF1CC4">
        <w:rPr>
          <w:sz w:val="28"/>
          <w:szCs w:val="28"/>
        </w:rPr>
        <w:t xml:space="preserve"> </w:t>
      </w:r>
      <w:r w:rsidRPr="00DF1CC4">
        <w:rPr>
          <w:sz w:val="28"/>
          <w:szCs w:val="28"/>
        </w:rPr>
        <w:t xml:space="preserve">года. </w:t>
      </w:r>
    </w:p>
    <w:p w:rsidR="00E0107C" w:rsidRPr="00DF1CC4" w:rsidRDefault="00E0107C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F1CC4">
        <w:rPr>
          <w:i/>
          <w:iCs/>
          <w:color w:val="000000"/>
          <w:sz w:val="28"/>
          <w:szCs w:val="28"/>
        </w:rPr>
        <w:t>«Национальная экономика»</w:t>
      </w:r>
      <w:r w:rsidRPr="00DF1CC4">
        <w:rPr>
          <w:sz w:val="28"/>
          <w:szCs w:val="28"/>
        </w:rPr>
        <w:t xml:space="preserve"> бюджетные ассигнования </w:t>
      </w:r>
      <w:r w:rsidR="00AD6C01" w:rsidRPr="00DF1CC4">
        <w:rPr>
          <w:sz w:val="28"/>
          <w:szCs w:val="28"/>
        </w:rPr>
        <w:t>увеличиваютс</w:t>
      </w:r>
      <w:r w:rsidRPr="00DF1CC4">
        <w:rPr>
          <w:sz w:val="28"/>
          <w:szCs w:val="28"/>
        </w:rPr>
        <w:t xml:space="preserve">я  на </w:t>
      </w:r>
      <w:r w:rsidR="00AD6C01" w:rsidRPr="00DF1CC4">
        <w:rPr>
          <w:sz w:val="28"/>
          <w:szCs w:val="28"/>
        </w:rPr>
        <w:t>12 666,2</w:t>
      </w:r>
      <w:r w:rsidRPr="00DF1CC4">
        <w:rPr>
          <w:sz w:val="28"/>
          <w:szCs w:val="28"/>
        </w:rPr>
        <w:t xml:space="preserve"> тыс. рублей или </w:t>
      </w:r>
      <w:r w:rsidR="00AD6C01" w:rsidRPr="00DF1CC4">
        <w:rPr>
          <w:sz w:val="28"/>
          <w:szCs w:val="28"/>
        </w:rPr>
        <w:t>36,6</w:t>
      </w:r>
      <w:r w:rsidRPr="00DF1CC4">
        <w:rPr>
          <w:sz w:val="28"/>
          <w:szCs w:val="28"/>
        </w:rPr>
        <w:t xml:space="preserve"> % от утвержденных бюджетных назначений в редакции от </w:t>
      </w:r>
      <w:r w:rsidR="00AD6C01" w:rsidRPr="00DF1CC4">
        <w:rPr>
          <w:sz w:val="28"/>
          <w:szCs w:val="28"/>
        </w:rPr>
        <w:t>14.12.2017 года.</w:t>
      </w:r>
    </w:p>
    <w:p w:rsidR="00E0107C" w:rsidRPr="00DF1CC4" w:rsidRDefault="00E0107C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F1CC4">
        <w:rPr>
          <w:i/>
          <w:iCs/>
          <w:color w:val="000000"/>
          <w:sz w:val="28"/>
          <w:szCs w:val="28"/>
        </w:rPr>
        <w:t>«Жилищно-коммунальное хозяйство»</w:t>
      </w:r>
      <w:r w:rsidRPr="00DF1CC4">
        <w:rPr>
          <w:sz w:val="28"/>
          <w:szCs w:val="28"/>
        </w:rPr>
        <w:t xml:space="preserve"> бюджетные ассигнования увеличиваются на 2</w:t>
      </w:r>
      <w:r w:rsidR="00AD6C01" w:rsidRPr="00DF1CC4">
        <w:rPr>
          <w:sz w:val="28"/>
          <w:szCs w:val="28"/>
        </w:rPr>
        <w:t xml:space="preserve">0 584,9 </w:t>
      </w:r>
      <w:r w:rsidRPr="00DF1CC4">
        <w:rPr>
          <w:sz w:val="28"/>
          <w:szCs w:val="28"/>
        </w:rPr>
        <w:t xml:space="preserve">тыс. руб. или </w:t>
      </w:r>
      <w:r w:rsidR="00AD6C01" w:rsidRPr="00DF1CC4">
        <w:rPr>
          <w:sz w:val="28"/>
          <w:szCs w:val="28"/>
        </w:rPr>
        <w:t>44,8</w:t>
      </w:r>
      <w:r w:rsidRPr="00DF1CC4">
        <w:rPr>
          <w:sz w:val="28"/>
          <w:szCs w:val="28"/>
        </w:rPr>
        <w:t xml:space="preserve"> % от утвержденных бюджетных назначений в редакции от </w:t>
      </w:r>
      <w:r w:rsidR="00AD6C01" w:rsidRPr="00DF1CC4">
        <w:rPr>
          <w:sz w:val="28"/>
          <w:szCs w:val="28"/>
        </w:rPr>
        <w:t>14.12.2017 года.</w:t>
      </w:r>
    </w:p>
    <w:p w:rsidR="00E0107C" w:rsidRPr="00DF1CC4" w:rsidRDefault="00E0107C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F1CC4">
        <w:rPr>
          <w:i/>
          <w:iCs/>
          <w:sz w:val="28"/>
          <w:szCs w:val="28"/>
        </w:rPr>
        <w:t>«Образование»</w:t>
      </w:r>
      <w:r w:rsidRPr="00DF1CC4">
        <w:rPr>
          <w:sz w:val="28"/>
          <w:szCs w:val="28"/>
        </w:rPr>
        <w:t xml:space="preserve"> бюджетные ассигнования увеличиваются  на </w:t>
      </w:r>
      <w:r w:rsidR="00AD6C01" w:rsidRPr="00DF1CC4">
        <w:rPr>
          <w:sz w:val="28"/>
          <w:szCs w:val="28"/>
        </w:rPr>
        <w:t>21 381,0</w:t>
      </w:r>
      <w:r w:rsidRPr="00DF1CC4">
        <w:rPr>
          <w:sz w:val="28"/>
          <w:szCs w:val="28"/>
        </w:rPr>
        <w:t xml:space="preserve"> тыс. руб. или </w:t>
      </w:r>
      <w:r w:rsidR="00AD6C01" w:rsidRPr="00DF1CC4">
        <w:rPr>
          <w:sz w:val="28"/>
          <w:szCs w:val="28"/>
        </w:rPr>
        <w:t>3</w:t>
      </w:r>
      <w:r w:rsidRPr="00DF1CC4">
        <w:rPr>
          <w:sz w:val="28"/>
          <w:szCs w:val="28"/>
        </w:rPr>
        <w:t xml:space="preserve">,2 % от  утвержденных бюджетных назначений в редакции от  </w:t>
      </w:r>
      <w:r w:rsidR="00AD6C01" w:rsidRPr="00DF1CC4">
        <w:rPr>
          <w:sz w:val="28"/>
          <w:szCs w:val="28"/>
        </w:rPr>
        <w:t>14.12.2017 года.</w:t>
      </w:r>
    </w:p>
    <w:p w:rsidR="00AD6C01" w:rsidRPr="00DF1CC4" w:rsidRDefault="00AD6C01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F1CC4">
        <w:rPr>
          <w:i/>
          <w:iCs/>
          <w:sz w:val="28"/>
          <w:szCs w:val="28"/>
        </w:rPr>
        <w:t>«Социальная  политика»</w:t>
      </w:r>
      <w:r w:rsidRPr="00DF1CC4">
        <w:rPr>
          <w:sz w:val="28"/>
          <w:szCs w:val="28"/>
        </w:rPr>
        <w:t xml:space="preserve"> бюджетные ассигнования увеличиваются  на 100,0 тыс. рублей  или 0,1 %.от утвержденных бюджетных назначений в редакции от 14.12.2017 года.</w:t>
      </w:r>
    </w:p>
    <w:p w:rsidR="00E0107C" w:rsidRPr="00DF1CC4" w:rsidRDefault="00AD6C01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F1CC4">
        <w:rPr>
          <w:color w:val="000000"/>
          <w:sz w:val="20"/>
          <w:szCs w:val="20"/>
        </w:rPr>
        <w:t>«</w:t>
      </w:r>
      <w:r w:rsidRPr="00DF1CC4">
        <w:rPr>
          <w:i/>
          <w:iCs/>
          <w:color w:val="000000"/>
          <w:sz w:val="28"/>
          <w:szCs w:val="28"/>
        </w:rPr>
        <w:t xml:space="preserve">Другие вопросы в области средств массовой информации» </w:t>
      </w:r>
      <w:r w:rsidRPr="00DF1CC4">
        <w:rPr>
          <w:sz w:val="28"/>
          <w:szCs w:val="28"/>
        </w:rPr>
        <w:t>бюджетные ассигнования увеличиваются на 67,0 тыс. рублей или 7,2 %</w:t>
      </w:r>
      <w:r w:rsidR="007B032B">
        <w:rPr>
          <w:sz w:val="28"/>
          <w:szCs w:val="28"/>
        </w:rPr>
        <w:t xml:space="preserve"> </w:t>
      </w:r>
      <w:r w:rsidRPr="00DF1CC4">
        <w:rPr>
          <w:sz w:val="28"/>
          <w:szCs w:val="28"/>
        </w:rPr>
        <w:t>от  утвержденных бюджетных назначений в редакции от 14.12.2017 года.</w:t>
      </w:r>
    </w:p>
    <w:p w:rsidR="00AD6C01" w:rsidRPr="00AD6C01" w:rsidRDefault="00AD6C01" w:rsidP="00AD6C01">
      <w:pPr>
        <w:ind w:left="360"/>
        <w:jc w:val="both"/>
        <w:rPr>
          <w:color w:val="000000"/>
          <w:sz w:val="28"/>
          <w:szCs w:val="28"/>
        </w:rPr>
      </w:pPr>
    </w:p>
    <w:p w:rsidR="00E0107C" w:rsidRPr="00AF3AAE" w:rsidRDefault="00E0107C" w:rsidP="003236D5">
      <w:pPr>
        <w:ind w:firstLine="709"/>
        <w:jc w:val="both"/>
        <w:rPr>
          <w:sz w:val="28"/>
          <w:szCs w:val="28"/>
        </w:rPr>
      </w:pPr>
      <w:r w:rsidRPr="00AF3AAE"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E0107C" w:rsidRPr="00AF3AAE" w:rsidRDefault="00E0107C" w:rsidP="003236D5">
      <w:pPr>
        <w:jc w:val="both"/>
        <w:rPr>
          <w:sz w:val="28"/>
          <w:szCs w:val="28"/>
        </w:rPr>
      </w:pPr>
    </w:p>
    <w:p w:rsidR="00E0107C" w:rsidRPr="008B4AFD" w:rsidRDefault="00E0107C" w:rsidP="003236D5">
      <w:pPr>
        <w:ind w:firstLine="709"/>
        <w:jc w:val="both"/>
        <w:rPr>
          <w:sz w:val="28"/>
          <w:szCs w:val="28"/>
        </w:rPr>
      </w:pPr>
      <w:r w:rsidRPr="008B4AFD">
        <w:rPr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 5.</w:t>
      </w:r>
    </w:p>
    <w:p w:rsidR="00E0107C" w:rsidRDefault="00E0107C" w:rsidP="009431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B4AFD">
        <w:rPr>
          <w:sz w:val="28"/>
          <w:szCs w:val="28"/>
        </w:rPr>
        <w:t>Таблица 5</w:t>
      </w:r>
    </w:p>
    <w:tbl>
      <w:tblPr>
        <w:tblW w:w="9733" w:type="dxa"/>
        <w:tblInd w:w="-106" w:type="dxa"/>
        <w:tblLayout w:type="fixed"/>
        <w:tblLook w:val="0000"/>
      </w:tblPr>
      <w:tblGrid>
        <w:gridCol w:w="733"/>
        <w:gridCol w:w="3600"/>
        <w:gridCol w:w="1800"/>
        <w:gridCol w:w="1440"/>
        <w:gridCol w:w="1080"/>
        <w:gridCol w:w="1080"/>
      </w:tblGrid>
      <w:tr w:rsidR="0092521F" w:rsidRPr="00EE3972" w:rsidTr="0092521F">
        <w:trPr>
          <w:trHeight w:val="100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521F" w:rsidRPr="00AC0788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1F" w:rsidRPr="00AC0788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F" w:rsidRPr="0092521F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2521F">
              <w:rPr>
                <w:color w:val="000000"/>
                <w:sz w:val="18"/>
                <w:szCs w:val="18"/>
              </w:rPr>
              <w:t>Решение Думы МО Красноуфимский  округ  от  14.12.2017 №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1F" w:rsidRPr="0092521F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2521F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1F" w:rsidRPr="0092521F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2521F">
              <w:rPr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 14.12.2017 г. № 26</w:t>
            </w:r>
          </w:p>
        </w:tc>
      </w:tr>
      <w:tr w:rsidR="00E0107C" w:rsidRPr="00EE3972" w:rsidTr="0092521F">
        <w:trPr>
          <w:trHeight w:val="25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%</w:t>
            </w:r>
          </w:p>
        </w:tc>
      </w:tr>
      <w:tr w:rsidR="00B40202" w:rsidRPr="00EE3972">
        <w:trPr>
          <w:trHeight w:val="24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281 840,7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315 161,1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33 320,4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</w:t>
            </w:r>
          </w:p>
        </w:tc>
      </w:tr>
      <w:tr w:rsidR="00B40202" w:rsidRPr="00EE3972">
        <w:trPr>
          <w:trHeight w:val="31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EE3972">
        <w:trPr>
          <w:trHeight w:val="44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656 683,4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678 064,4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</w:tr>
      <w:tr w:rsidR="00B40202" w:rsidRPr="00EE3972" w:rsidTr="003A06E7">
        <w:trPr>
          <w:trHeight w:val="31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EE3972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EE3972">
        <w:trPr>
          <w:trHeight w:val="39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2 055,8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EE3972">
        <w:trPr>
          <w:trHeight w:val="34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EE397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AC0788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1 107 721,4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1 162 422,8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92521F" w:rsidRDefault="00B40202" w:rsidP="003A06E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2521F">
              <w:rPr>
                <w:b/>
                <w:color w:val="000000"/>
                <w:sz w:val="18"/>
                <w:szCs w:val="18"/>
              </w:rPr>
              <w:t>54 701,4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92521F" w:rsidRDefault="00B40202" w:rsidP="003A06E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2521F">
              <w:rPr>
                <w:b/>
                <w:color w:val="000000"/>
                <w:sz w:val="18"/>
                <w:szCs w:val="18"/>
              </w:rPr>
              <w:t>4,9</w:t>
            </w:r>
          </w:p>
        </w:tc>
      </w:tr>
    </w:tbl>
    <w:p w:rsidR="00E0107C" w:rsidRDefault="00E0107C" w:rsidP="00AF3AAE">
      <w:pPr>
        <w:ind w:firstLine="360"/>
        <w:jc w:val="both"/>
        <w:rPr>
          <w:sz w:val="28"/>
          <w:szCs w:val="28"/>
        </w:rPr>
      </w:pPr>
    </w:p>
    <w:p w:rsidR="00E0107C" w:rsidRPr="00B52B5B" w:rsidRDefault="00E0107C" w:rsidP="0092521F">
      <w:pPr>
        <w:ind w:firstLine="709"/>
        <w:jc w:val="both"/>
        <w:rPr>
          <w:sz w:val="28"/>
          <w:szCs w:val="28"/>
        </w:rPr>
      </w:pPr>
      <w:r w:rsidRPr="00B52B5B">
        <w:rPr>
          <w:sz w:val="28"/>
          <w:szCs w:val="28"/>
        </w:rPr>
        <w:t xml:space="preserve">Проектом решения бюджетные ассигнования </w:t>
      </w:r>
      <w:r w:rsidRPr="00B52B5B">
        <w:rPr>
          <w:b/>
          <w:bCs/>
          <w:sz w:val="28"/>
          <w:szCs w:val="28"/>
        </w:rPr>
        <w:t>увеличиваются</w:t>
      </w:r>
      <w:r w:rsidRPr="00B52B5B">
        <w:rPr>
          <w:sz w:val="28"/>
          <w:szCs w:val="28"/>
        </w:rPr>
        <w:t xml:space="preserve"> по главным распорядителям бюджетных средств:</w:t>
      </w:r>
    </w:p>
    <w:p w:rsidR="00E0107C" w:rsidRDefault="00E0107C" w:rsidP="0092521F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 w:rsidRPr="00A1459F">
        <w:rPr>
          <w:i/>
          <w:iCs/>
          <w:sz w:val="28"/>
          <w:szCs w:val="28"/>
        </w:rPr>
        <w:t xml:space="preserve">Администрация </w:t>
      </w:r>
      <w:r w:rsidRPr="00A1459F">
        <w:rPr>
          <w:i/>
          <w:iCs/>
          <w:color w:val="000000"/>
          <w:sz w:val="28"/>
          <w:szCs w:val="28"/>
        </w:rPr>
        <w:t>МО Красноуфимский округ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92521F">
        <w:rPr>
          <w:color w:val="000000"/>
          <w:sz w:val="28"/>
          <w:szCs w:val="28"/>
        </w:rPr>
        <w:t>33 320,4</w:t>
      </w:r>
      <w:r>
        <w:rPr>
          <w:color w:val="000000"/>
          <w:sz w:val="28"/>
          <w:szCs w:val="28"/>
        </w:rPr>
        <w:t xml:space="preserve"> тыс. рублей или </w:t>
      </w:r>
      <w:r w:rsidR="0092521F">
        <w:rPr>
          <w:color w:val="000000"/>
          <w:sz w:val="28"/>
          <w:szCs w:val="28"/>
        </w:rPr>
        <w:t>11,8</w:t>
      </w:r>
      <w:r w:rsidRPr="00AF3AAE">
        <w:rPr>
          <w:color w:val="000000"/>
          <w:sz w:val="28"/>
          <w:szCs w:val="28"/>
        </w:rPr>
        <w:t xml:space="preserve"> % </w:t>
      </w:r>
      <w:r w:rsidRPr="00AF3AAE">
        <w:rPr>
          <w:sz w:val="28"/>
          <w:szCs w:val="28"/>
        </w:rPr>
        <w:t>от утвержденных бюджетных</w:t>
      </w:r>
      <w:r>
        <w:rPr>
          <w:sz w:val="28"/>
          <w:szCs w:val="28"/>
        </w:rPr>
        <w:t xml:space="preserve"> назначений в редакции от </w:t>
      </w:r>
      <w:r w:rsidR="0092521F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92521F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="009252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color w:val="000000"/>
          <w:sz w:val="28"/>
          <w:szCs w:val="28"/>
        </w:rPr>
        <w:t>.</w:t>
      </w:r>
    </w:p>
    <w:p w:rsidR="00E0107C" w:rsidRDefault="00E0107C" w:rsidP="0092521F">
      <w:pPr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2.</w:t>
      </w:r>
      <w:r w:rsidR="00624523">
        <w:rPr>
          <w:i/>
          <w:iCs/>
          <w:color w:val="000000"/>
          <w:sz w:val="28"/>
          <w:szCs w:val="28"/>
        </w:rPr>
        <w:t xml:space="preserve"> </w:t>
      </w:r>
      <w:r w:rsidRPr="00A1459F">
        <w:rPr>
          <w:i/>
          <w:iCs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 w:rsidRPr="00AF3AAE">
        <w:rPr>
          <w:color w:val="000000"/>
          <w:sz w:val="28"/>
          <w:szCs w:val="28"/>
        </w:rPr>
        <w:t xml:space="preserve"> на </w:t>
      </w:r>
      <w:r w:rsidR="0092521F">
        <w:rPr>
          <w:color w:val="000000"/>
          <w:sz w:val="28"/>
          <w:szCs w:val="28"/>
        </w:rPr>
        <w:t>21 381,0</w:t>
      </w:r>
      <w:r>
        <w:rPr>
          <w:color w:val="000000"/>
          <w:sz w:val="28"/>
          <w:szCs w:val="28"/>
        </w:rPr>
        <w:t xml:space="preserve"> </w:t>
      </w:r>
      <w:r w:rsidRPr="00AF3AA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или </w:t>
      </w:r>
      <w:r w:rsidR="0092521F">
        <w:rPr>
          <w:sz w:val="28"/>
          <w:szCs w:val="28"/>
        </w:rPr>
        <w:t>3,3</w:t>
      </w:r>
      <w:r>
        <w:rPr>
          <w:sz w:val="28"/>
          <w:szCs w:val="28"/>
        </w:rPr>
        <w:t xml:space="preserve"> %</w:t>
      </w:r>
      <w:r w:rsidRPr="00AF3AAE">
        <w:rPr>
          <w:sz w:val="28"/>
          <w:szCs w:val="28"/>
        </w:rPr>
        <w:t xml:space="preserve"> от утвержденных   бюджетны</w:t>
      </w:r>
      <w:r>
        <w:rPr>
          <w:sz w:val="28"/>
          <w:szCs w:val="28"/>
        </w:rPr>
        <w:t xml:space="preserve">х назначений в редакции от </w:t>
      </w:r>
      <w:r w:rsidR="0092521F">
        <w:rPr>
          <w:sz w:val="28"/>
          <w:szCs w:val="28"/>
        </w:rPr>
        <w:t>14.12.2017 года</w:t>
      </w:r>
      <w:r>
        <w:rPr>
          <w:sz w:val="28"/>
          <w:szCs w:val="28"/>
        </w:rPr>
        <w:t>.</w:t>
      </w:r>
    </w:p>
    <w:p w:rsidR="00E0107C" w:rsidRPr="00B03FED" w:rsidRDefault="00E0107C" w:rsidP="0092521F">
      <w:pPr>
        <w:ind w:firstLine="709"/>
        <w:jc w:val="both"/>
        <w:rPr>
          <w:sz w:val="28"/>
          <w:szCs w:val="28"/>
          <w:highlight w:val="yellow"/>
        </w:rPr>
      </w:pPr>
    </w:p>
    <w:p w:rsidR="00E0107C" w:rsidRDefault="00E0107C" w:rsidP="008D3B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Проектом решения (приложение №9) вносятся  изменения в муниципальные программы.</w:t>
      </w:r>
    </w:p>
    <w:p w:rsidR="00E0107C" w:rsidRDefault="00E0107C" w:rsidP="003236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расходов  местного бюджета по  муниципальным программам  представлены  в таблице 6.</w:t>
      </w:r>
    </w:p>
    <w:p w:rsidR="00E0107C" w:rsidRDefault="00E0107C" w:rsidP="00F44E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6</w:t>
      </w:r>
    </w:p>
    <w:tbl>
      <w:tblPr>
        <w:tblW w:w="9779" w:type="dxa"/>
        <w:tblInd w:w="-106" w:type="dxa"/>
        <w:tblLayout w:type="fixed"/>
        <w:tblLook w:val="0000"/>
      </w:tblPr>
      <w:tblGrid>
        <w:gridCol w:w="960"/>
        <w:gridCol w:w="4499"/>
        <w:gridCol w:w="1165"/>
        <w:gridCol w:w="1080"/>
        <w:gridCol w:w="887"/>
        <w:gridCol w:w="1188"/>
      </w:tblGrid>
      <w:tr w:rsidR="00E0107C" w:rsidRPr="00F44EB0" w:rsidTr="003A06E7">
        <w:trPr>
          <w:trHeight w:val="9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Решение Думы МО Красноуфимский  округ  от  26.10.2017 №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 26.10.2017 г. № 5</w:t>
            </w:r>
          </w:p>
        </w:tc>
      </w:tr>
      <w:tr w:rsidR="00E0107C" w:rsidRPr="00F44EB0" w:rsidTr="003A06E7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107C" w:rsidRPr="005148EF" w:rsidRDefault="00E0107C" w:rsidP="003A06E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5148EF" w:rsidRDefault="00E0107C" w:rsidP="003A06E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%</w:t>
            </w:r>
          </w:p>
        </w:tc>
      </w:tr>
      <w:tr w:rsidR="0092521F" w:rsidRPr="00F44EB0" w:rsidTr="003A06E7">
        <w:trPr>
          <w:trHeight w:val="6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9 555,6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3A06E7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656 644,1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678 025,1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21 381,0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</w:tr>
      <w:tr w:rsidR="0092521F" w:rsidRPr="00F44EB0" w:rsidTr="003A06E7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146 801,9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146 801,9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3A06E7">
        <w:trPr>
          <w:trHeight w:val="1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6 660,0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2 079,0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92521F" w:rsidRPr="00F44EB0" w:rsidTr="003A06E7">
        <w:trPr>
          <w:trHeight w:val="7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3 449,2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3A06E7">
        <w:trPr>
          <w:trHeight w:val="7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</w:t>
            </w:r>
            <w:r w:rsidR="00C75A19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3A06E7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13 847,9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</w:tr>
      <w:tr w:rsidR="0092521F" w:rsidRPr="00F44EB0" w:rsidTr="003A06E7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73 988,4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73 988,4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3A06E7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172 468,6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186 798,2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14 329,6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</w:tr>
      <w:tr w:rsidR="0092521F" w:rsidRPr="00F44EB0" w:rsidTr="003A06E7">
        <w:trPr>
          <w:trHeight w:val="6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7 272,9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3A06E7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8 851,5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18 724,1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9 872,6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111,5</w:t>
            </w:r>
          </w:p>
        </w:tc>
      </w:tr>
      <w:tr w:rsidR="0092521F" w:rsidRPr="00F44EB0" w:rsidTr="003A06E7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3A06E7">
        <w:trPr>
          <w:trHeight w:val="5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Муниципальная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 МО Красноуфимский округ "Формирование современной городской среды на территории МО Красноуфимский округ на 2017-2022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3A06E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8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программам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1 092 248,8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1 146 881,0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54 632,2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</w:tbl>
    <w:p w:rsidR="00E0107C" w:rsidRPr="00146E56" w:rsidRDefault="00E0107C" w:rsidP="00AD6C01">
      <w:pPr>
        <w:ind w:firstLine="709"/>
        <w:jc w:val="both"/>
        <w:rPr>
          <w:sz w:val="28"/>
          <w:szCs w:val="28"/>
        </w:rPr>
      </w:pPr>
      <w:r w:rsidRPr="00146E56">
        <w:rPr>
          <w:sz w:val="28"/>
          <w:szCs w:val="28"/>
        </w:rPr>
        <w:t>Общую сумму бюджетных назначений, направленных на реализацию муниципальных программ Проектом решения предполагается у</w:t>
      </w:r>
      <w:r>
        <w:rPr>
          <w:sz w:val="28"/>
          <w:szCs w:val="28"/>
        </w:rPr>
        <w:t>твердить  в размере  1 </w:t>
      </w:r>
      <w:r w:rsidR="00AD6C01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="00AD6C01">
        <w:rPr>
          <w:sz w:val="28"/>
          <w:szCs w:val="28"/>
        </w:rPr>
        <w:t>881</w:t>
      </w:r>
      <w:r>
        <w:rPr>
          <w:sz w:val="28"/>
          <w:szCs w:val="28"/>
        </w:rPr>
        <w:t>,</w:t>
      </w:r>
      <w:r w:rsidR="00AD6C01">
        <w:rPr>
          <w:sz w:val="28"/>
          <w:szCs w:val="28"/>
        </w:rPr>
        <w:t>0</w:t>
      </w:r>
      <w:r w:rsidRPr="00146E56">
        <w:rPr>
          <w:sz w:val="28"/>
          <w:szCs w:val="28"/>
        </w:rPr>
        <w:t xml:space="preserve"> тыс. рублей, что состави</w:t>
      </w:r>
      <w:r>
        <w:rPr>
          <w:sz w:val="28"/>
          <w:szCs w:val="28"/>
        </w:rPr>
        <w:t>т 98,</w:t>
      </w:r>
      <w:r w:rsidR="00AD6C01">
        <w:rPr>
          <w:sz w:val="28"/>
          <w:szCs w:val="28"/>
        </w:rPr>
        <w:t>7</w:t>
      </w:r>
      <w:r w:rsidRPr="00146E56">
        <w:rPr>
          <w:sz w:val="28"/>
          <w:szCs w:val="28"/>
        </w:rPr>
        <w:t xml:space="preserve"> % от утвержденных расходов.</w:t>
      </w:r>
    </w:p>
    <w:p w:rsidR="00E0107C" w:rsidRPr="00146E56" w:rsidRDefault="00E0107C" w:rsidP="00AD6C01">
      <w:pPr>
        <w:ind w:firstLine="709"/>
        <w:jc w:val="both"/>
        <w:rPr>
          <w:sz w:val="28"/>
          <w:szCs w:val="28"/>
        </w:rPr>
      </w:pPr>
      <w:r w:rsidRPr="00146E56">
        <w:rPr>
          <w:sz w:val="28"/>
          <w:szCs w:val="28"/>
        </w:rPr>
        <w:lastRenderedPageBreak/>
        <w:t>Не программные расходы предполага</w:t>
      </w:r>
      <w:r>
        <w:rPr>
          <w:sz w:val="28"/>
          <w:szCs w:val="28"/>
        </w:rPr>
        <w:t xml:space="preserve">ется утвердить в сумме </w:t>
      </w:r>
      <w:r w:rsidR="00AD6C01">
        <w:rPr>
          <w:sz w:val="28"/>
          <w:szCs w:val="28"/>
        </w:rPr>
        <w:t>15 541,8</w:t>
      </w:r>
      <w:r w:rsidRPr="00146E56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146E56">
        <w:rPr>
          <w:sz w:val="28"/>
          <w:szCs w:val="28"/>
        </w:rPr>
        <w:t>, что состави</w:t>
      </w:r>
      <w:r>
        <w:rPr>
          <w:sz w:val="28"/>
          <w:szCs w:val="28"/>
        </w:rPr>
        <w:t xml:space="preserve">т </w:t>
      </w:r>
      <w:r w:rsidR="00AD6C01">
        <w:rPr>
          <w:sz w:val="28"/>
          <w:szCs w:val="28"/>
        </w:rPr>
        <w:t>1,3</w:t>
      </w:r>
      <w:r w:rsidRPr="00146E56">
        <w:rPr>
          <w:sz w:val="28"/>
          <w:szCs w:val="28"/>
        </w:rPr>
        <w:t xml:space="preserve"> % от  утвержденных расходов.</w:t>
      </w:r>
    </w:p>
    <w:p w:rsidR="00E0107C" w:rsidRPr="00400EF8" w:rsidRDefault="00E0107C" w:rsidP="00AD6C01">
      <w:pPr>
        <w:ind w:firstLine="709"/>
        <w:jc w:val="both"/>
        <w:rPr>
          <w:sz w:val="28"/>
          <w:szCs w:val="28"/>
        </w:rPr>
      </w:pPr>
      <w:r w:rsidRPr="00A1459F">
        <w:rPr>
          <w:sz w:val="28"/>
          <w:szCs w:val="28"/>
        </w:rPr>
        <w:t>Рекомендуем внести изменения в муниципальные программы.</w:t>
      </w:r>
    </w:p>
    <w:p w:rsidR="00AD6C01" w:rsidRDefault="00AD6C01" w:rsidP="00AD6C01">
      <w:pPr>
        <w:ind w:firstLine="709"/>
        <w:jc w:val="both"/>
        <w:rPr>
          <w:sz w:val="28"/>
          <w:szCs w:val="28"/>
        </w:rPr>
      </w:pPr>
    </w:p>
    <w:p w:rsidR="00136679" w:rsidRPr="00C75A19" w:rsidRDefault="00136679" w:rsidP="00136679">
      <w:pPr>
        <w:ind w:firstLine="709"/>
        <w:jc w:val="both"/>
        <w:rPr>
          <w:sz w:val="28"/>
          <w:szCs w:val="28"/>
        </w:rPr>
      </w:pPr>
      <w:r w:rsidRPr="00C75A19">
        <w:rPr>
          <w:sz w:val="28"/>
          <w:szCs w:val="28"/>
        </w:rPr>
        <w:t xml:space="preserve">Объем расходов на обслуживание муниципального внутреннего долга по МО Красноуфимский округ не изменился и составляет в сумме 2 тыс. рублей, то есть в пределах объема </w:t>
      </w:r>
      <w:proofErr w:type="gramStart"/>
      <w:r w:rsidRPr="00C75A19">
        <w:rPr>
          <w:sz w:val="28"/>
          <w:szCs w:val="28"/>
        </w:rPr>
        <w:t>расходов</w:t>
      </w:r>
      <w:proofErr w:type="gramEnd"/>
      <w:r w:rsidRPr="00C75A19">
        <w:rPr>
          <w:sz w:val="28"/>
          <w:szCs w:val="28"/>
        </w:rPr>
        <w:t xml:space="preserve"> на обслуживание муниципального долга установленного статьёй 111 БК РФ.</w:t>
      </w:r>
    </w:p>
    <w:p w:rsidR="00136679" w:rsidRPr="00624523" w:rsidRDefault="00136679" w:rsidP="00136679">
      <w:pPr>
        <w:ind w:firstLine="709"/>
        <w:jc w:val="both"/>
        <w:rPr>
          <w:sz w:val="28"/>
          <w:szCs w:val="28"/>
        </w:rPr>
      </w:pPr>
      <w:r w:rsidRPr="00C75A19">
        <w:rPr>
          <w:sz w:val="28"/>
          <w:szCs w:val="28"/>
        </w:rPr>
        <w:t>Общий объём бюджетных ассигнований муниципального дорожного фонда предлагается утвердить в сумме 2</w:t>
      </w:r>
      <w:r w:rsidR="00C75A19" w:rsidRPr="00C75A19">
        <w:rPr>
          <w:sz w:val="28"/>
          <w:szCs w:val="28"/>
        </w:rPr>
        <w:t>3 417,2</w:t>
      </w:r>
      <w:r w:rsidRPr="00C75A19">
        <w:rPr>
          <w:sz w:val="28"/>
          <w:szCs w:val="28"/>
        </w:rPr>
        <w:t xml:space="preserve"> тыс. рублей, то есть  увеличить </w:t>
      </w:r>
      <w:r w:rsidRPr="00624523">
        <w:rPr>
          <w:sz w:val="28"/>
          <w:szCs w:val="28"/>
        </w:rPr>
        <w:t xml:space="preserve">на </w:t>
      </w:r>
      <w:r w:rsidR="00C75A19" w:rsidRPr="00624523">
        <w:rPr>
          <w:sz w:val="28"/>
          <w:szCs w:val="28"/>
        </w:rPr>
        <w:t>3 617,2</w:t>
      </w:r>
      <w:r w:rsidRPr="00624523">
        <w:rPr>
          <w:sz w:val="28"/>
          <w:szCs w:val="28"/>
        </w:rPr>
        <w:t xml:space="preserve"> тыс. рублей.</w:t>
      </w:r>
    </w:p>
    <w:p w:rsidR="00E0107C" w:rsidRDefault="00E0107C" w:rsidP="00AD6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523">
        <w:rPr>
          <w:sz w:val="28"/>
          <w:szCs w:val="28"/>
        </w:rPr>
        <w:t xml:space="preserve">Дефицит бюджета Муниципального образования Красноуфимский округ изменился и составляет в размере </w:t>
      </w:r>
      <w:r w:rsidR="00AD6C01" w:rsidRPr="00624523">
        <w:rPr>
          <w:sz w:val="28"/>
          <w:szCs w:val="28"/>
        </w:rPr>
        <w:t>29 930,2</w:t>
      </w:r>
      <w:r w:rsidRPr="00624523">
        <w:rPr>
          <w:sz w:val="28"/>
          <w:szCs w:val="28"/>
        </w:rPr>
        <w:t xml:space="preserve"> тыс. руб. или </w:t>
      </w:r>
      <w:r w:rsidR="00AD6C01" w:rsidRPr="00624523">
        <w:rPr>
          <w:sz w:val="28"/>
          <w:szCs w:val="28"/>
        </w:rPr>
        <w:t>31,3</w:t>
      </w:r>
      <w:r w:rsidRPr="00624523">
        <w:rPr>
          <w:sz w:val="28"/>
          <w:szCs w:val="28"/>
        </w:rPr>
        <w:t xml:space="preserve">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 w:rsidRPr="00624523">
        <w:rPr>
          <w:b/>
          <w:bCs/>
          <w:sz w:val="28"/>
          <w:szCs w:val="28"/>
        </w:rPr>
        <w:t xml:space="preserve">. </w:t>
      </w:r>
      <w:r w:rsidRPr="00624523">
        <w:rPr>
          <w:sz w:val="28"/>
          <w:szCs w:val="28"/>
        </w:rPr>
        <w:t>За счёт остатков 201</w:t>
      </w:r>
      <w:r w:rsidR="00AD6C01" w:rsidRPr="00624523">
        <w:rPr>
          <w:sz w:val="28"/>
          <w:szCs w:val="28"/>
        </w:rPr>
        <w:t>7</w:t>
      </w:r>
      <w:r w:rsidRPr="00624523">
        <w:rPr>
          <w:sz w:val="28"/>
          <w:szCs w:val="28"/>
        </w:rPr>
        <w:t xml:space="preserve"> года предлагаемый дефицит местного бюджета не превышает ограничения, установленные статьёй 92.1 Бюджетного кодекса РФ.</w:t>
      </w:r>
      <w:r w:rsidRPr="00C94A4E">
        <w:rPr>
          <w:sz w:val="28"/>
          <w:szCs w:val="28"/>
        </w:rPr>
        <w:t xml:space="preserve"> </w:t>
      </w:r>
    </w:p>
    <w:p w:rsidR="00AD6C01" w:rsidRDefault="00AD6C01" w:rsidP="00AD6C01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AD6C01" w:rsidRDefault="00AD6C01" w:rsidP="00AD6C01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E0107C" w:rsidRDefault="00E0107C" w:rsidP="00AD6C0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B360A">
        <w:rPr>
          <w:b/>
          <w:bCs/>
          <w:i/>
          <w:iCs/>
          <w:sz w:val="28"/>
          <w:szCs w:val="28"/>
        </w:rPr>
        <w:t>В ходе рассмотрения Проекта решения Ревизионной комиссией МО Красноуфимский окру установлено:</w:t>
      </w:r>
    </w:p>
    <w:p w:rsidR="009136A0" w:rsidRDefault="009136A0" w:rsidP="009136A0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преамбуле Проекта решения </w:t>
      </w:r>
      <w:r w:rsidR="00606582">
        <w:rPr>
          <w:sz w:val="28"/>
          <w:szCs w:val="28"/>
        </w:rPr>
        <w:t xml:space="preserve">не указано </w:t>
      </w:r>
      <w:r w:rsidRPr="00BA04F9">
        <w:rPr>
          <w:sz w:val="28"/>
          <w:szCs w:val="28"/>
        </w:rPr>
        <w:t>постановлени</w:t>
      </w:r>
      <w:r w:rsidR="00606582">
        <w:rPr>
          <w:sz w:val="28"/>
          <w:szCs w:val="28"/>
        </w:rPr>
        <w:t>е</w:t>
      </w:r>
      <w:r w:rsidRPr="00BA04F9">
        <w:rPr>
          <w:sz w:val="28"/>
          <w:szCs w:val="28"/>
        </w:rPr>
        <w:t xml:space="preserve"> Правительства Свердловской области от 25.01.2018 N 30-ПП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 году»</w:t>
      </w:r>
      <w:r w:rsidR="00606582">
        <w:rPr>
          <w:sz w:val="28"/>
          <w:szCs w:val="28"/>
        </w:rPr>
        <w:t xml:space="preserve">, на основании которого выделены </w:t>
      </w:r>
      <w:r w:rsidR="00606582" w:rsidRPr="00BA04F9">
        <w:rPr>
          <w:sz w:val="28"/>
          <w:szCs w:val="28"/>
        </w:rPr>
        <w:t>субсидий из</w:t>
      </w:r>
      <w:proofErr w:type="gramEnd"/>
      <w:r w:rsidR="00606582" w:rsidRPr="00BA04F9">
        <w:rPr>
          <w:sz w:val="28"/>
          <w:szCs w:val="28"/>
        </w:rPr>
        <w:t xml:space="preserve"> областного бюджета</w:t>
      </w:r>
      <w:r w:rsidR="00606582">
        <w:rPr>
          <w:sz w:val="28"/>
          <w:szCs w:val="28"/>
        </w:rPr>
        <w:t>.</w:t>
      </w:r>
    </w:p>
    <w:p w:rsidR="009136A0" w:rsidRDefault="009136A0" w:rsidP="009136A0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B3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п.п.1.1 п.1 </w:t>
      </w:r>
      <w:r>
        <w:rPr>
          <w:b/>
          <w:bCs/>
          <w:sz w:val="28"/>
          <w:szCs w:val="28"/>
        </w:rPr>
        <w:t xml:space="preserve"> </w:t>
      </w:r>
      <w:r w:rsidRPr="000B360A">
        <w:rPr>
          <w:sz w:val="28"/>
          <w:szCs w:val="28"/>
        </w:rPr>
        <w:t xml:space="preserve">текстовой части Проекта решения </w:t>
      </w:r>
      <w:r>
        <w:rPr>
          <w:sz w:val="28"/>
          <w:szCs w:val="28"/>
        </w:rPr>
        <w:t>указано «число «1 010 066 400» заменить числом «</w:t>
      </w:r>
      <w:r w:rsidRPr="003B38E5">
        <w:rPr>
          <w:i/>
          <w:sz w:val="28"/>
          <w:szCs w:val="28"/>
        </w:rPr>
        <w:t>1 036 837 400</w:t>
      </w:r>
      <w:r>
        <w:rPr>
          <w:sz w:val="28"/>
          <w:szCs w:val="28"/>
        </w:rPr>
        <w:t>», что не соответствует  данным приложения №1 «Свод доходов бюджета МО Красноуфимский округ на 2018 год» Проекта Решения в части суммы безвозмездных поступлений (1 036 837 600).</w:t>
      </w:r>
    </w:p>
    <w:p w:rsidR="00E0107C" w:rsidRDefault="00E0107C" w:rsidP="00AD6C01">
      <w:pPr>
        <w:ind w:firstLine="709"/>
        <w:jc w:val="both"/>
        <w:rPr>
          <w:b/>
          <w:bCs/>
          <w:sz w:val="28"/>
          <w:szCs w:val="28"/>
        </w:rPr>
      </w:pPr>
    </w:p>
    <w:p w:rsidR="00E0107C" w:rsidRPr="003A4062" w:rsidRDefault="00E0107C" w:rsidP="003236D5">
      <w:pPr>
        <w:ind w:left="708"/>
        <w:jc w:val="both"/>
        <w:rPr>
          <w:b/>
          <w:bCs/>
          <w:sz w:val="28"/>
          <w:szCs w:val="28"/>
        </w:rPr>
      </w:pPr>
      <w:r w:rsidRPr="003A4062">
        <w:rPr>
          <w:b/>
          <w:bCs/>
          <w:sz w:val="28"/>
          <w:szCs w:val="28"/>
        </w:rPr>
        <w:t>Вывод:</w:t>
      </w:r>
    </w:p>
    <w:p w:rsidR="00E0107C" w:rsidRDefault="00E0107C" w:rsidP="001A37D3">
      <w:pPr>
        <w:ind w:firstLine="709"/>
        <w:jc w:val="both"/>
        <w:rPr>
          <w:sz w:val="28"/>
          <w:szCs w:val="28"/>
        </w:rPr>
      </w:pPr>
      <w:r w:rsidRPr="003A4062">
        <w:rPr>
          <w:sz w:val="28"/>
          <w:szCs w:val="28"/>
        </w:rPr>
        <w:t>Проект решения вынести на очередное заседание Думы МО Красноуфимский округ</w:t>
      </w:r>
      <w:r>
        <w:rPr>
          <w:sz w:val="28"/>
          <w:szCs w:val="28"/>
        </w:rPr>
        <w:t xml:space="preserve"> с учетом устранения замечания.</w:t>
      </w:r>
    </w:p>
    <w:p w:rsidR="00AD6C01" w:rsidRDefault="00AD6C01" w:rsidP="00AD6C01">
      <w:pPr>
        <w:rPr>
          <w:sz w:val="28"/>
          <w:szCs w:val="28"/>
        </w:rPr>
      </w:pPr>
    </w:p>
    <w:p w:rsidR="00AD6C01" w:rsidRDefault="00AD6C01" w:rsidP="00AD6C01">
      <w:pPr>
        <w:rPr>
          <w:sz w:val="28"/>
          <w:szCs w:val="28"/>
        </w:rPr>
      </w:pPr>
    </w:p>
    <w:p w:rsidR="00AD6C01" w:rsidRDefault="00AD6C01" w:rsidP="00AD6C01">
      <w:pPr>
        <w:rPr>
          <w:sz w:val="28"/>
          <w:szCs w:val="28"/>
        </w:rPr>
      </w:pPr>
    </w:p>
    <w:p w:rsidR="00E0107C" w:rsidRDefault="00E0107C" w:rsidP="00AD6C0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E0107C" w:rsidRDefault="00E0107C" w:rsidP="00AD6C01">
      <w:pPr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</w:t>
      </w:r>
      <w:r w:rsidR="001A37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AD6C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И.Г. Тебнева</w:t>
      </w:r>
    </w:p>
    <w:sectPr w:rsidR="00E0107C" w:rsidSect="00DF1CC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53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4102A"/>
    <w:multiLevelType w:val="hybridMultilevel"/>
    <w:tmpl w:val="A6C460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59277C"/>
    <w:multiLevelType w:val="hybridMultilevel"/>
    <w:tmpl w:val="E3EC6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A41147"/>
    <w:multiLevelType w:val="hybridMultilevel"/>
    <w:tmpl w:val="74683BF2"/>
    <w:lvl w:ilvl="0" w:tplc="F33CF91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86492"/>
    <w:multiLevelType w:val="hybridMultilevel"/>
    <w:tmpl w:val="E59C262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5">
    <w:nsid w:val="20DD77A6"/>
    <w:multiLevelType w:val="hybridMultilevel"/>
    <w:tmpl w:val="BA2EF194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9" w:hanging="360"/>
      </w:pPr>
      <w:rPr>
        <w:rFonts w:ascii="Wingdings" w:hAnsi="Wingdings" w:cs="Wingdings" w:hint="default"/>
      </w:rPr>
    </w:lvl>
  </w:abstractNum>
  <w:abstractNum w:abstractNumId="6">
    <w:nsid w:val="22B353E5"/>
    <w:multiLevelType w:val="hybridMultilevel"/>
    <w:tmpl w:val="48B4826E"/>
    <w:lvl w:ilvl="0" w:tplc="4F667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7C037DE"/>
    <w:multiLevelType w:val="hybridMultilevel"/>
    <w:tmpl w:val="B6B4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9">
    <w:nsid w:val="43D032AA"/>
    <w:multiLevelType w:val="hybridMultilevel"/>
    <w:tmpl w:val="0E9245D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FD2717A"/>
    <w:multiLevelType w:val="hybridMultilevel"/>
    <w:tmpl w:val="6958BA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59161A3"/>
    <w:multiLevelType w:val="hybridMultilevel"/>
    <w:tmpl w:val="57084B20"/>
    <w:lvl w:ilvl="0" w:tplc="6102F1C8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12">
    <w:nsid w:val="57D43190"/>
    <w:multiLevelType w:val="hybridMultilevel"/>
    <w:tmpl w:val="42182054"/>
    <w:lvl w:ilvl="0" w:tplc="04904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7812D9"/>
    <w:multiLevelType w:val="hybridMultilevel"/>
    <w:tmpl w:val="72B87076"/>
    <w:lvl w:ilvl="0" w:tplc="8B5E3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A90031"/>
    <w:multiLevelType w:val="hybridMultilevel"/>
    <w:tmpl w:val="BCD85F36"/>
    <w:lvl w:ilvl="0" w:tplc="F44EE4D2">
      <w:start w:val="1"/>
      <w:numFmt w:val="decimal"/>
      <w:lvlText w:val="%1."/>
      <w:lvlJc w:val="left"/>
      <w:pPr>
        <w:ind w:left="995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5" w:hanging="360"/>
      </w:pPr>
      <w:rPr>
        <w:rFonts w:ascii="Wingdings" w:hAnsi="Wingdings" w:cs="Wingdings" w:hint="default"/>
      </w:rPr>
    </w:lvl>
  </w:abstractNum>
  <w:abstractNum w:abstractNumId="15">
    <w:nsid w:val="5EAC2B66"/>
    <w:multiLevelType w:val="hybridMultilevel"/>
    <w:tmpl w:val="3C7CAC8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6">
    <w:nsid w:val="5EF76E1B"/>
    <w:multiLevelType w:val="hybridMultilevel"/>
    <w:tmpl w:val="9434137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694F45A3"/>
    <w:multiLevelType w:val="hybridMultilevel"/>
    <w:tmpl w:val="F7EA76E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18">
    <w:nsid w:val="7C60410A"/>
    <w:multiLevelType w:val="hybridMultilevel"/>
    <w:tmpl w:val="A3B625C0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9">
    <w:nsid w:val="7E960231"/>
    <w:multiLevelType w:val="hybridMultilevel"/>
    <w:tmpl w:val="79728F4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8"/>
  </w:num>
  <w:num w:numId="3">
    <w:abstractNumId w:val="2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7"/>
  </w:num>
  <w:num w:numId="11">
    <w:abstractNumId w:val="19"/>
  </w:num>
  <w:num w:numId="12">
    <w:abstractNumId w:val="15"/>
  </w:num>
  <w:num w:numId="13">
    <w:abstractNumId w:val="5"/>
  </w:num>
  <w:num w:numId="14">
    <w:abstractNumId w:val="14"/>
  </w:num>
  <w:num w:numId="15">
    <w:abstractNumId w:val="11"/>
  </w:num>
  <w:num w:numId="16">
    <w:abstractNumId w:val="12"/>
  </w:num>
  <w:num w:numId="17">
    <w:abstractNumId w:val="3"/>
  </w:num>
  <w:num w:numId="18">
    <w:abstractNumId w:val="6"/>
  </w:num>
  <w:num w:numId="19">
    <w:abstractNumId w:val="4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D5"/>
    <w:rsid w:val="000110CA"/>
    <w:rsid w:val="00053227"/>
    <w:rsid w:val="0006430F"/>
    <w:rsid w:val="000653B0"/>
    <w:rsid w:val="0008464F"/>
    <w:rsid w:val="00096982"/>
    <w:rsid w:val="000B360A"/>
    <w:rsid w:val="000B7A10"/>
    <w:rsid w:val="000C67C1"/>
    <w:rsid w:val="000C7064"/>
    <w:rsid w:val="000E2F5A"/>
    <w:rsid w:val="00136679"/>
    <w:rsid w:val="00146E56"/>
    <w:rsid w:val="00166CBF"/>
    <w:rsid w:val="001775A0"/>
    <w:rsid w:val="001860E3"/>
    <w:rsid w:val="001A37D3"/>
    <w:rsid w:val="001C1B79"/>
    <w:rsid w:val="001D5F56"/>
    <w:rsid w:val="001E1C3B"/>
    <w:rsid w:val="001F0005"/>
    <w:rsid w:val="001F63A1"/>
    <w:rsid w:val="00202110"/>
    <w:rsid w:val="002155FD"/>
    <w:rsid w:val="00216A83"/>
    <w:rsid w:val="00233AA4"/>
    <w:rsid w:val="00234122"/>
    <w:rsid w:val="00251B2E"/>
    <w:rsid w:val="002715BC"/>
    <w:rsid w:val="00273690"/>
    <w:rsid w:val="00275F5E"/>
    <w:rsid w:val="00296EEF"/>
    <w:rsid w:val="003171C9"/>
    <w:rsid w:val="003236D5"/>
    <w:rsid w:val="00327FE6"/>
    <w:rsid w:val="00331221"/>
    <w:rsid w:val="00334C46"/>
    <w:rsid w:val="00397748"/>
    <w:rsid w:val="003A06E7"/>
    <w:rsid w:val="003A4062"/>
    <w:rsid w:val="003B1100"/>
    <w:rsid w:val="003B38E5"/>
    <w:rsid w:val="003E0D17"/>
    <w:rsid w:val="00400EF8"/>
    <w:rsid w:val="0040134A"/>
    <w:rsid w:val="00414B0F"/>
    <w:rsid w:val="00421100"/>
    <w:rsid w:val="00422A07"/>
    <w:rsid w:val="0042387A"/>
    <w:rsid w:val="00442B62"/>
    <w:rsid w:val="004872C9"/>
    <w:rsid w:val="004D3991"/>
    <w:rsid w:val="004E0E16"/>
    <w:rsid w:val="004E71A0"/>
    <w:rsid w:val="00510D31"/>
    <w:rsid w:val="005148EF"/>
    <w:rsid w:val="00533587"/>
    <w:rsid w:val="005411FC"/>
    <w:rsid w:val="0054558C"/>
    <w:rsid w:val="00552CF3"/>
    <w:rsid w:val="005532DF"/>
    <w:rsid w:val="00562670"/>
    <w:rsid w:val="00575C6F"/>
    <w:rsid w:val="00592612"/>
    <w:rsid w:val="00592615"/>
    <w:rsid w:val="005A2A10"/>
    <w:rsid w:val="005A4A0D"/>
    <w:rsid w:val="005B09EA"/>
    <w:rsid w:val="005D3A82"/>
    <w:rsid w:val="005E75FF"/>
    <w:rsid w:val="00606582"/>
    <w:rsid w:val="00620FA9"/>
    <w:rsid w:val="00624523"/>
    <w:rsid w:val="006422ED"/>
    <w:rsid w:val="00652265"/>
    <w:rsid w:val="00653ABE"/>
    <w:rsid w:val="00656046"/>
    <w:rsid w:val="00671887"/>
    <w:rsid w:val="00677305"/>
    <w:rsid w:val="006834E0"/>
    <w:rsid w:val="00684F33"/>
    <w:rsid w:val="006A5200"/>
    <w:rsid w:val="006B0371"/>
    <w:rsid w:val="006B5C74"/>
    <w:rsid w:val="006C0350"/>
    <w:rsid w:val="006C0910"/>
    <w:rsid w:val="0071407A"/>
    <w:rsid w:val="00725CAB"/>
    <w:rsid w:val="00767EAE"/>
    <w:rsid w:val="0079260A"/>
    <w:rsid w:val="007B032B"/>
    <w:rsid w:val="007B6FD1"/>
    <w:rsid w:val="007D0321"/>
    <w:rsid w:val="007F50A9"/>
    <w:rsid w:val="008337C3"/>
    <w:rsid w:val="00840816"/>
    <w:rsid w:val="00844FA9"/>
    <w:rsid w:val="00853AA0"/>
    <w:rsid w:val="008A436D"/>
    <w:rsid w:val="008B31FF"/>
    <w:rsid w:val="008B4AFD"/>
    <w:rsid w:val="008D3B6C"/>
    <w:rsid w:val="00903510"/>
    <w:rsid w:val="00905058"/>
    <w:rsid w:val="00911130"/>
    <w:rsid w:val="009136A0"/>
    <w:rsid w:val="0092521F"/>
    <w:rsid w:val="009256D6"/>
    <w:rsid w:val="009431B9"/>
    <w:rsid w:val="00945322"/>
    <w:rsid w:val="009757B9"/>
    <w:rsid w:val="009807C1"/>
    <w:rsid w:val="00983FA0"/>
    <w:rsid w:val="009917E0"/>
    <w:rsid w:val="00995133"/>
    <w:rsid w:val="009B5442"/>
    <w:rsid w:val="009C3E0D"/>
    <w:rsid w:val="009E211F"/>
    <w:rsid w:val="009F414B"/>
    <w:rsid w:val="00A04FCA"/>
    <w:rsid w:val="00A1459F"/>
    <w:rsid w:val="00A34B08"/>
    <w:rsid w:val="00A44757"/>
    <w:rsid w:val="00A802FD"/>
    <w:rsid w:val="00A97C1E"/>
    <w:rsid w:val="00AA4950"/>
    <w:rsid w:val="00AC0788"/>
    <w:rsid w:val="00AC7449"/>
    <w:rsid w:val="00AD6C01"/>
    <w:rsid w:val="00AD726E"/>
    <w:rsid w:val="00AE38C9"/>
    <w:rsid w:val="00AE4E51"/>
    <w:rsid w:val="00AF3AAE"/>
    <w:rsid w:val="00B02B93"/>
    <w:rsid w:val="00B03FED"/>
    <w:rsid w:val="00B315E5"/>
    <w:rsid w:val="00B40202"/>
    <w:rsid w:val="00B45755"/>
    <w:rsid w:val="00B45A20"/>
    <w:rsid w:val="00B46A0D"/>
    <w:rsid w:val="00B5289D"/>
    <w:rsid w:val="00B52B5B"/>
    <w:rsid w:val="00B91A78"/>
    <w:rsid w:val="00BA04F9"/>
    <w:rsid w:val="00BA329C"/>
    <w:rsid w:val="00BF5DD3"/>
    <w:rsid w:val="00C0782A"/>
    <w:rsid w:val="00C1482B"/>
    <w:rsid w:val="00C26CFB"/>
    <w:rsid w:val="00C40ABC"/>
    <w:rsid w:val="00C4278C"/>
    <w:rsid w:val="00C646AA"/>
    <w:rsid w:val="00C70C79"/>
    <w:rsid w:val="00C75A19"/>
    <w:rsid w:val="00C94A4E"/>
    <w:rsid w:val="00CB35F7"/>
    <w:rsid w:val="00CD16C5"/>
    <w:rsid w:val="00CD62F0"/>
    <w:rsid w:val="00CE7310"/>
    <w:rsid w:val="00D15428"/>
    <w:rsid w:val="00D26729"/>
    <w:rsid w:val="00D53DA0"/>
    <w:rsid w:val="00D61DF0"/>
    <w:rsid w:val="00D6382E"/>
    <w:rsid w:val="00DD0B05"/>
    <w:rsid w:val="00DD4AEC"/>
    <w:rsid w:val="00DD7732"/>
    <w:rsid w:val="00DF1CC4"/>
    <w:rsid w:val="00E0107C"/>
    <w:rsid w:val="00E040D9"/>
    <w:rsid w:val="00E1224C"/>
    <w:rsid w:val="00E5035F"/>
    <w:rsid w:val="00E5740E"/>
    <w:rsid w:val="00EB6B3D"/>
    <w:rsid w:val="00EE333E"/>
    <w:rsid w:val="00EE3972"/>
    <w:rsid w:val="00EF528C"/>
    <w:rsid w:val="00F25BB8"/>
    <w:rsid w:val="00F44EB0"/>
    <w:rsid w:val="00F854FD"/>
    <w:rsid w:val="00F85DBB"/>
    <w:rsid w:val="00F92C96"/>
    <w:rsid w:val="00FA5C92"/>
    <w:rsid w:val="00FC2EC1"/>
    <w:rsid w:val="00FF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D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C79"/>
    <w:pPr>
      <w:ind w:left="720"/>
    </w:pPr>
  </w:style>
  <w:style w:type="paragraph" w:styleId="a4">
    <w:name w:val="Balloon Text"/>
    <w:basedOn w:val="a"/>
    <w:link w:val="a5"/>
    <w:uiPriority w:val="99"/>
    <w:semiHidden/>
    <w:rsid w:val="000C6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67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D9DD-08D1-44CD-B9E9-54D4C62B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6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DNS ТЦ ОКТЯБРЬ</cp:lastModifiedBy>
  <cp:revision>36</cp:revision>
  <cp:lastPrinted>2018-02-19T11:25:00Z</cp:lastPrinted>
  <dcterms:created xsi:type="dcterms:W3CDTF">2017-06-09T08:53:00Z</dcterms:created>
  <dcterms:modified xsi:type="dcterms:W3CDTF">2018-02-19T11:26:00Z</dcterms:modified>
</cp:coreProperties>
</file>